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9F1" w:rsidRDefault="00BD59F1" w:rsidP="00C557BE">
      <w:pPr>
        <w:pStyle w:val="a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47009" cy="8710863"/>
            <wp:effectExtent l="0" t="0" r="0" b="0"/>
            <wp:docPr id="1" name="Рисунок 1" descr="C:\Users\comp-8\Desktop\Листы регистрации внесения изменений в ППССЗ\Листы регистрации внесения изменений в ППССЗ\08.02.01\201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8\Desktop\Листы регистрации внесения изменений в ППССЗ\Листы регистрации внесения изменений в ППССЗ\08.02.01\2014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56" cy="87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19078" cy="8398042"/>
            <wp:effectExtent l="0" t="0" r="0" b="0"/>
            <wp:docPr id="2" name="Рисунок 2" descr="C:\Users\comp-8\Desktop\Листы регистрации внесения изменений в ППССЗ\Листы регистрации внесения изменений в ППССЗ\08.02.01\201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8\Desktop\Листы регистрации внесения изменений в ППССЗ\Листы регистрации внесения изменений в ППССЗ\08.02.01\2015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63" cy="83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3" name="Рисунок 3" descr="C:\Users\comp-8\Desktop\Листы регистрации внесения изменений в ППССЗ\Листы регистрации внесения изменений в ППССЗ\08.02.01\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8\Desktop\Листы регистрации внесения изменений в ППССЗ\Листы регистрации внесения изменений в ППССЗ\08.02.01\2016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5" name="Рисунок 5" descr="C:\Users\comp-8\Desktop\Листы регистрации внесения изменений в ППССЗ\Листы регистрации внесения изменений в ППССЗ\08.02.01\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8\Desktop\Листы регистрации внесения изменений в ППССЗ\Листы регистрации внесения изменений в ППССЗ\08.02.01\2018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4" name="Рисунок 4" descr="C:\Users\comp-8\Desktop\Листы регистрации внесения изменений в ППССЗ\Листы регистрации внесения изменений в ППССЗ\08.02.01\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8\Desktop\Листы регистрации внесения изменений в ППССЗ\Листы регистрации внесения изменений в ППССЗ\08.02.01\2017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9F1" w:rsidRDefault="00BD59F1" w:rsidP="00C557BE">
      <w:pPr>
        <w:pStyle w:val="a8"/>
        <w:jc w:val="center"/>
        <w:rPr>
          <w:b/>
          <w:sz w:val="28"/>
          <w:szCs w:val="28"/>
        </w:rPr>
      </w:pPr>
    </w:p>
    <w:p w:rsidR="00BD59F1" w:rsidRDefault="00BD59F1" w:rsidP="00C557BE">
      <w:pPr>
        <w:pStyle w:val="a8"/>
        <w:jc w:val="center"/>
        <w:rPr>
          <w:b/>
          <w:sz w:val="28"/>
          <w:szCs w:val="28"/>
        </w:rPr>
      </w:pPr>
    </w:p>
    <w:p w:rsidR="00BD59F1" w:rsidRDefault="00BD59F1" w:rsidP="00C557BE">
      <w:pPr>
        <w:pStyle w:val="a8"/>
        <w:jc w:val="center"/>
        <w:rPr>
          <w:b/>
          <w:sz w:val="28"/>
          <w:szCs w:val="28"/>
        </w:rPr>
      </w:pPr>
    </w:p>
    <w:p w:rsidR="00BD59F1" w:rsidRDefault="00BD59F1" w:rsidP="00C557BE">
      <w:pPr>
        <w:pStyle w:val="a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7" name="Рисунок 7" descr="C:\Users\comp-8\Desktop\Листы регистрации внесения изменений в ППССЗ\Листы регистрации внесения изменений в ППССЗ\08.02.01\201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8\Desktop\Листы регистрации внесения изменений в ППССЗ\Листы регистрации внесения изменений в ППССЗ\08.02.01\2014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8" name="Рисунок 8" descr="C:\Users\comp-8\Desktop\Листы регистрации внесения изменений в ППССЗ\Листы регистрации внесения изменений в ППССЗ\08.02.01\201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8\Desktop\Листы регистрации внесения изменений в ППССЗ\Листы регистрации внесения изменений в ППССЗ\08.02.01\2015\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9" name="Рисунок 9" descr="C:\Users\comp-8\Desktop\Листы регистрации внесения изменений в ППССЗ\Листы регистрации внесения изменений в ППССЗ\08.02.01\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8\Desktop\Листы регистрации внесения изменений в ППССЗ\Листы регистрации внесения изменений в ППССЗ\08.02.01\2016\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10" name="Рисунок 10" descr="C:\Users\comp-8\Desktop\Листы регистрации внесения изменений в ППССЗ\Листы регистрации внесения изменений в ППССЗ\08.02.01\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8\Desktop\Листы регистрации внесения изменений в ППССЗ\Листы регистрации внесения изменений в ППССЗ\08.02.01\2017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11" name="Рисунок 11" descr="C:\Users\comp-8\Desktop\Листы регистрации внесения изменений в ППССЗ\Листы регистрации внесения изменений в ППССЗ\08.02.01\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8\Desktop\Листы регистрации внесения изменений в ППССЗ\Листы регистрации внесения изменений в ППССЗ\08.02.01\2018\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59F1" w:rsidRDefault="00BD59F1" w:rsidP="00C557BE">
      <w:pPr>
        <w:pStyle w:val="a8"/>
        <w:jc w:val="center"/>
        <w:rPr>
          <w:b/>
          <w:sz w:val="28"/>
          <w:szCs w:val="28"/>
        </w:rPr>
      </w:pPr>
    </w:p>
    <w:p w:rsidR="00BD59F1" w:rsidRDefault="00BD59F1" w:rsidP="00C557BE">
      <w:pPr>
        <w:pStyle w:val="a8"/>
        <w:jc w:val="center"/>
        <w:rPr>
          <w:b/>
          <w:sz w:val="28"/>
          <w:szCs w:val="28"/>
        </w:rPr>
      </w:pPr>
    </w:p>
    <w:p w:rsidR="00BD59F1" w:rsidRDefault="00BD59F1" w:rsidP="00C557BE">
      <w:pPr>
        <w:pStyle w:val="a8"/>
        <w:jc w:val="center"/>
        <w:rPr>
          <w:b/>
          <w:sz w:val="28"/>
          <w:szCs w:val="28"/>
        </w:rPr>
      </w:pPr>
    </w:p>
    <w:p w:rsidR="00C557BE" w:rsidRDefault="00C557BE" w:rsidP="00C557BE">
      <w:pPr>
        <w:pStyle w:val="a8"/>
        <w:jc w:val="center"/>
        <w:rPr>
          <w:b/>
          <w:sz w:val="28"/>
          <w:szCs w:val="28"/>
        </w:rPr>
      </w:pPr>
    </w:p>
    <w:p w:rsidR="00C557BE" w:rsidRDefault="00C557BE" w:rsidP="00C557BE">
      <w:pPr>
        <w:pStyle w:val="a8"/>
        <w:jc w:val="center"/>
        <w:rPr>
          <w:b/>
          <w:sz w:val="28"/>
          <w:szCs w:val="28"/>
        </w:rPr>
      </w:pPr>
    </w:p>
    <w:p w:rsidR="00305DFA" w:rsidRDefault="00C557BE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sz w:val="28"/>
          <w:szCs w:val="28"/>
        </w:rPr>
        <w:br w:type="page"/>
      </w:r>
      <w:r w:rsidR="00305DFA" w:rsidRPr="00330F2A">
        <w:rPr>
          <w:b/>
          <w:color w:val="000000"/>
        </w:rPr>
        <w:lastRenderedPageBreak/>
        <w:t>СОДЕРЖАНИЕ</w:t>
      </w:r>
    </w:p>
    <w:p w:rsidR="00305DFA" w:rsidRPr="00330F2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1</w:t>
      </w:r>
      <w:r w:rsidRPr="00560A8A">
        <w:rPr>
          <w:color w:val="000000"/>
        </w:rPr>
        <w:t xml:space="preserve">. Заключение о согласовании </w:t>
      </w:r>
      <w:r>
        <w:rPr>
          <w:color w:val="000000"/>
        </w:rPr>
        <w:t>программы подготовки специалистов среднего звена</w:t>
      </w:r>
      <w:r w:rsidRPr="00560A8A">
        <w:rPr>
          <w:color w:val="000000"/>
        </w:rPr>
        <w:t xml:space="preserve"> по специальности СПО.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2</w:t>
      </w:r>
      <w:r w:rsidRPr="00560A8A">
        <w:rPr>
          <w:color w:val="000000"/>
        </w:rPr>
        <w:t>. Используемые сокращения.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3</w:t>
      </w:r>
      <w:r w:rsidRPr="00560A8A">
        <w:rPr>
          <w:color w:val="000000"/>
        </w:rPr>
        <w:t>. Общие положения.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 Паспорт </w:t>
      </w:r>
      <w:r>
        <w:rPr>
          <w:color w:val="000000"/>
        </w:rPr>
        <w:t>программы подготовки специалистов среднего звена (ППССЗ)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.1 нормативно-правовые основы разработки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.2 требования к абитуриентам;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.3 нормативный срок освоения программы;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.4 характеристика профессиональной деятельности выпускников итребования к результатам освоения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4.4.1 область и объекты профессиональной деятельности;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4.4.2 виды профессиональной деятельности и компетенции.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4.5 структура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4.6. распределение вариативной части;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4.7. практикоориентированность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4.8. распределение формирования компетенций в структуре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4.9. базы практик;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4.10. требования к условиям реализации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4.10.1минимальное материально-техническое обеспечение реализации</w:t>
      </w:r>
      <w:r>
        <w:rPr>
          <w:color w:val="000000"/>
        </w:rPr>
        <w:t xml:space="preserve"> 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 xml:space="preserve">4.10.2 информационное обеспечение реализации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 xml:space="preserve">4.10.3 кадровое обеспечение реализации </w:t>
      </w:r>
      <w:r>
        <w:rPr>
          <w:color w:val="000000"/>
        </w:rPr>
        <w:t>ППССЗ;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4.11</w:t>
      </w:r>
      <w:r>
        <w:rPr>
          <w:color w:val="000000"/>
        </w:rPr>
        <w:t>Аннотации программ дисциплин, профессиональных модулей</w:t>
      </w:r>
    </w:p>
    <w:p w:rsidR="00305DF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>
        <w:rPr>
          <w:color w:val="000000"/>
        </w:rPr>
        <w:t xml:space="preserve">4.11.1 </w:t>
      </w:r>
      <w:r w:rsidR="001D7124">
        <w:rPr>
          <w:color w:val="000000"/>
        </w:rPr>
        <w:t>а</w:t>
      </w:r>
      <w:r>
        <w:rPr>
          <w:color w:val="000000"/>
        </w:rPr>
        <w:t>ннотации программ дисциплин</w:t>
      </w:r>
    </w:p>
    <w:p w:rsidR="00305DFA" w:rsidRDefault="00305DFA" w:rsidP="00305DFA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>
        <w:rPr>
          <w:color w:val="000000"/>
        </w:rPr>
        <w:t xml:space="preserve">4.11.2 </w:t>
      </w:r>
      <w:r w:rsidR="001D7124">
        <w:rPr>
          <w:color w:val="000000"/>
        </w:rPr>
        <w:t>а</w:t>
      </w:r>
      <w:r>
        <w:rPr>
          <w:color w:val="000000"/>
        </w:rPr>
        <w:t>ннотации программ профессиональных модулей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 xml:space="preserve">4.12 </w:t>
      </w:r>
      <w:r w:rsidRPr="00560A8A">
        <w:rPr>
          <w:color w:val="000000"/>
        </w:rPr>
        <w:t xml:space="preserve">требования к оцениванию качества освоения </w:t>
      </w:r>
      <w:r>
        <w:rPr>
          <w:color w:val="000000"/>
        </w:rPr>
        <w:t>ППССЗ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5. </w:t>
      </w:r>
      <w:r>
        <w:rPr>
          <w:color w:val="000000"/>
        </w:rPr>
        <w:t>Д</w:t>
      </w:r>
      <w:r w:rsidRPr="00560A8A">
        <w:rPr>
          <w:color w:val="000000"/>
        </w:rPr>
        <w:t>окументы, определяющие содержание и организацию образовательногопроцесса: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Приложение 1 Федеральный государственный образовательный стандарт</w:t>
      </w:r>
      <w:r>
        <w:rPr>
          <w:color w:val="000000"/>
        </w:rPr>
        <w:t xml:space="preserve"> среднего</w:t>
      </w:r>
      <w:r w:rsidRPr="00560A8A">
        <w:rPr>
          <w:color w:val="000000"/>
        </w:rPr>
        <w:t xml:space="preserve"> профессионального образования по </w:t>
      </w:r>
      <w:r>
        <w:rPr>
          <w:color w:val="000000"/>
        </w:rPr>
        <w:t xml:space="preserve">специальности </w:t>
      </w:r>
      <w:r w:rsidR="00B82E48">
        <w:rPr>
          <w:color w:val="000000"/>
        </w:rPr>
        <w:t>08.02.01Строительство и эксплуатация зданий и сооружений</w:t>
      </w:r>
      <w:r>
        <w:rPr>
          <w:color w:val="000000"/>
        </w:rPr>
        <w:t xml:space="preserve">, утвержденный приказом Министерства образования и науки Российской Федерации № </w:t>
      </w:r>
      <w:r w:rsidR="00B82E48">
        <w:rPr>
          <w:color w:val="000000"/>
        </w:rPr>
        <w:t>965</w:t>
      </w:r>
      <w:r>
        <w:rPr>
          <w:color w:val="000000"/>
        </w:rPr>
        <w:t xml:space="preserve"> от </w:t>
      </w:r>
      <w:r w:rsidR="00B82E48">
        <w:rPr>
          <w:color w:val="000000"/>
        </w:rPr>
        <w:t>11августа</w:t>
      </w:r>
      <w:r>
        <w:rPr>
          <w:color w:val="000000"/>
        </w:rPr>
        <w:t xml:space="preserve"> 2014г.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2</w:t>
      </w:r>
      <w:r w:rsidRPr="00560A8A">
        <w:rPr>
          <w:color w:val="000000"/>
        </w:rPr>
        <w:t xml:space="preserve"> Рабочи</w:t>
      </w:r>
      <w:r>
        <w:rPr>
          <w:color w:val="000000"/>
        </w:rPr>
        <w:t>е</w:t>
      </w:r>
      <w:r w:rsidRPr="00560A8A">
        <w:rPr>
          <w:color w:val="000000"/>
        </w:rPr>
        <w:t xml:space="preserve"> учебны</w:t>
      </w:r>
      <w:r>
        <w:rPr>
          <w:color w:val="000000"/>
        </w:rPr>
        <w:t>е</w:t>
      </w:r>
      <w:r w:rsidRPr="00560A8A">
        <w:rPr>
          <w:color w:val="000000"/>
        </w:rPr>
        <w:t xml:space="preserve"> план</w:t>
      </w:r>
      <w:r>
        <w:rPr>
          <w:color w:val="000000"/>
        </w:rPr>
        <w:t>ы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3</w:t>
      </w:r>
      <w:r w:rsidRPr="00560A8A">
        <w:rPr>
          <w:color w:val="000000"/>
        </w:rPr>
        <w:t xml:space="preserve"> Календарный </w:t>
      </w:r>
      <w:r>
        <w:rPr>
          <w:color w:val="000000"/>
        </w:rPr>
        <w:t xml:space="preserve">учебный </w:t>
      </w:r>
      <w:r w:rsidRPr="00560A8A">
        <w:rPr>
          <w:color w:val="000000"/>
        </w:rPr>
        <w:t>график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Приложение 4 Графики учебного процесса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 xml:space="preserve">5 </w:t>
      </w:r>
      <w:r w:rsidRPr="00560A8A">
        <w:rPr>
          <w:color w:val="000000"/>
        </w:rPr>
        <w:t xml:space="preserve">Рабочие программы </w:t>
      </w:r>
      <w:r>
        <w:rPr>
          <w:color w:val="000000"/>
        </w:rPr>
        <w:t>учебных дисциплин обязательной и вариативной части ППССЗ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Приложение</w:t>
      </w:r>
      <w:r>
        <w:rPr>
          <w:color w:val="000000"/>
        </w:rPr>
        <w:t xml:space="preserve"> 6 </w:t>
      </w:r>
      <w:r w:rsidRPr="00560A8A">
        <w:rPr>
          <w:color w:val="000000"/>
        </w:rPr>
        <w:t>Рабочие программы профессиональных модулей</w:t>
      </w:r>
      <w:r>
        <w:rPr>
          <w:color w:val="000000"/>
        </w:rPr>
        <w:t xml:space="preserve"> обязательной части ППССЗ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 xml:space="preserve">7 </w:t>
      </w:r>
      <w:r w:rsidRPr="00560A8A">
        <w:rPr>
          <w:color w:val="000000"/>
        </w:rPr>
        <w:t>Рабочие программы учебной и производственной практик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8</w:t>
      </w:r>
      <w:r w:rsidRPr="00560A8A">
        <w:rPr>
          <w:color w:val="000000"/>
        </w:rPr>
        <w:t xml:space="preserve"> Материалы для оценки качества </w:t>
      </w:r>
      <w:r>
        <w:rPr>
          <w:color w:val="000000"/>
        </w:rPr>
        <w:t>ППССЗ (фонд оценочных средств)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9</w:t>
      </w:r>
      <w:r w:rsidRPr="00560A8A">
        <w:rPr>
          <w:color w:val="000000"/>
        </w:rPr>
        <w:t xml:space="preserve"> Нормативно-правовые документы, регламентирующиеорганизацию образовательного процесса</w:t>
      </w:r>
    </w:p>
    <w:p w:rsidR="00305DFA" w:rsidRPr="00560A8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Список используемых источников</w:t>
      </w:r>
    </w:p>
    <w:p w:rsidR="00305DFA" w:rsidRDefault="00305DFA" w:rsidP="00305DF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C557BE" w:rsidRDefault="00C557BE" w:rsidP="00305DFA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5DFA" w:rsidRPr="00305DFA" w:rsidRDefault="00305DFA" w:rsidP="00F86292">
      <w:pPr>
        <w:pStyle w:val="ae"/>
        <w:numPr>
          <w:ilvl w:val="0"/>
          <w:numId w:val="1"/>
        </w:numPr>
        <w:rPr>
          <w:b/>
          <w:color w:val="000000"/>
        </w:rPr>
      </w:pPr>
      <w:r w:rsidRPr="00305DFA">
        <w:rPr>
          <w:b/>
          <w:color w:val="000000"/>
        </w:rPr>
        <w:lastRenderedPageBreak/>
        <w:t xml:space="preserve">ЗАКЛЮЧЕНИЕ О СОГЛАСОВАНИИ ПРОГРАММЫ ПОДГОТОВКИ </w:t>
      </w:r>
      <w:r w:rsidR="00B82E48">
        <w:rPr>
          <w:b/>
          <w:color w:val="000000"/>
        </w:rPr>
        <w:t>08.02.01СТРОИТЕЛЬСТВО И ЭКСПЛУАТАЦИЯ ЗДАНИЙ И СООРУЖЕНИЙ</w:t>
      </w:r>
    </w:p>
    <w:p w:rsidR="00305DFA" w:rsidRPr="00305DFA" w:rsidRDefault="00305DFA" w:rsidP="00305DFA">
      <w:pPr>
        <w:pStyle w:val="ae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3B26AE">
        <w:rPr>
          <w:color w:val="000000"/>
        </w:rPr>
        <w:t>Предприятие (организация) работодателя:</w:t>
      </w:r>
      <w:r w:rsidR="00C419A5">
        <w:rPr>
          <w:color w:val="000000"/>
        </w:rPr>
        <w:t xml:space="preserve"> ООО СК «РС-МОНОЛИТ»</w:t>
      </w:r>
    </w:p>
    <w:p w:rsidR="001D7124" w:rsidRDefault="001D7124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Специальность</w:t>
      </w:r>
      <w:r>
        <w:rPr>
          <w:color w:val="000000"/>
        </w:rPr>
        <w:t xml:space="preserve">: </w:t>
      </w:r>
      <w:r w:rsidR="00B82E48">
        <w:rPr>
          <w:color w:val="000000"/>
        </w:rPr>
        <w:t>08.02.01Строительство и эксплуатация зданий и сооружений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Образовательная база приема:</w:t>
      </w:r>
      <w:r>
        <w:rPr>
          <w:color w:val="000000"/>
        </w:rPr>
        <w:t xml:space="preserve"> основное общее образование, среднее общее образование.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Квалификаци</w:t>
      </w:r>
      <w:r>
        <w:rPr>
          <w:color w:val="000000"/>
        </w:rPr>
        <w:t>я</w:t>
      </w:r>
      <w:r w:rsidRPr="00560A8A">
        <w:rPr>
          <w:color w:val="000000"/>
        </w:rPr>
        <w:t>:</w:t>
      </w:r>
      <w:r w:rsidR="00191A90">
        <w:rPr>
          <w:color w:val="000000"/>
        </w:rPr>
        <w:t xml:space="preserve"> техник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Нормативный срок освоения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305DF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на базе основного общего образования – </w:t>
      </w:r>
      <w:r w:rsidR="00191A90">
        <w:rPr>
          <w:color w:val="000000"/>
        </w:rPr>
        <w:t>3</w:t>
      </w:r>
      <w:r>
        <w:rPr>
          <w:color w:val="000000"/>
        </w:rPr>
        <w:t xml:space="preserve"> года 10 месяцев, </w:t>
      </w:r>
    </w:p>
    <w:p w:rsidR="00305DFA" w:rsidRPr="00560A8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на базе среднего общего образования – </w:t>
      </w:r>
      <w:r w:rsidR="00191A90">
        <w:rPr>
          <w:color w:val="000000"/>
        </w:rPr>
        <w:t>2</w:t>
      </w:r>
      <w:r>
        <w:rPr>
          <w:color w:val="000000"/>
        </w:rPr>
        <w:t xml:space="preserve"> год 10 месяцев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Автор-разработчик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  <w:r>
        <w:rPr>
          <w:color w:val="000000"/>
        </w:rPr>
        <w:t xml:space="preserve"> Автономная некоммерческая профессиональная образовательная организация «УРАЛЬСКИЙ ПРОМЫШЛЕННО-ЭКОНОМИЧЕСКИЙ ТЕХНИКУМ» (АН ПОО «Уральский промышленно-экономический техникум»)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7B15F4" w:rsidRDefault="00305DFA" w:rsidP="00305DFA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B15F4">
        <w:rPr>
          <w:b/>
          <w:color w:val="000000"/>
        </w:rPr>
        <w:t>ЗАКЛЮЧЕНИЕ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1. Представленная основная профессиональная образовательная программа поспециальности</w:t>
      </w:r>
      <w:r>
        <w:rPr>
          <w:color w:val="000000"/>
        </w:rPr>
        <w:t xml:space="preserve"> среднего профессионального образования </w:t>
      </w:r>
      <w:r w:rsidR="00B82E48">
        <w:rPr>
          <w:color w:val="000000"/>
        </w:rPr>
        <w:t>08.02.01Строительство и эксплуатация зданий и сооружений</w:t>
      </w:r>
      <w:r w:rsidRPr="00560A8A">
        <w:rPr>
          <w:color w:val="000000"/>
        </w:rPr>
        <w:t>, разработана в соответствии</w:t>
      </w:r>
      <w:r>
        <w:rPr>
          <w:color w:val="000000"/>
        </w:rPr>
        <w:t>с</w:t>
      </w:r>
      <w:r w:rsidRPr="00560A8A">
        <w:rPr>
          <w:color w:val="000000"/>
        </w:rPr>
        <w:t>: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требовани</w:t>
      </w:r>
      <w:r>
        <w:rPr>
          <w:color w:val="000000"/>
        </w:rPr>
        <w:t>ями</w:t>
      </w:r>
      <w:r w:rsidRPr="00560A8A">
        <w:rPr>
          <w:color w:val="000000"/>
        </w:rPr>
        <w:t xml:space="preserve"> ФГОС</w:t>
      </w:r>
      <w:r>
        <w:rPr>
          <w:color w:val="000000"/>
        </w:rPr>
        <w:t xml:space="preserve">, </w:t>
      </w:r>
      <w:r w:rsidRPr="00560A8A">
        <w:rPr>
          <w:color w:val="000000"/>
        </w:rPr>
        <w:t xml:space="preserve"> утвержденно</w:t>
      </w:r>
      <w:r>
        <w:rPr>
          <w:color w:val="000000"/>
        </w:rPr>
        <w:t>го</w:t>
      </w:r>
      <w:r w:rsidRPr="00560A8A">
        <w:rPr>
          <w:color w:val="000000"/>
        </w:rPr>
        <w:t>Минобрнауки Р</w:t>
      </w:r>
      <w:r>
        <w:rPr>
          <w:color w:val="000000"/>
        </w:rPr>
        <w:t xml:space="preserve">Ф </w:t>
      </w:r>
      <w:r w:rsidRPr="00560A8A">
        <w:rPr>
          <w:color w:val="000000"/>
        </w:rPr>
        <w:t xml:space="preserve"> № </w:t>
      </w:r>
      <w:r w:rsidR="00B82E48">
        <w:rPr>
          <w:color w:val="000000"/>
        </w:rPr>
        <w:t xml:space="preserve">965 </w:t>
      </w:r>
      <w:r w:rsidRPr="00560A8A">
        <w:rPr>
          <w:color w:val="000000"/>
        </w:rPr>
        <w:t>от</w:t>
      </w:r>
      <w:r w:rsidR="00B82E48">
        <w:rPr>
          <w:color w:val="000000"/>
        </w:rPr>
        <w:t>11августа</w:t>
      </w:r>
      <w:r>
        <w:rPr>
          <w:color w:val="000000"/>
        </w:rPr>
        <w:t xml:space="preserve"> 2014г.;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запрос</w:t>
      </w:r>
      <w:r>
        <w:rPr>
          <w:color w:val="000000"/>
        </w:rPr>
        <w:t>ами</w:t>
      </w:r>
      <w:r w:rsidRPr="00560A8A">
        <w:rPr>
          <w:color w:val="000000"/>
        </w:rPr>
        <w:t xml:space="preserve"> работодателей;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особенност</w:t>
      </w:r>
      <w:r>
        <w:rPr>
          <w:color w:val="000000"/>
        </w:rPr>
        <w:t>ями</w:t>
      </w:r>
      <w:r w:rsidRPr="00560A8A">
        <w:rPr>
          <w:color w:val="000000"/>
        </w:rPr>
        <w:t xml:space="preserve"> развития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;</w:t>
      </w:r>
    </w:p>
    <w:p w:rsidR="00305DF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потребност</w:t>
      </w:r>
      <w:r>
        <w:rPr>
          <w:color w:val="000000"/>
        </w:rPr>
        <w:t>ями</w:t>
      </w:r>
      <w:r w:rsidRPr="00560A8A">
        <w:rPr>
          <w:color w:val="000000"/>
        </w:rPr>
        <w:t xml:space="preserve"> экономики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2. Содержание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по специальности</w:t>
      </w:r>
      <w:r w:rsidR="00B82E48">
        <w:rPr>
          <w:color w:val="000000"/>
        </w:rPr>
        <w:t>08.02.01 Строительство и эксплуатация зданий и сооружений</w:t>
      </w:r>
      <w:r>
        <w:rPr>
          <w:color w:val="000000"/>
        </w:rPr>
        <w:t xml:space="preserve"> о</w:t>
      </w:r>
      <w:r w:rsidRPr="00560A8A">
        <w:rPr>
          <w:color w:val="000000"/>
        </w:rPr>
        <w:t xml:space="preserve">тражает современные инновационные тенденции в развитии отрасли сучетом потребностей работодателей и экономики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;</w:t>
      </w:r>
      <w:r>
        <w:rPr>
          <w:color w:val="000000"/>
        </w:rPr>
        <w:t>н</w:t>
      </w:r>
      <w:r w:rsidRPr="00560A8A">
        <w:rPr>
          <w:color w:val="000000"/>
        </w:rPr>
        <w:t>аправлено</w:t>
      </w:r>
      <w:r>
        <w:rPr>
          <w:color w:val="000000"/>
        </w:rPr>
        <w:t>:</w:t>
      </w:r>
    </w:p>
    <w:p w:rsidR="00305DFA" w:rsidRDefault="00305DFA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305DFA" w:rsidRDefault="00191A90" w:rsidP="00305DF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560A8A">
        <w:rPr>
          <w:color w:val="000000"/>
        </w:rPr>
        <w:t>Н</w:t>
      </w:r>
      <w:r w:rsidR="00305DFA" w:rsidRPr="00560A8A">
        <w:rPr>
          <w:color w:val="000000"/>
        </w:rPr>
        <w:t xml:space="preserve">аосвоение </w:t>
      </w:r>
      <w:r w:rsidR="00305DFA" w:rsidRPr="00E23B8F">
        <w:rPr>
          <w:b/>
          <w:color w:val="000000"/>
        </w:rPr>
        <w:t>видов профессиональной деятельности</w:t>
      </w:r>
      <w:r w:rsidR="00305DFA" w:rsidRPr="00560A8A">
        <w:rPr>
          <w:color w:val="000000"/>
        </w:rPr>
        <w:t xml:space="preserve"> по специальности всоответствии с ФГОС и присваиваем</w:t>
      </w:r>
      <w:r w:rsidR="00305DFA">
        <w:rPr>
          <w:color w:val="000000"/>
        </w:rPr>
        <w:t>ой</w:t>
      </w:r>
      <w:r w:rsidR="00305DFA" w:rsidRPr="00560A8A">
        <w:rPr>
          <w:color w:val="000000"/>
        </w:rPr>
        <w:t xml:space="preserve"> квалификации:</w:t>
      </w:r>
    </w:p>
    <w:p w:rsidR="00884ACF" w:rsidRPr="00884ACF" w:rsidRDefault="00884ACF" w:rsidP="0059615B">
      <w:pPr>
        <w:pStyle w:val="ae"/>
        <w:numPr>
          <w:ilvl w:val="0"/>
          <w:numId w:val="33"/>
        </w:numPr>
        <w:jc w:val="both"/>
        <w:rPr>
          <w:color w:val="000000"/>
        </w:rPr>
      </w:pPr>
      <w:r w:rsidRPr="00884ACF">
        <w:rPr>
          <w:color w:val="000000"/>
        </w:rPr>
        <w:t>Участие в проектировании зданий и сооружений.</w:t>
      </w:r>
    </w:p>
    <w:p w:rsidR="00884ACF" w:rsidRPr="00884ACF" w:rsidRDefault="00884ACF" w:rsidP="0059615B">
      <w:pPr>
        <w:pStyle w:val="ae"/>
        <w:numPr>
          <w:ilvl w:val="0"/>
          <w:numId w:val="33"/>
        </w:numPr>
        <w:jc w:val="both"/>
        <w:rPr>
          <w:color w:val="000000"/>
        </w:rPr>
      </w:pPr>
      <w:r w:rsidRPr="00884ACF">
        <w:rPr>
          <w:color w:val="000000"/>
        </w:rPr>
        <w:t>Выполнение технологических процессов при строительстве, эксплуатации и реконструкции строительных объектов.</w:t>
      </w:r>
    </w:p>
    <w:p w:rsidR="00884ACF" w:rsidRPr="00884ACF" w:rsidRDefault="00884ACF" w:rsidP="0059615B">
      <w:pPr>
        <w:pStyle w:val="ae"/>
        <w:numPr>
          <w:ilvl w:val="0"/>
          <w:numId w:val="33"/>
        </w:numPr>
        <w:jc w:val="both"/>
        <w:rPr>
          <w:color w:val="000000"/>
        </w:rPr>
      </w:pPr>
      <w:r w:rsidRPr="00884ACF">
        <w:rPr>
          <w:color w:val="000000"/>
        </w:rPr>
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сооружений.</w:t>
      </w:r>
    </w:p>
    <w:p w:rsidR="00884ACF" w:rsidRPr="00884ACF" w:rsidRDefault="00884ACF" w:rsidP="0059615B">
      <w:pPr>
        <w:pStyle w:val="ae"/>
        <w:numPr>
          <w:ilvl w:val="0"/>
          <w:numId w:val="33"/>
        </w:numPr>
        <w:jc w:val="both"/>
        <w:rPr>
          <w:color w:val="000000"/>
        </w:rPr>
      </w:pPr>
      <w:r w:rsidRPr="00884ACF">
        <w:rPr>
          <w:color w:val="000000"/>
        </w:rPr>
        <w:t>Организация видов работ при эксплуатации и реконструкции строительных объектов.</w:t>
      </w:r>
    </w:p>
    <w:p w:rsidR="00191A90" w:rsidRPr="00BC67E9" w:rsidRDefault="00191A90" w:rsidP="00305DFA">
      <w:pPr>
        <w:pStyle w:val="ConsPlusNormal"/>
        <w:ind w:firstLine="540"/>
        <w:jc w:val="both"/>
        <w:rPr>
          <w:rFonts w:asciiTheme="minorHAnsi" w:hAnsiTheme="minorHAnsi" w:cstheme="minorHAnsi"/>
          <w:sz w:val="24"/>
          <w:szCs w:val="24"/>
        </w:rPr>
      </w:pPr>
    </w:p>
    <w:p w:rsidR="00305DFA" w:rsidRDefault="00305DFA" w:rsidP="00305DFA">
      <w:pPr>
        <w:pStyle w:val="22"/>
        <w:suppressAutoHyphens/>
        <w:ind w:left="1418" w:hanging="698"/>
        <w:rPr>
          <w:color w:val="000000"/>
        </w:rPr>
      </w:pPr>
      <w:r w:rsidRPr="00560A8A">
        <w:rPr>
          <w:color w:val="000000"/>
        </w:rPr>
        <w:t xml:space="preserve">на формированиев соответствии с ФГОС следующих </w:t>
      </w:r>
      <w:r w:rsidRPr="00E23B8F">
        <w:rPr>
          <w:b/>
          <w:color w:val="000000"/>
        </w:rPr>
        <w:t>общих компетенций</w:t>
      </w:r>
      <w:r w:rsidRPr="00560A8A">
        <w:rPr>
          <w:color w:val="000000"/>
        </w:rPr>
        <w:t>:</w:t>
      </w:r>
    </w:p>
    <w:p w:rsidR="00305DFA" w:rsidRPr="001D7124" w:rsidRDefault="00305DFA" w:rsidP="00305DFA">
      <w:pPr>
        <w:pStyle w:val="af1"/>
        <w:widowControl w:val="0"/>
        <w:tabs>
          <w:tab w:val="left" w:pos="-3261"/>
        </w:tabs>
        <w:suppressAutoHyphens/>
        <w:ind w:left="839" w:hanging="839"/>
        <w:jc w:val="both"/>
      </w:pP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lastRenderedPageBreak/>
        <w:t>ОК 3. Принимать решения в стандартных и нестандартных ситуациях и нести за них ответственность.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5. Использовать информационно-коммуникационные технологии в профессиональной деятельности.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6. Работать в коллективе и в команде, эффективно общаться с коллегами, руководством, потребителями.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1D7124">
        <w:rPr>
          <w:color w:val="000000"/>
        </w:rPr>
        <w:t>ОК 9. Ориентироваться в условиях частой смены технологий в профессиональной деятельности.</w:t>
      </w:r>
    </w:p>
    <w:p w:rsidR="001D7124" w:rsidRPr="001D7124" w:rsidRDefault="001D7124" w:rsidP="001D712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60A8A">
        <w:rPr>
          <w:color w:val="000000"/>
        </w:rPr>
        <w:t xml:space="preserve">следующих </w:t>
      </w:r>
      <w:r w:rsidRPr="00E23B8F">
        <w:rPr>
          <w:b/>
          <w:color w:val="000000"/>
        </w:rPr>
        <w:t>профессиональных компетенций</w:t>
      </w:r>
      <w:r w:rsidRPr="00560A8A">
        <w:rPr>
          <w:color w:val="000000"/>
        </w:rPr>
        <w:t>:</w:t>
      </w:r>
    </w:p>
    <w:p w:rsidR="00305DFA" w:rsidRPr="00B97532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B97532" w:rsidRPr="00884ACF" w:rsidRDefault="00884ACF" w:rsidP="00B97532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884ACF">
        <w:rPr>
          <w:b/>
          <w:color w:val="000000"/>
        </w:rPr>
        <w:t>Участие в проектировании зданий и сооружений</w:t>
      </w:r>
      <w:r w:rsidR="00B97532" w:rsidRPr="00884ACF">
        <w:rPr>
          <w:b/>
          <w:color w:val="000000"/>
        </w:rPr>
        <w:t>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1.1. Подбирать строительные конструкции и разрабатывать несложные узлы и детали конструктивных элементов зданий.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1.2. Разрабатывать архитектурно-строительные чертежи с использованием информационных технологий.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1.3. Выполнять несложные расчеты и конструирование строительных конструкций.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1.4. Участвовать в разработке проекта производства работ с применением информационных технологий.</w:t>
      </w:r>
    </w:p>
    <w:p w:rsidR="00D55A1B" w:rsidRPr="00884ACF" w:rsidRDefault="00D55A1B" w:rsidP="00D55A1B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55A1B" w:rsidRPr="00884ACF" w:rsidRDefault="00884ACF" w:rsidP="00D55A1B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884ACF">
        <w:rPr>
          <w:b/>
          <w:color w:val="000000"/>
        </w:rPr>
        <w:t>Выполнение технологических процессов при строительстве, эксплуатации и реконструкции строительных объектов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2.1. Организовывать и выполнять подготовительные работы на строительной площадке.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2.2. Организовывать и выполнять строительно-монтажные, ремонтные и работы по реконструкции строительных объектов.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2.3. Проводить оперативный учет объемов выполняемых работ и расхода материальных ресурсов.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2.4. Осуществлять мероприятия по контролю качества выполняемых работ.</w:t>
      </w:r>
    </w:p>
    <w:p w:rsidR="00B97532" w:rsidRPr="00884ACF" w:rsidRDefault="00B97532" w:rsidP="00B97532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D55A1B" w:rsidRPr="00884ACF" w:rsidRDefault="00884ACF" w:rsidP="00D55A1B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884ACF">
        <w:rPr>
          <w:b/>
          <w:color w:val="000000"/>
        </w:rPr>
        <w:t>Организация деятельности структурных подразделений при выполнении строительно-монтажных работ, эксплуатации, ремонте и реконструкции зданий и сооружений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3.1. 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3.2. Обеспечивать работу структурных подразделений при выполнении производственных задач.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3.3. Контролировать и оценивать деятельность структурных подразделений.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3.4. Обеспечивать соблюдения требований охраны труда, безопасности жизнедеятельности и защиту окружающей среды при выполнении строительно-монтажных и ремонтных работ и работ по реконструкции строительных объектов.</w:t>
      </w:r>
    </w:p>
    <w:p w:rsidR="00B97532" w:rsidRPr="00884ACF" w:rsidRDefault="00884ACF" w:rsidP="00884ACF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884ACF">
        <w:rPr>
          <w:b/>
          <w:color w:val="000000"/>
        </w:rPr>
        <w:lastRenderedPageBreak/>
        <w:t>Организация видов работ при эксплуатации и реконструкции строительных объектов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4.1. Принимать участие в диагностике технического состояния конструктивных элементов эксплуатируемых зданий.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4.2. Организовывать работу по технической эксплуатации зданий и сооружений.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4.3. Выполнять мероприятия по технической эксплуатации конструкций и инженерного оборудования зданий.</w:t>
      </w:r>
    </w:p>
    <w:p w:rsidR="00884ACF" w:rsidRPr="00884ACF" w:rsidRDefault="00884ACF" w:rsidP="00884ACF">
      <w:pPr>
        <w:ind w:firstLine="709"/>
        <w:jc w:val="both"/>
        <w:rPr>
          <w:color w:val="000000"/>
        </w:rPr>
      </w:pPr>
      <w:r w:rsidRPr="00884ACF">
        <w:rPr>
          <w:color w:val="000000"/>
        </w:rPr>
        <w:t>ПК 4.4. Осуществлять мероприятия по оценке технического состояния и реконструкции зданий.</w:t>
      </w:r>
    </w:p>
    <w:p w:rsidR="00884ACF" w:rsidRDefault="00884ACF" w:rsidP="00884AC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1"/>
          <w:szCs w:val="21"/>
        </w:rPr>
      </w:pPr>
    </w:p>
    <w:p w:rsidR="00884ACF" w:rsidRPr="00D55A1B" w:rsidRDefault="00884ACF" w:rsidP="00884AC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на формирование </w:t>
      </w:r>
      <w:r w:rsidRPr="00560A8A">
        <w:rPr>
          <w:color w:val="000000"/>
        </w:rPr>
        <w:t>дополнительных знаний</w:t>
      </w:r>
      <w:r>
        <w:rPr>
          <w:color w:val="000000"/>
        </w:rPr>
        <w:t xml:space="preserve"> и</w:t>
      </w:r>
      <w:r w:rsidRPr="00560A8A">
        <w:rPr>
          <w:color w:val="000000"/>
        </w:rPr>
        <w:t xml:space="preserve"> умений по требованию работодателей</w:t>
      </w:r>
      <w:r>
        <w:rPr>
          <w:color w:val="000000"/>
        </w:rPr>
        <w:t>:</w:t>
      </w:r>
    </w:p>
    <w:p w:rsidR="007C0F6D" w:rsidRDefault="007C0F6D" w:rsidP="00FA5A91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7C0F6D" w:rsidRPr="00FA5A91" w:rsidRDefault="007C0F6D" w:rsidP="00FA5A91">
      <w:pPr>
        <w:autoSpaceDE w:val="0"/>
        <w:autoSpaceDN w:val="0"/>
        <w:adjustRightInd w:val="0"/>
        <w:ind w:firstLine="284"/>
        <w:jc w:val="both"/>
        <w:rPr>
          <w:i/>
        </w:rPr>
      </w:pPr>
      <w:r w:rsidRPr="00FA5A91">
        <w:rPr>
          <w:i/>
        </w:rPr>
        <w:t xml:space="preserve">в области </w:t>
      </w:r>
      <w:r w:rsidR="00DC19FE" w:rsidRPr="00FA5A91">
        <w:rPr>
          <w:i/>
        </w:rPr>
        <w:t>экологических основ природопользования</w:t>
      </w:r>
      <w:r w:rsidRPr="00FA5A91">
        <w:rPr>
          <w:i/>
        </w:rPr>
        <w:t>:</w:t>
      </w:r>
    </w:p>
    <w:p w:rsidR="007C0F6D" w:rsidRPr="00FA5A91" w:rsidRDefault="007C0F6D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rPr>
          <w:i/>
          <w:iCs/>
        </w:rPr>
        <w:t xml:space="preserve">- </w:t>
      </w:r>
      <w:r w:rsidRPr="00FA5A91">
        <w:t>оценивать последствия неразумного вмешательства человека в существующее в природе равновесие;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пользоваться справочной и учебной литературой для сравнения уровней загрязнения атмосферы, почвы, воды в городах по ПДК, ПДВ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 xml:space="preserve">- соблюдать принципы рационального природопользования в любой хозяйственной деятельности; 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определять рациональные возможности малоотходных и безотходных технологий;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разбираться в экологических справочниках и нормативно-правовых документах.</w:t>
      </w:r>
    </w:p>
    <w:p w:rsidR="007C0F6D" w:rsidRPr="00FA5A91" w:rsidRDefault="007C0F6D" w:rsidP="00FA5A91">
      <w:pPr>
        <w:pStyle w:val="Style32"/>
        <w:widowControl/>
        <w:spacing w:line="240" w:lineRule="auto"/>
        <w:ind w:left="284" w:firstLine="0"/>
        <w:rPr>
          <w:rStyle w:val="FontStyle52"/>
          <w:sz w:val="24"/>
          <w:szCs w:val="24"/>
        </w:rPr>
      </w:pPr>
    </w:p>
    <w:p w:rsidR="007C0F6D" w:rsidRPr="00FA5A91" w:rsidRDefault="007C0F6D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DC19FE" w:rsidRPr="00FA5A91" w:rsidRDefault="00DC19FE" w:rsidP="00FA5A91">
      <w:pPr>
        <w:autoSpaceDE w:val="0"/>
        <w:autoSpaceDN w:val="0"/>
        <w:adjustRightInd w:val="0"/>
        <w:jc w:val="both"/>
      </w:pPr>
      <w:r w:rsidRPr="00FA5A91">
        <w:t xml:space="preserve">     -  о современном состоянии окружающей среды в России;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о зависимости здоровья человека от окружающей среды;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глобальные проблемы окружающей среды;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экологические принципы рационального использования природных ресурсов и охраны природы;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об источниках загрязнения природы;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об экозащитной технике и технологии;</w:t>
      </w:r>
    </w:p>
    <w:p w:rsidR="00DC19FE" w:rsidRPr="00FA5A91" w:rsidRDefault="00DC19FE" w:rsidP="00FA5A91">
      <w:pPr>
        <w:autoSpaceDE w:val="0"/>
        <w:autoSpaceDN w:val="0"/>
        <w:adjustRightInd w:val="0"/>
        <w:ind w:left="360"/>
        <w:jc w:val="both"/>
      </w:pPr>
      <w:r w:rsidRPr="00FA5A91">
        <w:t xml:space="preserve">- основы экологического права; </w:t>
      </w:r>
    </w:p>
    <w:p w:rsidR="00DC19FE" w:rsidRPr="00FA5A91" w:rsidRDefault="00DC19FE" w:rsidP="00FA5A91">
      <w:pPr>
        <w:autoSpaceDE w:val="0"/>
        <w:autoSpaceDN w:val="0"/>
        <w:adjustRightInd w:val="0"/>
        <w:ind w:left="360"/>
        <w:jc w:val="both"/>
      </w:pPr>
      <w:r w:rsidRPr="00FA5A91">
        <w:t>- о государственных и общественных мероприятиях по охране окружающей среды;</w:t>
      </w:r>
    </w:p>
    <w:p w:rsidR="00DC19FE" w:rsidRPr="00FA5A91" w:rsidRDefault="00DC19FE" w:rsidP="00FA5A91">
      <w:pPr>
        <w:autoSpaceDE w:val="0"/>
        <w:autoSpaceDN w:val="0"/>
        <w:adjustRightInd w:val="0"/>
        <w:ind w:firstLine="360"/>
        <w:jc w:val="both"/>
      </w:pPr>
      <w:r w:rsidRPr="00FA5A91">
        <w:t>- о международном сотрудничестве в области охраны окружающей среды</w:t>
      </w:r>
    </w:p>
    <w:p w:rsidR="00305DFA" w:rsidRPr="00FA5A91" w:rsidRDefault="00305DFA" w:rsidP="00FA5A91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05DFA" w:rsidRPr="00FA5A91" w:rsidRDefault="00305DFA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 xml:space="preserve">в области </w:t>
      </w:r>
      <w:r w:rsidR="00DC19FE" w:rsidRPr="00FA5A91">
        <w:rPr>
          <w:i/>
        </w:rPr>
        <w:t>основ архитектуры зданий</w:t>
      </w:r>
      <w:r w:rsidRPr="00FA5A91">
        <w:rPr>
          <w:i/>
        </w:rPr>
        <w:t>:</w:t>
      </w:r>
    </w:p>
    <w:p w:rsidR="00305DFA" w:rsidRPr="00FA5A91" w:rsidRDefault="00305DFA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Default="00FA5A91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р</w:t>
      </w:r>
      <w:r w:rsidR="00DC19FE" w:rsidRPr="00FA5A91">
        <w:t xml:space="preserve">азличать здания по различным признакам, </w:t>
      </w:r>
    </w:p>
    <w:p w:rsidR="00FA5A91" w:rsidRDefault="00DC19FE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формулировать требования к зданиям  и отдельным конструкциям, </w:t>
      </w:r>
    </w:p>
    <w:p w:rsidR="00FA5A91" w:rsidRDefault="00DC19FE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различать конструкции по их назначению, конструктивному решению, работе под нагрузкой, </w:t>
      </w:r>
    </w:p>
    <w:p w:rsidR="00FA5A91" w:rsidRDefault="00DC19FE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определять конструктивную схему здания, </w:t>
      </w:r>
    </w:p>
    <w:p w:rsidR="00700B7E" w:rsidRDefault="00DC19FE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решать несложные вопросы, задачи  по проектированию здания и жилой застройки  населенных </w:t>
      </w:r>
      <w:r w:rsidR="00700B7E">
        <w:t>м</w:t>
      </w:r>
      <w:r w:rsidRPr="00FA5A91">
        <w:t xml:space="preserve">ест, </w:t>
      </w:r>
    </w:p>
    <w:p w:rsidR="00DC19FE" w:rsidRPr="00FA5A91" w:rsidRDefault="00DC19FE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>выполнять архитектурно-строительные чертежи отдельных элементов зданий, выполнять эскизы, схемы.</w:t>
      </w:r>
    </w:p>
    <w:p w:rsidR="00700B7E" w:rsidRDefault="00700B7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05DFA" w:rsidRPr="00FA5A91" w:rsidRDefault="00305DFA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700B7E" w:rsidRDefault="00700B7E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т</w:t>
      </w:r>
      <w:r w:rsidR="00DC19FE" w:rsidRPr="00FA5A91">
        <w:t>ипы зданий, их конструктивные решения, требования к зданиям</w:t>
      </w:r>
      <w:r>
        <w:t>,</w:t>
      </w:r>
    </w:p>
    <w:p w:rsidR="00700B7E" w:rsidRDefault="00700B7E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к</w:t>
      </w:r>
      <w:r w:rsidR="00DC19FE" w:rsidRPr="00FA5A91">
        <w:t>онструктивные и объемно-планировочные элементы зданий</w:t>
      </w:r>
      <w:r>
        <w:t>,</w:t>
      </w:r>
    </w:p>
    <w:p w:rsidR="00DC19FE" w:rsidRPr="00FA5A91" w:rsidRDefault="00700B7E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lastRenderedPageBreak/>
        <w:t>к</w:t>
      </w:r>
      <w:r w:rsidR="00DC19FE" w:rsidRPr="00FA5A91">
        <w:t>онструктивные схемы зданий, основные задачи по проектированию зданий и жилой застройки населенных мест.</w:t>
      </w:r>
    </w:p>
    <w:p w:rsidR="00DC19FE" w:rsidRPr="00FA5A91" w:rsidRDefault="00700B7E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п</w:t>
      </w:r>
      <w:r w:rsidR="00DC19FE" w:rsidRPr="00FA5A91">
        <w:t>равила выполнения архитектурно-строительных чертежей, чертежей эскизов и схем.</w:t>
      </w:r>
    </w:p>
    <w:p w:rsidR="004B2A12" w:rsidRPr="00FA5A91" w:rsidRDefault="004B2A12" w:rsidP="00700B7E">
      <w:pPr>
        <w:ind w:firstLine="426"/>
        <w:jc w:val="both"/>
        <w:rPr>
          <w:i/>
        </w:rPr>
      </w:pPr>
    </w:p>
    <w:p w:rsidR="00D55A1B" w:rsidRPr="00FA5A91" w:rsidRDefault="00D55A1B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 xml:space="preserve">в области </w:t>
      </w:r>
      <w:r w:rsidR="00DC19FE" w:rsidRPr="00FA5A91">
        <w:rPr>
          <w:i/>
        </w:rPr>
        <w:t>основ инженерной геологии</w:t>
      </w:r>
      <w:r w:rsidRPr="00FA5A91">
        <w:rPr>
          <w:i/>
        </w:rPr>
        <w:t>:</w:t>
      </w:r>
    </w:p>
    <w:p w:rsidR="00D55A1B" w:rsidRPr="00FA5A91" w:rsidRDefault="00D55A1B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Pr="00FA5A91" w:rsidRDefault="00FA5A91" w:rsidP="0070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426"/>
        <w:jc w:val="both"/>
      </w:pPr>
      <w:r w:rsidRPr="00FA5A91">
        <w:t>- составлять геологический, геоморфологический и гидрогеологический разрезы, стратегическую колонку и  определять точность и деформативные свойства грунтов, читать геологическую карту и разрезы;</w:t>
      </w:r>
    </w:p>
    <w:p w:rsidR="005938F3" w:rsidRPr="00FA5A91" w:rsidRDefault="005938F3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55A1B" w:rsidRPr="00FA5A91" w:rsidRDefault="00D55A1B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FA5A91" w:rsidRPr="00FA5A91" w:rsidRDefault="00FA5A91" w:rsidP="0070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426"/>
        <w:jc w:val="both"/>
      </w:pPr>
      <w:r w:rsidRPr="00FA5A91">
        <w:t>- основные параметры состава, состояние и свойства грунтовые.</w:t>
      </w:r>
    </w:p>
    <w:p w:rsidR="00D55A1B" w:rsidRPr="00FA5A91" w:rsidRDefault="00D55A1B" w:rsidP="00FA5A91">
      <w:pPr>
        <w:widowControl w:val="0"/>
        <w:autoSpaceDE w:val="0"/>
        <w:autoSpaceDN w:val="0"/>
        <w:adjustRightInd w:val="0"/>
        <w:ind w:left="1107"/>
        <w:jc w:val="both"/>
      </w:pPr>
    </w:p>
    <w:p w:rsidR="00D55A1B" w:rsidRPr="00FA5A91" w:rsidRDefault="00D55A1B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 xml:space="preserve">в области </w:t>
      </w:r>
      <w:r w:rsidR="00DC19FE" w:rsidRPr="00FA5A91">
        <w:rPr>
          <w:i/>
        </w:rPr>
        <w:t>основ организации инженерных сетей и оборудования территорий, зданий и стройплощадок</w:t>
      </w:r>
      <w:r w:rsidRPr="00FA5A91">
        <w:rPr>
          <w:i/>
        </w:rPr>
        <w:t>:</w:t>
      </w:r>
    </w:p>
    <w:p w:rsidR="00D55A1B" w:rsidRPr="00FA5A91" w:rsidRDefault="00D55A1B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Pr="00FA5A91" w:rsidRDefault="00FA5A91" w:rsidP="0059615B">
      <w:pPr>
        <w:numPr>
          <w:ilvl w:val="0"/>
          <w:numId w:val="38"/>
        </w:numPr>
        <w:tabs>
          <w:tab w:val="left" w:pos="1440"/>
        </w:tabs>
        <w:autoSpaceDE w:val="0"/>
        <w:autoSpaceDN w:val="0"/>
        <w:adjustRightInd w:val="0"/>
        <w:ind w:left="567" w:hanging="141"/>
        <w:jc w:val="both"/>
        <w:rPr>
          <w:color w:val="000000"/>
        </w:rPr>
      </w:pPr>
      <w:r w:rsidRPr="00FA5A91">
        <w:rPr>
          <w:color w:val="000000"/>
        </w:rPr>
        <w:t>читать чертежи и схемы инженерных сетей и оборудования зданий;</w:t>
      </w:r>
    </w:p>
    <w:p w:rsidR="00FA5A91" w:rsidRPr="00FA5A91" w:rsidRDefault="00FA5A91" w:rsidP="0059615B">
      <w:pPr>
        <w:numPr>
          <w:ilvl w:val="0"/>
          <w:numId w:val="38"/>
        </w:numPr>
        <w:tabs>
          <w:tab w:val="left" w:pos="1440"/>
        </w:tabs>
        <w:autoSpaceDE w:val="0"/>
        <w:autoSpaceDN w:val="0"/>
        <w:adjustRightInd w:val="0"/>
        <w:ind w:left="567" w:hanging="141"/>
        <w:jc w:val="both"/>
        <w:rPr>
          <w:color w:val="000000"/>
        </w:rPr>
      </w:pPr>
      <w:r w:rsidRPr="00FA5A91">
        <w:rPr>
          <w:color w:val="000000"/>
        </w:rPr>
        <w:t>ориентироваться по чертежам и схемам инженерных сетей на местности;</w:t>
      </w:r>
    </w:p>
    <w:p w:rsidR="005938F3" w:rsidRPr="00FA5A91" w:rsidRDefault="005938F3" w:rsidP="0070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141"/>
        <w:jc w:val="both"/>
      </w:pPr>
    </w:p>
    <w:p w:rsidR="00D55A1B" w:rsidRPr="00FA5A91" w:rsidRDefault="00D55A1B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FA5A91" w:rsidRPr="00FA5A91" w:rsidRDefault="00FA5A91" w:rsidP="0059615B">
      <w:pPr>
        <w:numPr>
          <w:ilvl w:val="0"/>
          <w:numId w:val="39"/>
        </w:numPr>
        <w:autoSpaceDE w:val="0"/>
        <w:autoSpaceDN w:val="0"/>
        <w:adjustRightInd w:val="0"/>
        <w:ind w:left="709" w:hanging="425"/>
        <w:jc w:val="both"/>
        <w:rPr>
          <w:color w:val="000000"/>
        </w:rPr>
      </w:pPr>
      <w:r w:rsidRPr="00FA5A91">
        <w:rPr>
          <w:color w:val="000000"/>
        </w:rPr>
        <w:t>основные принципы организации  и инженерной подготовки территорий;</w:t>
      </w:r>
    </w:p>
    <w:p w:rsidR="00FA5A91" w:rsidRPr="00FA5A91" w:rsidRDefault="00FA5A91" w:rsidP="0059615B">
      <w:pPr>
        <w:numPr>
          <w:ilvl w:val="0"/>
          <w:numId w:val="39"/>
        </w:numPr>
        <w:autoSpaceDE w:val="0"/>
        <w:autoSpaceDN w:val="0"/>
        <w:adjustRightInd w:val="0"/>
        <w:ind w:left="709" w:hanging="425"/>
        <w:jc w:val="both"/>
        <w:rPr>
          <w:color w:val="000000"/>
        </w:rPr>
      </w:pPr>
      <w:r w:rsidRPr="00FA5A91">
        <w:rPr>
          <w:color w:val="000000"/>
        </w:rPr>
        <w:t>принципиальные схемы инженерно-технических систем зданий и территорий (населенных пунктов);</w:t>
      </w:r>
    </w:p>
    <w:p w:rsidR="00FA5A91" w:rsidRPr="00FA5A91" w:rsidRDefault="00FA5A91" w:rsidP="0059615B">
      <w:pPr>
        <w:numPr>
          <w:ilvl w:val="0"/>
          <w:numId w:val="39"/>
        </w:numPr>
        <w:autoSpaceDE w:val="0"/>
        <w:autoSpaceDN w:val="0"/>
        <w:adjustRightInd w:val="0"/>
        <w:ind w:left="709" w:hanging="425"/>
        <w:jc w:val="both"/>
        <w:rPr>
          <w:color w:val="000000"/>
        </w:rPr>
      </w:pPr>
      <w:r w:rsidRPr="00FA5A91">
        <w:rPr>
          <w:color w:val="000000"/>
        </w:rPr>
        <w:t>основы расчета водоснабжения и канализации;</w:t>
      </w:r>
    </w:p>
    <w:p w:rsidR="00FA5A91" w:rsidRPr="00FA5A91" w:rsidRDefault="00FA5A91" w:rsidP="0059615B">
      <w:pPr>
        <w:numPr>
          <w:ilvl w:val="0"/>
          <w:numId w:val="39"/>
        </w:numPr>
        <w:autoSpaceDE w:val="0"/>
        <w:autoSpaceDN w:val="0"/>
        <w:adjustRightInd w:val="0"/>
        <w:ind w:left="709" w:hanging="425"/>
        <w:jc w:val="both"/>
        <w:rPr>
          <w:color w:val="000000"/>
        </w:rPr>
      </w:pPr>
      <w:r w:rsidRPr="00FA5A91">
        <w:rPr>
          <w:color w:val="000000"/>
        </w:rPr>
        <w:t>схемы и элементы инженерного оборудования зданий;</w:t>
      </w:r>
    </w:p>
    <w:p w:rsidR="00FA5A91" w:rsidRPr="00FA5A91" w:rsidRDefault="00FA5A91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B97532" w:rsidRPr="00FA5A91" w:rsidRDefault="00B97532" w:rsidP="00FA5A91">
      <w:pPr>
        <w:ind w:firstLine="284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основ расчета строительных конструкций: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Pr="00FA5A91" w:rsidRDefault="00F00C5E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 xml:space="preserve">- </w:t>
      </w:r>
      <w:r w:rsidR="00FA5A91" w:rsidRPr="00FA5A91">
        <w:t xml:space="preserve">выполнять расчеты нагрузок, действующих на конструкции; 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 по конструктивной схеме построить расчетную схему конструкции; 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-выполнять статический расчет; 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проверять несущую способность конструкций;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подбирать сечение элемента от приложенных нагрузок;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определять размеры подошвы фундамента;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 выполнять расчеты соединений элементов конструкции; 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рассчитывать несущую способность свай по грунту, шаг свай и количество свай в ростверке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rPr>
          <w:bCs/>
        </w:rPr>
        <w:t>правила чтения архитектурно – строительных чертежей;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rPr>
          <w:bCs/>
        </w:rPr>
        <w:t>методы организации труда на рабочем месте;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нормы расходов сырья и материалов на выполняемые работы;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основы экономики труда;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правила техники безопасности;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виды основных материалов, применяемых при облицовке наружных и внутренних поверхностей плиткой;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разметки, провешивания, отбивки маячных линий горизонтальных и вертикальных поверхностей;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установки и крепления фасонных плиток;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lastRenderedPageBreak/>
        <w:t>устройство и правила эксплуатации машин для вибровтапливания плиток;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разметки под облицовку плитками криволинейных поверхностей и под декоративную облицовку;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правила приготовления растворов вручную;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свойства соляной кислоты, раствора кальцинированной соды и допустимую крепость применяемых растворов;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виды материалов и способы приготовления растворов для укладки зеркальной плитки;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требования СНиП при производстве облицовочных работ;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виды и назначение облицовок;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виды основных материалов, применяемых при облицовке наружных и внутренних поверхностей плитками;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установки и крепления плиток при облицовке наружных и внутренних поверхностей;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правила применения приборов для проверки горизонтальности и вертикальности поверхностей при облицовке плиткой;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установки и крепления фасонных плиток;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облицовки стеклом «марблит»;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декоративной облицовки;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требования, предъявляемые к качеству облицовки;</w:t>
      </w:r>
    </w:p>
    <w:p w:rsidR="00F00C5E" w:rsidRPr="00F00C5E" w:rsidRDefault="00F00C5E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правила ремонта полов и смены облицованных плиток.</w:t>
      </w:r>
    </w:p>
    <w:p w:rsidR="00DC19FE" w:rsidRPr="00FA5A91" w:rsidRDefault="00DC19FE" w:rsidP="00FA5A91">
      <w:pPr>
        <w:ind w:firstLine="284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менеджмента и делового общения: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Pr="00FA5A91" w:rsidRDefault="00FA5A91" w:rsidP="00FA5A91">
      <w:pPr>
        <w:tabs>
          <w:tab w:val="left" w:pos="888"/>
        </w:tabs>
        <w:autoSpaceDE w:val="0"/>
        <w:autoSpaceDN w:val="0"/>
        <w:adjustRightInd w:val="0"/>
        <w:rPr>
          <w:color w:val="000000"/>
          <w:highlight w:val="white"/>
        </w:rPr>
      </w:pPr>
      <w:r w:rsidRPr="00FA5A91">
        <w:rPr>
          <w:highlight w:val="white"/>
        </w:rPr>
        <w:t xml:space="preserve">- </w:t>
      </w:r>
      <w:r w:rsidRPr="00FA5A91">
        <w:rPr>
          <w:color w:val="000000"/>
          <w:highlight w:val="white"/>
        </w:rPr>
        <w:t>принимать управленческие решения,</w:t>
      </w:r>
    </w:p>
    <w:p w:rsidR="00FA5A91" w:rsidRPr="00FA5A91" w:rsidRDefault="00FA5A91" w:rsidP="00FA5A91">
      <w:pPr>
        <w:tabs>
          <w:tab w:val="left" w:pos="888"/>
        </w:tabs>
        <w:autoSpaceDE w:val="0"/>
        <w:autoSpaceDN w:val="0"/>
        <w:adjustRightInd w:val="0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руководствоваться   правилами   делового   этикета,   составлять   деловые письма,</w:t>
      </w:r>
    </w:p>
    <w:p w:rsidR="00FA5A91" w:rsidRPr="00FA5A91" w:rsidRDefault="00FA5A91" w:rsidP="00FA5A91">
      <w:pPr>
        <w:tabs>
          <w:tab w:val="left" w:pos="888"/>
        </w:tabs>
        <w:autoSpaceDE w:val="0"/>
        <w:autoSpaceDN w:val="0"/>
        <w:adjustRightInd w:val="0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планировать и проводить совещания, деловые встречи.</w:t>
      </w:r>
    </w:p>
    <w:p w:rsidR="00FA5A91" w:rsidRPr="00FA5A91" w:rsidRDefault="00FA5A91" w:rsidP="00FA5A91">
      <w:pPr>
        <w:autoSpaceDE w:val="0"/>
        <w:autoSpaceDN w:val="0"/>
        <w:adjustRightInd w:val="0"/>
        <w:jc w:val="both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выявлять потребности;</w:t>
      </w:r>
    </w:p>
    <w:p w:rsidR="00FA5A91" w:rsidRPr="00FA5A91" w:rsidRDefault="00FA5A91" w:rsidP="00FA5A91">
      <w:pPr>
        <w:autoSpaceDE w:val="0"/>
        <w:autoSpaceDN w:val="0"/>
        <w:adjustRightInd w:val="0"/>
        <w:jc w:val="both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управлять конфликтами.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FA5A91" w:rsidRPr="00FA5A91" w:rsidRDefault="00FA5A91" w:rsidP="0059615B">
      <w:pPr>
        <w:numPr>
          <w:ilvl w:val="0"/>
          <w:numId w:val="40"/>
        </w:num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историю становления и развития наук «Менеджмент»;</w:t>
      </w:r>
    </w:p>
    <w:p w:rsidR="00FA5A91" w:rsidRPr="00FA5A91" w:rsidRDefault="00FA5A91" w:rsidP="0059615B">
      <w:pPr>
        <w:numPr>
          <w:ilvl w:val="0"/>
          <w:numId w:val="40"/>
        </w:numPr>
        <w:tabs>
          <w:tab w:val="left" w:pos="142"/>
          <w:tab w:val="left" w:pos="1608"/>
        </w:tabs>
        <w:autoSpaceDE w:val="0"/>
        <w:autoSpaceDN w:val="0"/>
        <w:adjustRightInd w:val="0"/>
        <w:ind w:left="0" w:hanging="12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задачи и технологии организации;</w:t>
      </w:r>
    </w:p>
    <w:p w:rsidR="00FA5A91" w:rsidRPr="00FA5A91" w:rsidRDefault="00FA5A91" w:rsidP="0059615B">
      <w:pPr>
        <w:numPr>
          <w:ilvl w:val="0"/>
          <w:numId w:val="40"/>
        </w:numPr>
        <w:tabs>
          <w:tab w:val="left" w:pos="142"/>
          <w:tab w:val="left" w:pos="1608"/>
        </w:tabs>
        <w:autoSpaceDE w:val="0"/>
        <w:autoSpaceDN w:val="0"/>
        <w:adjustRightInd w:val="0"/>
        <w:ind w:left="0" w:hanging="12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стили управления;</w:t>
      </w:r>
    </w:p>
    <w:p w:rsidR="00FA5A91" w:rsidRPr="00FA5A91" w:rsidRDefault="00FA5A91" w:rsidP="0059615B">
      <w:pPr>
        <w:numPr>
          <w:ilvl w:val="0"/>
          <w:numId w:val="40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hanging="12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специфику делового общения;</w:t>
      </w:r>
    </w:p>
    <w:p w:rsidR="00FA5A91" w:rsidRPr="00FA5A91" w:rsidRDefault="00FA5A91" w:rsidP="0059615B">
      <w:pPr>
        <w:numPr>
          <w:ilvl w:val="0"/>
          <w:numId w:val="40"/>
        </w:numPr>
        <w:tabs>
          <w:tab w:val="left" w:pos="142"/>
          <w:tab w:val="left" w:pos="1608"/>
        </w:tabs>
        <w:autoSpaceDE w:val="0"/>
        <w:autoSpaceDN w:val="0"/>
        <w:adjustRightInd w:val="0"/>
        <w:ind w:left="0" w:hanging="12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источники и причины конфликтов.</w:t>
      </w:r>
    </w:p>
    <w:p w:rsidR="00FA5A91" w:rsidRPr="00FA5A91" w:rsidRDefault="00FA5A91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FA5A91" w:rsidRDefault="00DC19FE" w:rsidP="00FA5A91">
      <w:pPr>
        <w:ind w:firstLine="284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компьютерной графики: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Pr="00FA5A91" w:rsidRDefault="00FA5A91" w:rsidP="0059615B">
      <w:pPr>
        <w:numPr>
          <w:ilvl w:val="0"/>
          <w:numId w:val="41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пользоваться пакетом графических программ;</w:t>
      </w:r>
    </w:p>
    <w:p w:rsidR="00FA5A91" w:rsidRPr="00FA5A91" w:rsidRDefault="00FA5A91" w:rsidP="0059615B">
      <w:pPr>
        <w:numPr>
          <w:ilvl w:val="0"/>
          <w:numId w:val="41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работать на персональном компьютере с графическими возможностями, на плоттере и лазерном принтере;</w:t>
      </w:r>
    </w:p>
    <w:p w:rsidR="00FA5A91" w:rsidRPr="00FA5A91" w:rsidRDefault="00FA5A91" w:rsidP="0059615B">
      <w:pPr>
        <w:numPr>
          <w:ilvl w:val="0"/>
          <w:numId w:val="41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 xml:space="preserve">пользоваться учебными  системами AutoCAD и ArchiCAD машинной графики с элементами расчета; </w:t>
      </w:r>
    </w:p>
    <w:p w:rsidR="00FA5A91" w:rsidRPr="00FA5A91" w:rsidRDefault="00FA5A91" w:rsidP="0059615B">
      <w:pPr>
        <w:numPr>
          <w:ilvl w:val="0"/>
          <w:numId w:val="41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 xml:space="preserve">выполнять архитектурно-строительные чертежи с использованием систем автоматизированного проектирования. </w:t>
      </w:r>
    </w:p>
    <w:p w:rsidR="00FA5A91" w:rsidRPr="00FA5A91" w:rsidRDefault="00FA5A91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FA5A91" w:rsidRPr="00FA5A91" w:rsidRDefault="00FA5A91" w:rsidP="0059615B">
      <w:pPr>
        <w:numPr>
          <w:ilvl w:val="0"/>
          <w:numId w:val="42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основные понятия машинной графики;</w:t>
      </w:r>
    </w:p>
    <w:p w:rsidR="00FA5A91" w:rsidRPr="00FA5A91" w:rsidRDefault="00FA5A91" w:rsidP="0059615B">
      <w:pPr>
        <w:numPr>
          <w:ilvl w:val="0"/>
          <w:numId w:val="42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основные операции редактирования изображений;</w:t>
      </w:r>
    </w:p>
    <w:p w:rsidR="00FA5A91" w:rsidRPr="00FA5A91" w:rsidRDefault="00FA5A91" w:rsidP="0059615B">
      <w:pPr>
        <w:numPr>
          <w:ilvl w:val="0"/>
          <w:numId w:val="42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назначение САПР;</w:t>
      </w:r>
    </w:p>
    <w:p w:rsidR="00FA5A91" w:rsidRPr="00FA5A91" w:rsidRDefault="00FA5A91" w:rsidP="0059615B">
      <w:pPr>
        <w:numPr>
          <w:ilvl w:val="0"/>
          <w:numId w:val="42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lastRenderedPageBreak/>
        <w:t xml:space="preserve">правила техники безопасности при работе на плоттере;   </w:t>
      </w:r>
    </w:p>
    <w:p w:rsidR="00FA5A91" w:rsidRPr="00FA5A91" w:rsidRDefault="00FA5A91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A5A91" w:rsidRPr="00FA5A91" w:rsidRDefault="00FA5A91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строительных материалов и изделий: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Pr="00FA5A91" w:rsidRDefault="00FA5A91" w:rsidP="0059615B">
      <w:pPr>
        <w:numPr>
          <w:ilvl w:val="0"/>
          <w:numId w:val="43"/>
        </w:numPr>
        <w:autoSpaceDE w:val="0"/>
        <w:autoSpaceDN w:val="0"/>
        <w:adjustRightInd w:val="0"/>
        <w:ind w:left="567"/>
        <w:jc w:val="both"/>
        <w:rPr>
          <w:color w:val="000000"/>
        </w:rPr>
      </w:pPr>
      <w:r w:rsidRPr="00FA5A91">
        <w:rPr>
          <w:color w:val="000000"/>
        </w:rPr>
        <w:t>определять по внешним признакам и маркировке вид и качество строительных материалов и изделий;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FA5A91" w:rsidRPr="00FA5A91" w:rsidRDefault="00FA5A91" w:rsidP="0059615B">
      <w:pPr>
        <w:numPr>
          <w:ilvl w:val="0"/>
          <w:numId w:val="44"/>
        </w:numPr>
        <w:autoSpaceDE w:val="0"/>
        <w:autoSpaceDN w:val="0"/>
        <w:adjustRightInd w:val="0"/>
        <w:ind w:left="567"/>
        <w:jc w:val="both"/>
        <w:rPr>
          <w:color w:val="000000"/>
        </w:rPr>
      </w:pPr>
      <w:r w:rsidRPr="00FA5A91">
        <w:rPr>
          <w:color w:val="000000"/>
        </w:rPr>
        <w:t>основные свойства и области применения строительных материалов и изделий;</w:t>
      </w:r>
    </w:p>
    <w:p w:rsidR="00FA5A91" w:rsidRPr="00FA5A91" w:rsidRDefault="00FA5A91" w:rsidP="0059615B">
      <w:pPr>
        <w:numPr>
          <w:ilvl w:val="0"/>
          <w:numId w:val="44"/>
        </w:numPr>
        <w:autoSpaceDE w:val="0"/>
        <w:autoSpaceDN w:val="0"/>
        <w:adjustRightInd w:val="0"/>
        <w:ind w:left="567"/>
        <w:jc w:val="both"/>
        <w:rPr>
          <w:color w:val="000000"/>
        </w:rPr>
      </w:pPr>
      <w:r w:rsidRPr="00FA5A91">
        <w:rPr>
          <w:color w:val="000000"/>
        </w:rPr>
        <w:t>правила их приемки и складирования;</w:t>
      </w:r>
    </w:p>
    <w:p w:rsidR="00FA5A91" w:rsidRPr="00FA5A91" w:rsidRDefault="00FA5A91" w:rsidP="0059615B">
      <w:pPr>
        <w:numPr>
          <w:ilvl w:val="0"/>
          <w:numId w:val="44"/>
        </w:numPr>
        <w:autoSpaceDE w:val="0"/>
        <w:autoSpaceDN w:val="0"/>
        <w:adjustRightInd w:val="0"/>
        <w:ind w:left="567"/>
        <w:jc w:val="both"/>
        <w:rPr>
          <w:color w:val="000000"/>
        </w:rPr>
      </w:pPr>
      <w:r w:rsidRPr="00FA5A91">
        <w:rPr>
          <w:color w:val="000000"/>
        </w:rPr>
        <w:t>требования к экономному расходованию;</w:t>
      </w:r>
    </w:p>
    <w:p w:rsidR="00FA5A91" w:rsidRPr="00FA5A91" w:rsidRDefault="00FA5A91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правового обеспечения профессиональной деятельности: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Pr="00FA5A91" w:rsidRDefault="00FA5A91" w:rsidP="0059615B">
      <w:pPr>
        <w:pStyle w:val="ae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использовать необходимые нормативно-правовые документы; </w:t>
      </w:r>
    </w:p>
    <w:p w:rsidR="00FA5A91" w:rsidRPr="00FA5A91" w:rsidRDefault="00FA5A91" w:rsidP="0059615B">
      <w:pPr>
        <w:pStyle w:val="ae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защищать свои права в соответствии с гражданским, гражданско-процессуальным  и трудовым законодательством; </w:t>
      </w:r>
    </w:p>
    <w:p w:rsidR="00FA5A91" w:rsidRPr="00FA5A91" w:rsidRDefault="00FA5A91" w:rsidP="0059615B">
      <w:pPr>
        <w:pStyle w:val="ae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>анализировать и оценивать результаты и последствия деятельности (бездействия) с правовой точки зрения.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hanging="11"/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основные положения конституции РФ; права и свободы человека и гражданина, механизм их реализации;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понятия правового регулирования в сфере профессиональной деятельности;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законодательные акты и другие нормативные документы, регулирующие правоотношения в процессе профессиональной деятельности;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организационно-правовые формы юридических лиц;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правовое положение субъектов предпринимательской деятельности;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права и обязанности работников в сфере профессиональной деятельности;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>порядок заключения трудового договора и основания для его прекращения;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правила оплаты труда;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>роль государственного регулирования в обеспечении занятости населения;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право социальной защиты граждан;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понятие дисциплинарной и материальной ответственности работника; </w:t>
      </w:r>
    </w:p>
    <w:p w:rsidR="00FA5A91" w:rsidRPr="00FA5A91" w:rsidRDefault="00FA5A91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>виды административных правонарушений и административной ответственности; - нормы защиты нарушенных прав и судебный порядок разрешения споров.</w:t>
      </w:r>
    </w:p>
    <w:p w:rsidR="00FA5A91" w:rsidRPr="00FA5A91" w:rsidRDefault="00FA5A91" w:rsidP="00F00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hanging="11"/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технологии выполнения работ по профессии облицовщика-плиточника или маляра:</w:t>
      </w: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читать архитектурно-строительные чертежи;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правильно организовывать и содержать рабочее место;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rPr>
          <w:i/>
        </w:rPr>
        <w:t>просчитывать объёмы работ</w:t>
      </w:r>
      <w:r w:rsidRPr="00FA5A91">
        <w:t>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экономно расходовать материалы;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определять пригодность применяемых материалов; соблюдать правила безопасности труда, гигиены труда, пожарную безопасность;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сортировать, подготавливать поверхности основания под облицовку плиткой;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устраивать выравнивающий слой;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провешивать и отбивать маячные линии под облицовку прямолинейных поверхностей;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приготавливать вручную по заданному составу растворы, сухие смеси и мастики;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lastRenderedPageBreak/>
        <w:t>приготавливать растворы для промывки облицованных поверхностей;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контролировать качество подготовки и обработки поверхности;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соблюдать безопасные условия труда;</w:t>
      </w:r>
    </w:p>
    <w:p w:rsidR="00FA5A91" w:rsidRPr="00FA5A91" w:rsidRDefault="00FA5A91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облицовывать вертикальные поверхности плитками на растворе, с применением шаблонов, диагональной облицовкой на мас</w:t>
      </w:r>
    </w:p>
    <w:p w:rsidR="00FA5A91" w:rsidRPr="00FA5A91" w:rsidRDefault="00FA5A91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осуществлять контроль качества облицовки различных поверхностей;</w:t>
      </w:r>
    </w:p>
    <w:p w:rsidR="00FA5A91" w:rsidRPr="00FA5A91" w:rsidRDefault="00FA5A91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соблюдать правила техники безопасности при облицовке поверхностей;</w:t>
      </w:r>
    </w:p>
    <w:p w:rsidR="00FA5A91" w:rsidRPr="00FA5A91" w:rsidRDefault="00FA5A91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осуществлять разборку плиток облицованных поверхностей;</w:t>
      </w:r>
    </w:p>
    <w:p w:rsidR="00FA5A91" w:rsidRPr="00FA5A91" w:rsidRDefault="00FA5A91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осуществлять смену облицованных плиток;</w:t>
      </w:r>
    </w:p>
    <w:p w:rsidR="00FA5A91" w:rsidRPr="00FA5A91" w:rsidRDefault="00FA5A91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осуществлять ремонт плиточных полов;</w:t>
      </w:r>
    </w:p>
    <w:p w:rsidR="00FA5A91" w:rsidRPr="00FA5A91" w:rsidRDefault="00FA5A91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FA5A91" w:rsidRDefault="00DC19FE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rPr>
          <w:bCs/>
        </w:rPr>
        <w:t>основы трудового законодательства;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rPr>
          <w:bCs/>
        </w:rPr>
        <w:t>правила чтения архитектурно – строительных чертежей;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rPr>
          <w:bCs/>
        </w:rPr>
        <w:t>методы организации труда на рабочем месте;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нормы расходов сырья и материалов на выполняемые работы;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основы экономики труда;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правила техники безопасности;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виды основных материалов, применяемых при облицовке наружных и внутренних поверхностей плиткой;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разметки, провешивания, отбивки маячных линий горизонтальных и вертикальных поверхностей;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установки и крепления фасонных плиток;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устройство и правила эксплуатации машин для вибровтапливания плиток;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разметки под облицовку плитками криволинейных поверхностей и под декоративную облицовку;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правила приготовления растворов вручную;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свойства соляной кислоты, раствора кальцинированной соды и допустимую крепость применяемых растворов;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виды материалов и способы приготовления растворов для укладки зеркальной плитки;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требования СНиП при производстве облицовочных работ;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виды и назначение облицовок;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виды основных материалов, применяемых при облицовке наружных и внутренних поверхностей плитками;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установки и крепления плиток при облицовке наружных и внутренних поверхностей;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правила применения приборов для проверки горизонтальности и вертикальности поверхностей при облицовке плиткой;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установки и крепления фасонных плиток;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облицовки стеклом «марблит»;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декоративной облицовки;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требования, предъявляемые к качеству облицовки;</w:t>
      </w:r>
    </w:p>
    <w:p w:rsidR="00FA5A91" w:rsidRPr="00FA5A91" w:rsidRDefault="00FA5A91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правила ремонта полов и смены облицованных плиток.</w:t>
      </w:r>
    </w:p>
    <w:p w:rsidR="00FA5A91" w:rsidRDefault="00FA5A91" w:rsidP="00FA5A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C19FE" w:rsidRPr="00CF3142" w:rsidRDefault="00DC19FE" w:rsidP="00FA5A91">
      <w:pPr>
        <w:ind w:firstLine="284"/>
      </w:pPr>
    </w:p>
    <w:p w:rsidR="00305DFA" w:rsidRDefault="00305DFA" w:rsidP="00FA5A91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3. Объем времени вариативной части </w:t>
      </w:r>
      <w:r>
        <w:rPr>
          <w:color w:val="000000"/>
        </w:rPr>
        <w:t>ППССЗ</w:t>
      </w:r>
      <w:r w:rsidR="00F00C5E">
        <w:rPr>
          <w:color w:val="000000"/>
        </w:rPr>
        <w:t>1350</w:t>
      </w:r>
      <w:r>
        <w:rPr>
          <w:color w:val="000000"/>
        </w:rPr>
        <w:t xml:space="preserve"> час</w:t>
      </w:r>
      <w:r w:rsidR="00F94F81">
        <w:rPr>
          <w:color w:val="000000"/>
        </w:rPr>
        <w:t>а</w:t>
      </w:r>
      <w:r w:rsidRPr="00560A8A">
        <w:rPr>
          <w:color w:val="000000"/>
        </w:rPr>
        <w:t>оптимально распределен впрофессиональной составляющей подготовки специалиста и отражает требованияработодателей:</w:t>
      </w:r>
    </w:p>
    <w:p w:rsidR="004B2A12" w:rsidRDefault="004B2A12" w:rsidP="00FA5A91">
      <w:pPr>
        <w:autoSpaceDE w:val="0"/>
        <w:autoSpaceDN w:val="0"/>
        <w:adjustRightInd w:val="0"/>
        <w:jc w:val="both"/>
        <w:rPr>
          <w:color w:val="000000"/>
        </w:rPr>
      </w:pPr>
    </w:p>
    <w:p w:rsidR="000D6504" w:rsidRDefault="000D6504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0D6504" w:rsidRDefault="000D6504" w:rsidP="00A556E1">
      <w:pPr>
        <w:autoSpaceDE w:val="0"/>
        <w:autoSpaceDN w:val="0"/>
        <w:adjustRightInd w:val="0"/>
        <w:jc w:val="center"/>
        <w:rPr>
          <w:color w:val="000000"/>
        </w:rPr>
        <w:sectPr w:rsidR="000D6504"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15418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9560"/>
        <w:gridCol w:w="709"/>
      </w:tblGrid>
      <w:tr w:rsidR="000D6504" w:rsidTr="00A556E1">
        <w:tc>
          <w:tcPr>
            <w:tcW w:w="2756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lastRenderedPageBreak/>
              <w:t>Код и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3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>,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9560" w:type="dxa"/>
            <w:vAlign w:val="center"/>
          </w:tcPr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709" w:type="dxa"/>
            <w:vAlign w:val="center"/>
          </w:tcPr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60A8A">
              <w:rPr>
                <w:color w:val="000000"/>
                <w:sz w:val="24"/>
                <w:szCs w:val="24"/>
              </w:rPr>
              <w:t>во</w:t>
            </w:r>
          </w:p>
          <w:p w:rsidR="000D6504" w:rsidRPr="00560A8A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час.</w:t>
            </w:r>
          </w:p>
          <w:p w:rsidR="000D6504" w:rsidRDefault="000D6504" w:rsidP="00A556E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00C5E" w:rsidRPr="00FE6E4B" w:rsidTr="00A556E1">
        <w:tc>
          <w:tcPr>
            <w:tcW w:w="2756" w:type="dxa"/>
            <w:vMerge w:val="restart"/>
          </w:tcPr>
          <w:p w:rsidR="00F00C5E" w:rsidRPr="00FE6E4B" w:rsidRDefault="00F00C5E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3" w:type="dxa"/>
          </w:tcPr>
          <w:p w:rsidR="00F00C5E" w:rsidRPr="00FE6E4B" w:rsidRDefault="00F00C5E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F00C5E" w:rsidRPr="00FE6E4B" w:rsidRDefault="00F00C5E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F00C5E" w:rsidRPr="00FE6E4B" w:rsidRDefault="00F00C5E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51</w:t>
            </w:r>
          </w:p>
        </w:tc>
      </w:tr>
      <w:tr w:rsidR="00F00C5E" w:rsidTr="00A556E1">
        <w:tc>
          <w:tcPr>
            <w:tcW w:w="2756" w:type="dxa"/>
            <w:vMerge/>
          </w:tcPr>
          <w:p w:rsidR="00F00C5E" w:rsidRPr="009A4241" w:rsidRDefault="00F00C5E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F00C5E" w:rsidRPr="009A4241" w:rsidRDefault="00F00C5E" w:rsidP="00B844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ЕН.01 Математика</w:t>
            </w:r>
          </w:p>
        </w:tc>
        <w:tc>
          <w:tcPr>
            <w:tcW w:w="9560" w:type="dxa"/>
          </w:tcPr>
          <w:p w:rsidR="00F00C5E" w:rsidRPr="00E66165" w:rsidRDefault="00011B6F" w:rsidP="00A556E1">
            <w:pPr>
              <w:autoSpaceDE w:val="0"/>
              <w:autoSpaceDN w:val="0"/>
              <w:adjustRightInd w:val="0"/>
              <w:jc w:val="both"/>
            </w:pPr>
            <w:r w:rsidRPr="00E66165">
              <w:t>Вариативная часть используется для углубления теоретических и практических знаний по  разделам</w:t>
            </w:r>
            <w:r w:rsidR="00E66165" w:rsidRPr="00E66165">
              <w:t xml:space="preserve"> дисциплины:</w:t>
            </w:r>
          </w:p>
          <w:p w:rsidR="00E66165" w:rsidRPr="00E66165" w:rsidRDefault="00E66165" w:rsidP="00A556E1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66165"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Раздел 2. </w:t>
            </w:r>
            <w:r w:rsidRPr="00E66165">
              <w:rPr>
                <w:rFonts w:ascii="Times New Roman CYR" w:hAnsi="Times New Roman CYR" w:cs="Times New Roman CYR"/>
                <w:sz w:val="20"/>
                <w:szCs w:val="20"/>
              </w:rPr>
              <w:t>Основы математического анализа – 24 час</w:t>
            </w:r>
          </w:p>
          <w:p w:rsidR="00E66165" w:rsidRPr="00E66165" w:rsidRDefault="00E66165" w:rsidP="00E6616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E66165">
              <w:rPr>
                <w:rFonts w:ascii="Times New Roman CYR" w:hAnsi="Times New Roman CYR" w:cs="Times New Roman CYR"/>
                <w:bCs/>
                <w:sz w:val="20"/>
                <w:szCs w:val="20"/>
              </w:rPr>
              <w:t>Раздел 3. Численные методы – 6 час.</w:t>
            </w:r>
          </w:p>
          <w:p w:rsidR="00E66165" w:rsidRPr="00E66165" w:rsidRDefault="00E66165" w:rsidP="00E6616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66165"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Раздел 4. </w:t>
            </w:r>
            <w:r w:rsidRPr="00E66165">
              <w:rPr>
                <w:rFonts w:ascii="Times New Roman CYR" w:hAnsi="Times New Roman CYR" w:cs="Times New Roman CYR"/>
                <w:sz w:val="20"/>
                <w:szCs w:val="20"/>
              </w:rPr>
              <w:t>Элементы теории вероятностей и математической статистики – 6 час.</w:t>
            </w:r>
          </w:p>
        </w:tc>
        <w:tc>
          <w:tcPr>
            <w:tcW w:w="709" w:type="dxa"/>
          </w:tcPr>
          <w:p w:rsidR="00E66165" w:rsidRDefault="00E66165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F00C5E" w:rsidRDefault="00F00C5E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F00C5E" w:rsidTr="00A556E1">
        <w:tc>
          <w:tcPr>
            <w:tcW w:w="2756" w:type="dxa"/>
            <w:vMerge/>
          </w:tcPr>
          <w:p w:rsidR="00F00C5E" w:rsidRPr="009A4241" w:rsidRDefault="00F00C5E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F00C5E" w:rsidRPr="009A4241" w:rsidRDefault="00F00C5E" w:rsidP="00B844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ЕН.02 Информатика</w:t>
            </w:r>
          </w:p>
        </w:tc>
        <w:tc>
          <w:tcPr>
            <w:tcW w:w="9560" w:type="dxa"/>
          </w:tcPr>
          <w:p w:rsidR="00E66165" w:rsidRPr="00E66165" w:rsidRDefault="00E66165" w:rsidP="00E66165">
            <w:pPr>
              <w:autoSpaceDE w:val="0"/>
              <w:autoSpaceDN w:val="0"/>
              <w:adjustRightInd w:val="0"/>
              <w:jc w:val="both"/>
            </w:pPr>
            <w:r w:rsidRPr="00E66165">
              <w:t>Вариативная часть используется для углубления теоретических и практических знаний по  разделу дисциплины:</w:t>
            </w:r>
          </w:p>
          <w:p w:rsidR="00F00C5E" w:rsidRPr="00E66165" w:rsidRDefault="00E66165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66165">
              <w:rPr>
                <w:rFonts w:ascii="Times New Roman CYR" w:hAnsi="Times New Roman CYR" w:cs="Times New Roman CYR"/>
                <w:bCs/>
                <w:sz w:val="20"/>
                <w:szCs w:val="20"/>
              </w:rPr>
              <w:t>Раздел 5. Прикладные программные средства</w:t>
            </w:r>
            <w:r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 – 15 час</w:t>
            </w:r>
          </w:p>
        </w:tc>
        <w:tc>
          <w:tcPr>
            <w:tcW w:w="709" w:type="dxa"/>
          </w:tcPr>
          <w:p w:rsidR="00E66165" w:rsidRDefault="00E66165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F00C5E" w:rsidRDefault="00F00C5E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0D6504" w:rsidRPr="00FE6E4B" w:rsidTr="00A556E1">
        <w:tc>
          <w:tcPr>
            <w:tcW w:w="2756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0D6504" w:rsidRPr="00FE6E4B" w:rsidRDefault="000D6504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0D6504" w:rsidRPr="00FE6E4B" w:rsidRDefault="00011B6F" w:rsidP="00A556E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344</w:t>
            </w:r>
          </w:p>
        </w:tc>
      </w:tr>
      <w:tr w:rsidR="0056563C" w:rsidRPr="00A0725D" w:rsidTr="00A556E1">
        <w:tc>
          <w:tcPr>
            <w:tcW w:w="2756" w:type="dxa"/>
          </w:tcPr>
          <w:p w:rsidR="0056563C" w:rsidRPr="00A0725D" w:rsidRDefault="0056563C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B32A1">
              <w:rPr>
                <w:b/>
                <w:color w:val="000000"/>
              </w:rPr>
              <w:t>ПМ.00 Профессиональные модули</w:t>
            </w:r>
          </w:p>
        </w:tc>
        <w:tc>
          <w:tcPr>
            <w:tcW w:w="2393" w:type="dxa"/>
          </w:tcPr>
          <w:p w:rsidR="0056563C" w:rsidRPr="00A0725D" w:rsidRDefault="0056563C" w:rsidP="00A556E1"/>
        </w:tc>
        <w:tc>
          <w:tcPr>
            <w:tcW w:w="9560" w:type="dxa"/>
          </w:tcPr>
          <w:p w:rsidR="0056563C" w:rsidRPr="00D246E4" w:rsidRDefault="0056563C" w:rsidP="00A556E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56563C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</w:rPr>
              <w:t>344</w:t>
            </w:r>
          </w:p>
        </w:tc>
      </w:tr>
      <w:tr w:rsidR="00011B6F" w:rsidRPr="00A0725D" w:rsidTr="00A556E1">
        <w:tc>
          <w:tcPr>
            <w:tcW w:w="2756" w:type="dxa"/>
            <w:vMerge w:val="restart"/>
          </w:tcPr>
          <w:p w:rsidR="00011B6F" w:rsidRPr="00A0725D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rPr>
                <w:color w:val="000000"/>
              </w:rPr>
              <w:t xml:space="preserve">ПМ.01 </w:t>
            </w:r>
          </w:p>
          <w:p w:rsidR="00011B6F" w:rsidRPr="00A0725D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11B6F">
              <w:rPr>
                <w:bCs/>
              </w:rPr>
              <w:t>Участие в проектировании зданий и сооружений</w:t>
            </w:r>
          </w:p>
        </w:tc>
        <w:tc>
          <w:tcPr>
            <w:tcW w:w="2393" w:type="dxa"/>
          </w:tcPr>
          <w:p w:rsidR="00011B6F" w:rsidRPr="00A0725D" w:rsidRDefault="00011B6F" w:rsidP="00011B6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t>МДК.01.0</w:t>
            </w:r>
            <w:r>
              <w:t>1</w:t>
            </w:r>
            <w:r w:rsidRPr="00011B6F">
              <w:t>Проектирование зданий и сооружений</w:t>
            </w:r>
          </w:p>
        </w:tc>
        <w:tc>
          <w:tcPr>
            <w:tcW w:w="9560" w:type="dxa"/>
          </w:tcPr>
          <w:p w:rsidR="00011B6F" w:rsidRPr="00E66165" w:rsidRDefault="00011B6F" w:rsidP="00A556E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E66165">
              <w:t>Вариативная часть используется для углубления теоретических и практических знаний по  разделам междисциплинарного курса:</w:t>
            </w:r>
          </w:p>
          <w:p w:rsidR="00011B6F" w:rsidRPr="00E66165" w:rsidRDefault="00011B6F" w:rsidP="00A556E1">
            <w:r w:rsidRPr="00E66165">
              <w:t xml:space="preserve">Раздел 1. </w:t>
            </w:r>
            <w:r w:rsidR="00E66165" w:rsidRPr="00E66165">
              <w:t>Строительная графика</w:t>
            </w:r>
            <w:r w:rsidRPr="00E66165">
              <w:t xml:space="preserve"> – </w:t>
            </w:r>
            <w:r w:rsidR="00E66165" w:rsidRPr="00E66165">
              <w:t>13</w:t>
            </w:r>
            <w:r w:rsidRPr="00E66165">
              <w:t xml:space="preserve"> час.,</w:t>
            </w:r>
          </w:p>
          <w:p w:rsidR="00011B6F" w:rsidRPr="00E66165" w:rsidRDefault="00011B6F" w:rsidP="00A556E1">
            <w:r w:rsidRPr="00E66165">
              <w:t xml:space="preserve">Раздел 2. </w:t>
            </w:r>
            <w:r w:rsidR="00E66165" w:rsidRPr="00E66165">
              <w:t xml:space="preserve">Архитектура зданий </w:t>
            </w:r>
            <w:r w:rsidRPr="00E66165">
              <w:t xml:space="preserve">– </w:t>
            </w:r>
            <w:r w:rsidR="00E66165" w:rsidRPr="00E66165">
              <w:t>36</w:t>
            </w:r>
            <w:r w:rsidRPr="00E66165">
              <w:t xml:space="preserve"> час.,</w:t>
            </w:r>
          </w:p>
          <w:p w:rsidR="00011B6F" w:rsidRPr="00E66165" w:rsidRDefault="00011B6F" w:rsidP="00A556E1">
            <w:r w:rsidRPr="00E66165">
              <w:t xml:space="preserve">Раздел 3. </w:t>
            </w:r>
            <w:r w:rsidR="00E66165" w:rsidRPr="00E66165">
              <w:t xml:space="preserve">Геодезия в строительстве </w:t>
            </w:r>
            <w:r w:rsidRPr="00E66165">
              <w:t xml:space="preserve">– </w:t>
            </w:r>
            <w:r w:rsidR="00E66165" w:rsidRPr="00E66165">
              <w:t>6</w:t>
            </w:r>
            <w:r w:rsidRPr="00E66165">
              <w:t xml:space="preserve"> час</w:t>
            </w:r>
          </w:p>
          <w:p w:rsidR="00011B6F" w:rsidRPr="00E66165" w:rsidRDefault="00011B6F" w:rsidP="002463B6">
            <w:pPr>
              <w:rPr>
                <w:rFonts w:eastAsia="Calibri"/>
                <w:sz w:val="20"/>
              </w:rPr>
            </w:pPr>
            <w:r w:rsidRPr="00E66165">
              <w:t xml:space="preserve">Раздел 4. </w:t>
            </w:r>
            <w:r w:rsidR="00E66165" w:rsidRPr="00E66165">
              <w:t>Инженерные сети</w:t>
            </w:r>
            <w:r w:rsidRPr="00E66165">
              <w:rPr>
                <w:rFonts w:eastAsia="Calibri"/>
                <w:sz w:val="20"/>
              </w:rPr>
              <w:t>– 39 час</w:t>
            </w:r>
          </w:p>
          <w:p w:rsidR="00E66165" w:rsidRPr="00E66165" w:rsidRDefault="00E66165" w:rsidP="00E66165">
            <w:r w:rsidRPr="00E66165">
              <w:t>Раздел 5. Строительные конструкции – 10 час</w:t>
            </w:r>
          </w:p>
        </w:tc>
        <w:tc>
          <w:tcPr>
            <w:tcW w:w="709" w:type="dxa"/>
          </w:tcPr>
          <w:p w:rsidR="00E66165" w:rsidRDefault="00E66165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66165" w:rsidRDefault="00E66165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Pr="00F5394E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11B6F" w:rsidRPr="00A0725D" w:rsidTr="00A556E1">
        <w:tc>
          <w:tcPr>
            <w:tcW w:w="2756" w:type="dxa"/>
            <w:vMerge/>
          </w:tcPr>
          <w:p w:rsidR="00011B6F" w:rsidRPr="00A0725D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11B6F" w:rsidRPr="00A0725D" w:rsidRDefault="00011B6F" w:rsidP="00011B6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t>МДК.01.0</w:t>
            </w:r>
            <w:r>
              <w:t>2</w:t>
            </w:r>
            <w:r w:rsidRPr="00011B6F">
              <w:t>Проект производства работ</w:t>
            </w:r>
          </w:p>
        </w:tc>
        <w:tc>
          <w:tcPr>
            <w:tcW w:w="9560" w:type="dxa"/>
          </w:tcPr>
          <w:p w:rsidR="00495D9E" w:rsidRPr="00495D9E" w:rsidRDefault="00495D9E" w:rsidP="00495D9E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495D9E">
              <w:t>Вариативная часть используется для углубления теоретических и практических знаний по  разделам междисциплинарного курса:</w:t>
            </w:r>
          </w:p>
          <w:p w:rsidR="00011B6F" w:rsidRPr="00495D9E" w:rsidRDefault="00495D9E" w:rsidP="00A556E1">
            <w:pPr>
              <w:autoSpaceDE w:val="0"/>
              <w:autoSpaceDN w:val="0"/>
              <w:adjustRightInd w:val="0"/>
              <w:jc w:val="both"/>
            </w:pPr>
            <w:r w:rsidRPr="00495D9E">
              <w:t>Раздел 6. Календарное планирование – 4 час</w:t>
            </w:r>
          </w:p>
          <w:p w:rsidR="00495D9E" w:rsidRPr="00495D9E" w:rsidRDefault="00495D9E" w:rsidP="00A556E1">
            <w:pPr>
              <w:autoSpaceDE w:val="0"/>
              <w:autoSpaceDN w:val="0"/>
              <w:adjustRightInd w:val="0"/>
              <w:jc w:val="both"/>
            </w:pPr>
            <w:r w:rsidRPr="00495D9E">
              <w:t>Раздел 8. Строительный генеральный план – 6 час</w:t>
            </w:r>
          </w:p>
        </w:tc>
        <w:tc>
          <w:tcPr>
            <w:tcW w:w="709" w:type="dxa"/>
          </w:tcPr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95D9E" w:rsidRDefault="00495D9E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95D9E" w:rsidRDefault="00495D9E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011B6F" w:rsidRPr="00A0725D" w:rsidTr="00A556E1">
        <w:tc>
          <w:tcPr>
            <w:tcW w:w="2756" w:type="dxa"/>
            <w:vMerge w:val="restart"/>
          </w:tcPr>
          <w:p w:rsidR="00011B6F" w:rsidRPr="00A0725D" w:rsidRDefault="00011B6F" w:rsidP="00011B6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ПМ.02 </w:t>
            </w:r>
            <w:r w:rsidRPr="00011B6F">
              <w:rPr>
                <w:color w:val="000000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2393" w:type="dxa"/>
          </w:tcPr>
          <w:p w:rsidR="00011B6F" w:rsidRDefault="00011B6F" w:rsidP="00A556E1">
            <w:pPr>
              <w:autoSpaceDE w:val="0"/>
              <w:autoSpaceDN w:val="0"/>
              <w:adjustRightInd w:val="0"/>
            </w:pPr>
            <w:r>
              <w:t>МДК.02.01</w:t>
            </w:r>
          </w:p>
          <w:p w:rsidR="00011B6F" w:rsidRPr="00A0725D" w:rsidRDefault="00011B6F" w:rsidP="00A556E1">
            <w:pPr>
              <w:autoSpaceDE w:val="0"/>
              <w:autoSpaceDN w:val="0"/>
              <w:adjustRightInd w:val="0"/>
            </w:pPr>
            <w:r w:rsidRPr="00011B6F">
              <w:t xml:space="preserve">Организация технологических процессов при строительстве, эксплуатации и реконструкции </w:t>
            </w:r>
            <w:r w:rsidRPr="00011B6F">
              <w:lastRenderedPageBreak/>
              <w:t>строительных объектов</w:t>
            </w:r>
          </w:p>
        </w:tc>
        <w:tc>
          <w:tcPr>
            <w:tcW w:w="9560" w:type="dxa"/>
          </w:tcPr>
          <w:p w:rsidR="00011B6F" w:rsidRPr="00495D9E" w:rsidRDefault="00011B6F" w:rsidP="00A556E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495D9E">
              <w:lastRenderedPageBreak/>
              <w:t>Вариативная часть используется для углубления практических знаний по  раздел</w:t>
            </w:r>
            <w:r w:rsidR="00495D9E">
              <w:t>ам</w:t>
            </w:r>
            <w:r w:rsidRPr="00495D9E">
              <w:t xml:space="preserve"> междисциплинарного курса:</w:t>
            </w:r>
          </w:p>
          <w:p w:rsidR="00011B6F" w:rsidRPr="00495D9E" w:rsidRDefault="00495D9E" w:rsidP="002463B6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495D9E">
              <w:t>Раздел 1. «Технология и организация строительного производства»</w:t>
            </w:r>
            <w:r w:rsidR="00011B6F" w:rsidRPr="00495D9E">
              <w:rPr>
                <w:rFonts w:eastAsia="Calibri"/>
              </w:rPr>
              <w:t xml:space="preserve">– </w:t>
            </w:r>
            <w:r w:rsidRPr="00495D9E">
              <w:rPr>
                <w:rFonts w:eastAsia="Calibri"/>
              </w:rPr>
              <w:t>4</w:t>
            </w:r>
            <w:r w:rsidR="00011B6F" w:rsidRPr="00495D9E">
              <w:rPr>
                <w:rFonts w:eastAsia="Calibri"/>
              </w:rPr>
              <w:t>0 час</w:t>
            </w:r>
          </w:p>
          <w:p w:rsidR="00495D9E" w:rsidRPr="00495D9E" w:rsidRDefault="00495D9E" w:rsidP="002463B6">
            <w:pPr>
              <w:autoSpaceDE w:val="0"/>
              <w:autoSpaceDN w:val="0"/>
              <w:adjustRightInd w:val="0"/>
              <w:jc w:val="both"/>
            </w:pPr>
            <w:r w:rsidRPr="00495D9E">
              <w:t>Раздел 2. «Геодезия в строительстве» - 4 час</w:t>
            </w:r>
          </w:p>
          <w:p w:rsidR="00495D9E" w:rsidRPr="00495D9E" w:rsidRDefault="00495D9E" w:rsidP="002463B6">
            <w:pPr>
              <w:autoSpaceDE w:val="0"/>
              <w:autoSpaceDN w:val="0"/>
              <w:adjustRightInd w:val="0"/>
              <w:jc w:val="both"/>
            </w:pPr>
            <w:r w:rsidRPr="00495D9E">
              <w:t>Раздел 3. «Строительные машины» - 6 час</w:t>
            </w:r>
          </w:p>
          <w:p w:rsidR="00495D9E" w:rsidRPr="00495D9E" w:rsidRDefault="00495D9E" w:rsidP="002463B6">
            <w:pPr>
              <w:autoSpaceDE w:val="0"/>
              <w:autoSpaceDN w:val="0"/>
              <w:adjustRightInd w:val="0"/>
              <w:jc w:val="both"/>
            </w:pPr>
            <w:r w:rsidRPr="00495D9E">
              <w:t>Раздел 4. «Проектно-сметное дело» - 20 час</w:t>
            </w:r>
          </w:p>
          <w:p w:rsidR="00495D9E" w:rsidRPr="00495D9E" w:rsidRDefault="00495D9E" w:rsidP="002463B6">
            <w:pPr>
              <w:autoSpaceDE w:val="0"/>
              <w:autoSpaceDN w:val="0"/>
              <w:adjustRightInd w:val="0"/>
              <w:jc w:val="both"/>
            </w:pPr>
            <w:r w:rsidRPr="00495D9E">
              <w:t>Раздел 5.  «Инженерные сети» - 8 час</w:t>
            </w:r>
          </w:p>
          <w:p w:rsidR="00495D9E" w:rsidRPr="00495D9E" w:rsidRDefault="00495D9E" w:rsidP="002463B6">
            <w:pPr>
              <w:autoSpaceDE w:val="0"/>
              <w:autoSpaceDN w:val="0"/>
              <w:adjustRightInd w:val="0"/>
              <w:jc w:val="both"/>
            </w:pPr>
            <w:r w:rsidRPr="00495D9E">
              <w:lastRenderedPageBreak/>
              <w:t>Раздел 6. «Охрана труда в строительстве» - 12 час</w:t>
            </w:r>
          </w:p>
        </w:tc>
        <w:tc>
          <w:tcPr>
            <w:tcW w:w="709" w:type="dxa"/>
          </w:tcPr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90</w:t>
            </w:r>
          </w:p>
        </w:tc>
      </w:tr>
      <w:tr w:rsidR="00011B6F" w:rsidRPr="00A0725D" w:rsidTr="00A556E1">
        <w:tc>
          <w:tcPr>
            <w:tcW w:w="2756" w:type="dxa"/>
            <w:vMerge/>
          </w:tcPr>
          <w:p w:rsidR="00011B6F" w:rsidRDefault="00011B6F" w:rsidP="002463B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11B6F" w:rsidRDefault="00011B6F" w:rsidP="00895E39">
            <w:pPr>
              <w:autoSpaceDE w:val="0"/>
              <w:autoSpaceDN w:val="0"/>
              <w:adjustRightInd w:val="0"/>
            </w:pPr>
            <w:r>
              <w:t>МДК.02.02</w:t>
            </w:r>
          </w:p>
          <w:p w:rsidR="00011B6F" w:rsidRPr="00A0725D" w:rsidRDefault="00011B6F" w:rsidP="00895E39">
            <w:pPr>
              <w:autoSpaceDE w:val="0"/>
              <w:autoSpaceDN w:val="0"/>
              <w:adjustRightInd w:val="0"/>
            </w:pPr>
            <w:r w:rsidRPr="00011B6F">
              <w:t>Учет и контроль технологических процессов</w:t>
            </w:r>
          </w:p>
        </w:tc>
        <w:tc>
          <w:tcPr>
            <w:tcW w:w="9560" w:type="dxa"/>
          </w:tcPr>
          <w:p w:rsidR="00495D9E" w:rsidRPr="00495D9E" w:rsidRDefault="00495D9E" w:rsidP="00495D9E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495D9E">
              <w:t>Вариативная часть используется для углубления практических знаний по  теме междисциплинарного курса:</w:t>
            </w:r>
          </w:p>
          <w:p w:rsidR="00011B6F" w:rsidRPr="00495D9E" w:rsidRDefault="00495D9E" w:rsidP="00495D9E">
            <w:r w:rsidRPr="00495D9E">
              <w:t>Тема 2. Методы контроля строительных работ – 6 час</w:t>
            </w:r>
          </w:p>
        </w:tc>
        <w:tc>
          <w:tcPr>
            <w:tcW w:w="709" w:type="dxa"/>
          </w:tcPr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011B6F" w:rsidRPr="00A0725D" w:rsidTr="00A556E1">
        <w:tc>
          <w:tcPr>
            <w:tcW w:w="2756" w:type="dxa"/>
          </w:tcPr>
          <w:p w:rsidR="00011B6F" w:rsidRPr="00A0725D" w:rsidRDefault="00011B6F" w:rsidP="00011B6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ПМ.03 </w:t>
            </w:r>
            <w:r w:rsidRPr="00011B6F">
              <w:rPr>
                <w:color w:val="000000"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2393" w:type="dxa"/>
          </w:tcPr>
          <w:p w:rsidR="00011B6F" w:rsidRDefault="00011B6F" w:rsidP="00895E39">
            <w:pPr>
              <w:autoSpaceDE w:val="0"/>
              <w:autoSpaceDN w:val="0"/>
              <w:adjustRightInd w:val="0"/>
            </w:pPr>
            <w:r>
              <w:t>МДК.03.01</w:t>
            </w:r>
          </w:p>
          <w:p w:rsidR="00011B6F" w:rsidRPr="00A0725D" w:rsidRDefault="00011B6F" w:rsidP="00895E39">
            <w:pPr>
              <w:autoSpaceDE w:val="0"/>
              <w:autoSpaceDN w:val="0"/>
              <w:adjustRightInd w:val="0"/>
            </w:pPr>
            <w:r w:rsidRPr="00011B6F">
      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9560" w:type="dxa"/>
          </w:tcPr>
          <w:p w:rsidR="0038667D" w:rsidRPr="0038667D" w:rsidRDefault="0038667D" w:rsidP="00495D9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8667D">
              <w:t>Вариативная часть используется для углубления практических знаний по  разделам междисциплинарного курса:</w:t>
            </w:r>
          </w:p>
          <w:p w:rsidR="00495D9E" w:rsidRPr="0038667D" w:rsidRDefault="00495D9E" w:rsidP="00495D9E">
            <w:pPr>
              <w:autoSpaceDE w:val="0"/>
              <w:autoSpaceDN w:val="0"/>
              <w:adjustRightInd w:val="0"/>
            </w:pPr>
            <w:r w:rsidRPr="0038667D">
              <w:rPr>
                <w:bCs/>
              </w:rPr>
              <w:t>Раздел 1.</w:t>
            </w:r>
            <w:r w:rsidRPr="0038667D">
              <w:t xml:space="preserve"> Оперативное планирование деятельности структурных подразделений при проведении СМР</w:t>
            </w:r>
            <w:r w:rsidR="0038667D" w:rsidRPr="0038667D">
              <w:t xml:space="preserve"> – 32 час</w:t>
            </w:r>
          </w:p>
          <w:p w:rsidR="00011B6F" w:rsidRPr="0038667D" w:rsidRDefault="00495D9E" w:rsidP="00A556E1">
            <w:pPr>
              <w:autoSpaceDE w:val="0"/>
              <w:autoSpaceDN w:val="0"/>
              <w:adjustRightInd w:val="0"/>
              <w:jc w:val="both"/>
            </w:pPr>
            <w:r w:rsidRPr="0038667D">
              <w:rPr>
                <w:bCs/>
              </w:rPr>
              <w:t>Раздел 2.</w:t>
            </w:r>
            <w:r w:rsidRPr="0038667D">
              <w:t xml:space="preserve"> Контроль, оценка деятельности структурных подразделений и организация безопасного ведения СМР</w:t>
            </w:r>
            <w:r w:rsidR="0038667D" w:rsidRPr="0038667D">
              <w:t xml:space="preserve"> – 18 час</w:t>
            </w:r>
          </w:p>
        </w:tc>
        <w:tc>
          <w:tcPr>
            <w:tcW w:w="709" w:type="dxa"/>
          </w:tcPr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011B6F" w:rsidRPr="00A0725D" w:rsidTr="00A556E1">
        <w:tc>
          <w:tcPr>
            <w:tcW w:w="2756" w:type="dxa"/>
            <w:vMerge w:val="restart"/>
          </w:tcPr>
          <w:p w:rsidR="00011B6F" w:rsidRPr="00A0725D" w:rsidRDefault="00011B6F" w:rsidP="00011B6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ПМ.04 </w:t>
            </w:r>
            <w:r w:rsidRPr="00011B6F">
              <w:rPr>
                <w:color w:val="000000"/>
              </w:rPr>
              <w:t>Организация видов работ при эксплуатации и реконструкции строительных объектов</w:t>
            </w:r>
          </w:p>
        </w:tc>
        <w:tc>
          <w:tcPr>
            <w:tcW w:w="2393" w:type="dxa"/>
          </w:tcPr>
          <w:p w:rsidR="00011B6F" w:rsidRDefault="00011B6F" w:rsidP="00895E39">
            <w:pPr>
              <w:autoSpaceDE w:val="0"/>
              <w:autoSpaceDN w:val="0"/>
              <w:adjustRightInd w:val="0"/>
            </w:pPr>
            <w:r>
              <w:t>МДК.04.01</w:t>
            </w:r>
          </w:p>
          <w:p w:rsidR="00011B6F" w:rsidRPr="00A0725D" w:rsidRDefault="00011B6F" w:rsidP="00895E39">
            <w:pPr>
              <w:autoSpaceDE w:val="0"/>
              <w:autoSpaceDN w:val="0"/>
              <w:adjustRightInd w:val="0"/>
            </w:pPr>
            <w:r w:rsidRPr="00011B6F">
              <w:t>Эксплуатация зданий</w:t>
            </w:r>
          </w:p>
        </w:tc>
        <w:tc>
          <w:tcPr>
            <w:tcW w:w="9560" w:type="dxa"/>
          </w:tcPr>
          <w:p w:rsidR="0038667D" w:rsidRPr="0038667D" w:rsidRDefault="0038667D" w:rsidP="0038667D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8667D">
              <w:t>Вариативная часть используется для углубления практических знаний по  разделам междисциплинарного курса:</w:t>
            </w:r>
          </w:p>
          <w:p w:rsidR="00011B6F" w:rsidRPr="0038667D" w:rsidRDefault="0038667D" w:rsidP="00A556E1">
            <w:pPr>
              <w:autoSpaceDE w:val="0"/>
              <w:autoSpaceDN w:val="0"/>
              <w:adjustRightInd w:val="0"/>
              <w:jc w:val="both"/>
            </w:pPr>
            <w:r w:rsidRPr="0038667D">
              <w:t>Раздел 2. Основные положения по технической эксплуатации гражданских зданий и сооружений – 8 час</w:t>
            </w:r>
          </w:p>
          <w:p w:rsidR="0038667D" w:rsidRPr="0038667D" w:rsidRDefault="0038667D" w:rsidP="0038667D">
            <w:pPr>
              <w:autoSpaceDE w:val="0"/>
              <w:autoSpaceDN w:val="0"/>
              <w:adjustRightInd w:val="0"/>
            </w:pPr>
            <w:r w:rsidRPr="0038667D">
              <w:t>Раздел 3</w:t>
            </w:r>
            <w:r w:rsidRPr="0038667D">
              <w:rPr>
                <w:rFonts w:ascii="Helvetica" w:hAnsi="Helvetica" w:cs="Helvetica"/>
              </w:rPr>
              <w:t xml:space="preserve">. </w:t>
            </w:r>
            <w:r w:rsidRPr="0038667D">
              <w:t>Техническая эксплуатация зданий и сооружений – 26 час</w:t>
            </w:r>
          </w:p>
          <w:p w:rsidR="0038667D" w:rsidRPr="0038667D" w:rsidRDefault="0038667D" w:rsidP="00A556E1">
            <w:pPr>
              <w:autoSpaceDE w:val="0"/>
              <w:autoSpaceDN w:val="0"/>
              <w:adjustRightInd w:val="0"/>
              <w:jc w:val="both"/>
            </w:pPr>
            <w:r w:rsidRPr="0038667D">
              <w:t>Раздел 4. Техническая эксплуатация инженерного оборудования зданий и сооружений – 6 час</w:t>
            </w:r>
          </w:p>
        </w:tc>
        <w:tc>
          <w:tcPr>
            <w:tcW w:w="709" w:type="dxa"/>
          </w:tcPr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011B6F" w:rsidRPr="00A0725D" w:rsidTr="00A556E1">
        <w:tc>
          <w:tcPr>
            <w:tcW w:w="2756" w:type="dxa"/>
            <w:vMerge/>
          </w:tcPr>
          <w:p w:rsidR="00011B6F" w:rsidRDefault="00011B6F" w:rsidP="00011B6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011B6F" w:rsidRDefault="00011B6F" w:rsidP="00895E39">
            <w:pPr>
              <w:autoSpaceDE w:val="0"/>
              <w:autoSpaceDN w:val="0"/>
              <w:adjustRightInd w:val="0"/>
            </w:pPr>
            <w:r>
              <w:t>МДК.04.02</w:t>
            </w:r>
          </w:p>
          <w:p w:rsidR="00011B6F" w:rsidRPr="00A0725D" w:rsidRDefault="00011B6F" w:rsidP="00895E39">
            <w:pPr>
              <w:autoSpaceDE w:val="0"/>
              <w:autoSpaceDN w:val="0"/>
              <w:adjustRightInd w:val="0"/>
            </w:pPr>
            <w:r w:rsidRPr="00011B6F">
              <w:t>Реконструкция зданий</w:t>
            </w:r>
          </w:p>
        </w:tc>
        <w:tc>
          <w:tcPr>
            <w:tcW w:w="9560" w:type="dxa"/>
          </w:tcPr>
          <w:p w:rsidR="0038667D" w:rsidRPr="0038667D" w:rsidRDefault="0038667D" w:rsidP="0038667D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8667D">
              <w:t>Вариативная часть используется для углубления практических знаний по  разделам междисциплинарного курса:</w:t>
            </w:r>
          </w:p>
          <w:p w:rsidR="00011B6F" w:rsidRPr="0038667D" w:rsidRDefault="0038667D" w:rsidP="00A556E1">
            <w:pPr>
              <w:autoSpaceDE w:val="0"/>
              <w:autoSpaceDN w:val="0"/>
              <w:adjustRightInd w:val="0"/>
              <w:jc w:val="both"/>
            </w:pPr>
            <w:r w:rsidRPr="0038667D">
              <w:t>Раздел 3. Усиление каменных конструкций – 8 час</w:t>
            </w:r>
          </w:p>
          <w:p w:rsidR="0038667D" w:rsidRPr="0038667D" w:rsidRDefault="0038667D" w:rsidP="00A556E1">
            <w:pPr>
              <w:autoSpaceDE w:val="0"/>
              <w:autoSpaceDN w:val="0"/>
              <w:adjustRightInd w:val="0"/>
              <w:jc w:val="both"/>
              <w:rPr>
                <w:rFonts w:eastAsia="Helvetica-Bold"/>
              </w:rPr>
            </w:pPr>
            <w:r w:rsidRPr="0038667D">
              <w:rPr>
                <w:rFonts w:eastAsia="Helvetica-Bold"/>
                <w:bCs/>
              </w:rPr>
              <w:t xml:space="preserve">Раздел 4. </w:t>
            </w:r>
            <w:r w:rsidRPr="0038667D">
              <w:rPr>
                <w:rFonts w:eastAsia="Helvetica-Bold"/>
              </w:rPr>
              <w:t>Усиление железобетонных конструкций – 8 час</w:t>
            </w:r>
          </w:p>
          <w:p w:rsidR="0038667D" w:rsidRPr="0038667D" w:rsidRDefault="0038667D" w:rsidP="0038667D">
            <w:pPr>
              <w:autoSpaceDE w:val="0"/>
              <w:autoSpaceDN w:val="0"/>
              <w:adjustRightInd w:val="0"/>
            </w:pPr>
            <w:r w:rsidRPr="0038667D">
              <w:rPr>
                <w:rFonts w:eastAsia="Helvetica-Bold"/>
                <w:bCs/>
              </w:rPr>
              <w:t xml:space="preserve">Раздел 5. </w:t>
            </w:r>
            <w:r w:rsidRPr="0038667D">
              <w:t>Усиление металлических конструкций – 8 час</w:t>
            </w:r>
          </w:p>
          <w:p w:rsidR="0038667D" w:rsidRPr="0038667D" w:rsidRDefault="0038667D" w:rsidP="0038667D">
            <w:pPr>
              <w:autoSpaceDE w:val="0"/>
              <w:autoSpaceDN w:val="0"/>
              <w:adjustRightInd w:val="0"/>
              <w:rPr>
                <w:rFonts w:eastAsia="Helvetica-Bold"/>
              </w:rPr>
            </w:pPr>
            <w:r w:rsidRPr="0038667D">
              <w:rPr>
                <w:rFonts w:eastAsia="Helvetica-Bold"/>
                <w:bCs/>
              </w:rPr>
              <w:t xml:space="preserve">Раздел 6. </w:t>
            </w:r>
            <w:r w:rsidRPr="0038667D">
              <w:rPr>
                <w:rFonts w:eastAsia="Helvetica-Bold"/>
              </w:rPr>
              <w:t>Усиление деревянных конструкций – 6 час</w:t>
            </w:r>
          </w:p>
          <w:p w:rsidR="0038667D" w:rsidRPr="0038667D" w:rsidRDefault="0038667D" w:rsidP="00A556E1">
            <w:pPr>
              <w:autoSpaceDE w:val="0"/>
              <w:autoSpaceDN w:val="0"/>
              <w:adjustRightInd w:val="0"/>
              <w:jc w:val="both"/>
              <w:rPr>
                <w:rFonts w:eastAsia="Helvetica-Bold"/>
              </w:rPr>
            </w:pPr>
            <w:r w:rsidRPr="0038667D">
              <w:rPr>
                <w:rFonts w:eastAsia="Helvetica-Bold"/>
              </w:rPr>
              <w:t>Р</w:t>
            </w:r>
            <w:r w:rsidRPr="0038667D">
              <w:rPr>
                <w:rFonts w:eastAsia="Helvetica-Bold"/>
                <w:bCs/>
              </w:rPr>
              <w:t xml:space="preserve">аздел 7. </w:t>
            </w:r>
            <w:r w:rsidRPr="0038667D">
              <w:rPr>
                <w:rFonts w:eastAsia="Helvetica-Bold"/>
              </w:rPr>
              <w:t>Композитные материалы реконструкции – 4 час</w:t>
            </w:r>
          </w:p>
          <w:p w:rsidR="0038667D" w:rsidRPr="0038667D" w:rsidRDefault="0038667D" w:rsidP="0038667D">
            <w:pPr>
              <w:autoSpaceDE w:val="0"/>
              <w:autoSpaceDN w:val="0"/>
              <w:adjustRightInd w:val="0"/>
              <w:jc w:val="both"/>
            </w:pPr>
            <w:r w:rsidRPr="0038667D">
              <w:t>Раздел 8. Технология реконструкции зданий – 14 час</w:t>
            </w:r>
          </w:p>
        </w:tc>
        <w:tc>
          <w:tcPr>
            <w:tcW w:w="709" w:type="dxa"/>
          </w:tcPr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38667D" w:rsidRDefault="0038667D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11B6F" w:rsidRDefault="00011B6F" w:rsidP="00A556E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011B6F" w:rsidRPr="00AA52DF" w:rsidTr="00A556E1">
        <w:tc>
          <w:tcPr>
            <w:tcW w:w="2756" w:type="dxa"/>
          </w:tcPr>
          <w:p w:rsidR="00011B6F" w:rsidRPr="00AA52DF" w:rsidRDefault="00011B6F" w:rsidP="00A556E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A52DF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011B6F" w:rsidRPr="00AA52DF" w:rsidRDefault="00011B6F" w:rsidP="00A556E1">
            <w:pPr>
              <w:rPr>
                <w:b/>
                <w:sz w:val="24"/>
                <w:szCs w:val="24"/>
              </w:rPr>
            </w:pPr>
          </w:p>
        </w:tc>
        <w:tc>
          <w:tcPr>
            <w:tcW w:w="9560" w:type="dxa"/>
          </w:tcPr>
          <w:p w:rsidR="00011B6F" w:rsidRPr="00AA52DF" w:rsidRDefault="00011B6F" w:rsidP="00A556E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011B6F" w:rsidRPr="00AA52DF" w:rsidRDefault="00011B6F" w:rsidP="00A556E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395</w:t>
            </w:r>
            <w:r w:rsidRPr="00AA52DF">
              <w:rPr>
                <w:b/>
                <w:color w:val="000000"/>
                <w:sz w:val="24"/>
                <w:szCs w:val="24"/>
              </w:rPr>
              <w:t>час.</w:t>
            </w:r>
          </w:p>
        </w:tc>
      </w:tr>
    </w:tbl>
    <w:p w:rsidR="000D6504" w:rsidRDefault="000D6504">
      <w:pPr>
        <w:spacing w:after="200" w:line="276" w:lineRule="auto"/>
        <w:rPr>
          <w:color w:val="000000"/>
        </w:rPr>
        <w:sectPr w:rsidR="000D6504" w:rsidSect="000D650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05DFA" w:rsidRDefault="00305DFA" w:rsidP="00ED3732">
      <w:pPr>
        <w:spacing w:after="200" w:line="276" w:lineRule="auto"/>
        <w:rPr>
          <w:color w:val="000000"/>
        </w:rPr>
      </w:pPr>
      <w:r>
        <w:rPr>
          <w:color w:val="000000"/>
        </w:rPr>
        <w:lastRenderedPageBreak/>
        <w:t>дополнительно введен</w:t>
      </w:r>
      <w:r w:rsidR="00ED3732">
        <w:rPr>
          <w:color w:val="000000"/>
        </w:rPr>
        <w:t>ы</w:t>
      </w:r>
      <w:r w:rsidR="00E122AC">
        <w:rPr>
          <w:color w:val="000000"/>
        </w:rPr>
        <w:t xml:space="preserve"> дисциплины</w:t>
      </w:r>
      <w:r w:rsidR="0083349E">
        <w:rPr>
          <w:color w:val="000000"/>
        </w:rPr>
        <w:t xml:space="preserve"> и междисциплинарные курсы</w:t>
      </w:r>
      <w:r w:rsidR="00E122AC">
        <w:rPr>
          <w:color w:val="000000"/>
        </w:rPr>
        <w:t>: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pPr w:leftFromText="180" w:rightFromText="180" w:vertAnchor="text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2177"/>
        <w:gridCol w:w="6011"/>
        <w:gridCol w:w="1418"/>
      </w:tblGrid>
      <w:tr w:rsidR="00305DFA" w:rsidTr="00D35D35">
        <w:tc>
          <w:tcPr>
            <w:tcW w:w="2177" w:type="dxa"/>
            <w:vAlign w:val="center"/>
          </w:tcPr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</w:p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дисциплины</w:t>
            </w:r>
          </w:p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011" w:type="dxa"/>
            <w:vAlign w:val="center"/>
          </w:tcPr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418" w:type="dxa"/>
            <w:vAlign w:val="center"/>
          </w:tcPr>
          <w:p w:rsidR="00305DFA" w:rsidRPr="00560A8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 часов</w:t>
            </w:r>
          </w:p>
          <w:p w:rsidR="00305DFA" w:rsidRDefault="00305DFA" w:rsidP="0028318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83185" w:rsidRPr="00283185" w:rsidTr="0083349E">
        <w:tc>
          <w:tcPr>
            <w:tcW w:w="8188" w:type="dxa"/>
            <w:gridSpan w:val="2"/>
            <w:vAlign w:val="bottom"/>
          </w:tcPr>
          <w:p w:rsidR="00283185" w:rsidRPr="00283185" w:rsidRDefault="00ED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Математический и естественнонаучный цикл</w:t>
            </w:r>
          </w:p>
        </w:tc>
        <w:tc>
          <w:tcPr>
            <w:tcW w:w="1418" w:type="dxa"/>
            <w:vAlign w:val="bottom"/>
          </w:tcPr>
          <w:p w:rsidR="00283185" w:rsidRPr="00283185" w:rsidRDefault="00D35D35" w:rsidP="002831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</w:tr>
      <w:tr w:rsidR="00ED3732" w:rsidRPr="00283185" w:rsidTr="00D35D35">
        <w:tc>
          <w:tcPr>
            <w:tcW w:w="2177" w:type="dxa"/>
            <w:vAlign w:val="bottom"/>
          </w:tcPr>
          <w:p w:rsidR="00ED3732" w:rsidRPr="00283185" w:rsidRDefault="00D35D35" w:rsidP="00D35D35">
            <w:r>
              <w:t xml:space="preserve">ЕН.03 </w:t>
            </w:r>
          </w:p>
        </w:tc>
        <w:tc>
          <w:tcPr>
            <w:tcW w:w="6011" w:type="dxa"/>
            <w:vAlign w:val="bottom"/>
          </w:tcPr>
          <w:p w:rsidR="00ED3732" w:rsidRDefault="00D35D35" w:rsidP="00283185">
            <w:r>
              <w:t>Экологические основы природопользования</w:t>
            </w:r>
          </w:p>
        </w:tc>
        <w:tc>
          <w:tcPr>
            <w:tcW w:w="1418" w:type="dxa"/>
            <w:vAlign w:val="bottom"/>
          </w:tcPr>
          <w:p w:rsidR="00ED3732" w:rsidRDefault="00D35D35" w:rsidP="00283185">
            <w:r>
              <w:t>51</w:t>
            </w:r>
          </w:p>
        </w:tc>
      </w:tr>
      <w:tr w:rsidR="00ED3732" w:rsidRPr="00ED3732" w:rsidTr="0083349E">
        <w:tc>
          <w:tcPr>
            <w:tcW w:w="8188" w:type="dxa"/>
            <w:gridSpan w:val="2"/>
            <w:vAlign w:val="bottom"/>
          </w:tcPr>
          <w:p w:rsidR="00ED3732" w:rsidRPr="00ED3732" w:rsidRDefault="00ED3732" w:rsidP="00283185">
            <w:pPr>
              <w:rPr>
                <w:b/>
              </w:rPr>
            </w:pPr>
            <w:r w:rsidRPr="00ED3732">
              <w:rPr>
                <w:b/>
                <w:sz w:val="24"/>
                <w:szCs w:val="24"/>
              </w:rPr>
              <w:t>Общепрофессиональные дисциплины:</w:t>
            </w:r>
          </w:p>
        </w:tc>
        <w:tc>
          <w:tcPr>
            <w:tcW w:w="1418" w:type="dxa"/>
            <w:vAlign w:val="bottom"/>
          </w:tcPr>
          <w:p w:rsidR="00ED3732" w:rsidRPr="00ED3732" w:rsidRDefault="00D35D35" w:rsidP="00283185">
            <w:pPr>
              <w:rPr>
                <w:b/>
              </w:rPr>
            </w:pPr>
            <w:r>
              <w:rPr>
                <w:b/>
              </w:rPr>
              <w:t>844</w:t>
            </w:r>
          </w:p>
        </w:tc>
      </w:tr>
      <w:tr w:rsidR="00D35D35" w:rsidRPr="00283185" w:rsidTr="00D35D35">
        <w:tc>
          <w:tcPr>
            <w:tcW w:w="2177" w:type="dxa"/>
            <w:vAlign w:val="bottom"/>
          </w:tcPr>
          <w:p w:rsidR="00D35D35" w:rsidRPr="00D35D35" w:rsidRDefault="00D35D35" w:rsidP="00D35D35">
            <w:r w:rsidRPr="00D35D35">
              <w:t>ОП.08</w:t>
            </w:r>
          </w:p>
        </w:tc>
        <w:tc>
          <w:tcPr>
            <w:tcW w:w="6011" w:type="dxa"/>
            <w:vAlign w:val="bottom"/>
          </w:tcPr>
          <w:p w:rsidR="00D35D35" w:rsidRPr="00D35D35" w:rsidRDefault="00D35D35">
            <w:r w:rsidRPr="00D35D35">
              <w:t>Основы архитектуры зданий</w:t>
            </w:r>
          </w:p>
        </w:tc>
        <w:tc>
          <w:tcPr>
            <w:tcW w:w="1418" w:type="dxa"/>
            <w:vAlign w:val="bottom"/>
          </w:tcPr>
          <w:p w:rsidR="00D35D35" w:rsidRPr="00D35D35" w:rsidRDefault="00D35D35" w:rsidP="00D35D35">
            <w:r w:rsidRPr="00D35D35">
              <w:t>165</w:t>
            </w:r>
          </w:p>
        </w:tc>
      </w:tr>
      <w:tr w:rsidR="00D35D35" w:rsidRPr="00283185" w:rsidTr="00D35D35">
        <w:tc>
          <w:tcPr>
            <w:tcW w:w="2177" w:type="dxa"/>
            <w:vAlign w:val="bottom"/>
          </w:tcPr>
          <w:p w:rsidR="00D35D35" w:rsidRPr="00D35D35" w:rsidRDefault="00D35D35" w:rsidP="00D35D35">
            <w:r w:rsidRPr="00D35D35">
              <w:t>ОП.09</w:t>
            </w:r>
          </w:p>
        </w:tc>
        <w:tc>
          <w:tcPr>
            <w:tcW w:w="6011" w:type="dxa"/>
            <w:vAlign w:val="bottom"/>
          </w:tcPr>
          <w:p w:rsidR="00D35D35" w:rsidRPr="00D35D35" w:rsidRDefault="00D35D35">
            <w:r w:rsidRPr="00D35D35">
              <w:t>Основы инженерной геологии</w:t>
            </w:r>
          </w:p>
        </w:tc>
        <w:tc>
          <w:tcPr>
            <w:tcW w:w="1418" w:type="dxa"/>
            <w:vAlign w:val="bottom"/>
          </w:tcPr>
          <w:p w:rsidR="00D35D35" w:rsidRPr="00D35D35" w:rsidRDefault="00D35D35" w:rsidP="00D35D35">
            <w:r w:rsidRPr="00D35D35">
              <w:t>60</w:t>
            </w:r>
          </w:p>
        </w:tc>
      </w:tr>
      <w:tr w:rsidR="00D35D35" w:rsidRPr="00283185" w:rsidTr="00D35D35">
        <w:tc>
          <w:tcPr>
            <w:tcW w:w="2177" w:type="dxa"/>
            <w:vAlign w:val="bottom"/>
          </w:tcPr>
          <w:p w:rsidR="00D35D35" w:rsidRPr="00D35D35" w:rsidRDefault="00D35D35" w:rsidP="00D35D35">
            <w:r w:rsidRPr="00D35D35">
              <w:t>ОП.10</w:t>
            </w:r>
          </w:p>
        </w:tc>
        <w:tc>
          <w:tcPr>
            <w:tcW w:w="6011" w:type="dxa"/>
            <w:vAlign w:val="bottom"/>
          </w:tcPr>
          <w:p w:rsidR="00D35D35" w:rsidRPr="00D35D35" w:rsidRDefault="00D35D35">
            <w:r w:rsidRPr="00D35D35">
              <w:t>Основы организации инженерных сетей и оборудования территорий, зданий и стройплощадок</w:t>
            </w:r>
          </w:p>
        </w:tc>
        <w:tc>
          <w:tcPr>
            <w:tcW w:w="1418" w:type="dxa"/>
            <w:vAlign w:val="bottom"/>
          </w:tcPr>
          <w:p w:rsidR="00D35D35" w:rsidRPr="00D35D35" w:rsidRDefault="00D35D35" w:rsidP="00D35D35">
            <w:r w:rsidRPr="00D35D35">
              <w:t>126</w:t>
            </w:r>
          </w:p>
        </w:tc>
      </w:tr>
      <w:tr w:rsidR="00D35D35" w:rsidRPr="00283185" w:rsidTr="00D35D35">
        <w:tc>
          <w:tcPr>
            <w:tcW w:w="2177" w:type="dxa"/>
            <w:vAlign w:val="bottom"/>
          </w:tcPr>
          <w:p w:rsidR="00D35D35" w:rsidRPr="00D35D35" w:rsidRDefault="00D35D35" w:rsidP="00D35D35">
            <w:r w:rsidRPr="00D35D35">
              <w:t>ОП.11</w:t>
            </w:r>
          </w:p>
        </w:tc>
        <w:tc>
          <w:tcPr>
            <w:tcW w:w="6011" w:type="dxa"/>
            <w:vAlign w:val="bottom"/>
          </w:tcPr>
          <w:p w:rsidR="00D35D35" w:rsidRPr="00D35D35" w:rsidRDefault="00D35D35">
            <w:r w:rsidRPr="00D35D35">
              <w:t>Основы расчета строительных конструкций</w:t>
            </w:r>
          </w:p>
        </w:tc>
        <w:tc>
          <w:tcPr>
            <w:tcW w:w="1418" w:type="dxa"/>
            <w:vAlign w:val="bottom"/>
          </w:tcPr>
          <w:p w:rsidR="00D35D35" w:rsidRPr="00D35D35" w:rsidRDefault="00D35D35" w:rsidP="00D35D35">
            <w:r w:rsidRPr="00D35D35">
              <w:t>159</w:t>
            </w:r>
          </w:p>
        </w:tc>
      </w:tr>
      <w:tr w:rsidR="00D35D35" w:rsidRPr="00283185" w:rsidTr="00D35D35">
        <w:tc>
          <w:tcPr>
            <w:tcW w:w="2177" w:type="dxa"/>
            <w:vAlign w:val="bottom"/>
          </w:tcPr>
          <w:p w:rsidR="00D35D35" w:rsidRPr="00D35D35" w:rsidRDefault="00D35D35" w:rsidP="00D35D35">
            <w:r w:rsidRPr="00D35D35">
              <w:t>ОП.12</w:t>
            </w:r>
          </w:p>
        </w:tc>
        <w:tc>
          <w:tcPr>
            <w:tcW w:w="6011" w:type="dxa"/>
            <w:vAlign w:val="bottom"/>
          </w:tcPr>
          <w:p w:rsidR="00D35D35" w:rsidRPr="00D35D35" w:rsidRDefault="00D35D35">
            <w:r w:rsidRPr="00D35D35">
              <w:t>Менеджмент и деловое общение</w:t>
            </w:r>
          </w:p>
        </w:tc>
        <w:tc>
          <w:tcPr>
            <w:tcW w:w="1418" w:type="dxa"/>
            <w:vAlign w:val="bottom"/>
          </w:tcPr>
          <w:p w:rsidR="00D35D35" w:rsidRPr="00D35D35" w:rsidRDefault="00D35D35" w:rsidP="00D35D35">
            <w:r w:rsidRPr="00D35D35">
              <w:t>78</w:t>
            </w:r>
          </w:p>
        </w:tc>
      </w:tr>
      <w:tr w:rsidR="00D35D35" w:rsidRPr="00283185" w:rsidTr="00D35D35">
        <w:tc>
          <w:tcPr>
            <w:tcW w:w="2177" w:type="dxa"/>
            <w:vAlign w:val="bottom"/>
          </w:tcPr>
          <w:p w:rsidR="00D35D35" w:rsidRPr="00D35D35" w:rsidRDefault="00D35D35" w:rsidP="00D35D35">
            <w:r w:rsidRPr="00D35D35">
              <w:t>ОП.13</w:t>
            </w:r>
          </w:p>
        </w:tc>
        <w:tc>
          <w:tcPr>
            <w:tcW w:w="6011" w:type="dxa"/>
            <w:vAlign w:val="bottom"/>
          </w:tcPr>
          <w:p w:rsidR="00D35D35" w:rsidRPr="00D35D35" w:rsidRDefault="00D35D35">
            <w:r w:rsidRPr="00D35D35">
              <w:t>Компьютерная графика</w:t>
            </w:r>
          </w:p>
        </w:tc>
        <w:tc>
          <w:tcPr>
            <w:tcW w:w="1418" w:type="dxa"/>
            <w:vAlign w:val="bottom"/>
          </w:tcPr>
          <w:p w:rsidR="00D35D35" w:rsidRPr="00D35D35" w:rsidRDefault="00D35D35" w:rsidP="00D35D35">
            <w:r w:rsidRPr="00D35D35">
              <w:t>78</w:t>
            </w:r>
          </w:p>
        </w:tc>
      </w:tr>
      <w:tr w:rsidR="00D35D35" w:rsidRPr="00283185" w:rsidTr="00D35D35">
        <w:tc>
          <w:tcPr>
            <w:tcW w:w="2177" w:type="dxa"/>
            <w:vAlign w:val="bottom"/>
          </w:tcPr>
          <w:p w:rsidR="00D35D35" w:rsidRPr="00D35D35" w:rsidRDefault="00D35D35" w:rsidP="00D35D35">
            <w:r w:rsidRPr="00D35D35">
              <w:t>ОП.14</w:t>
            </w:r>
          </w:p>
        </w:tc>
        <w:tc>
          <w:tcPr>
            <w:tcW w:w="6011" w:type="dxa"/>
            <w:vAlign w:val="bottom"/>
          </w:tcPr>
          <w:p w:rsidR="00D35D35" w:rsidRPr="00D35D35" w:rsidRDefault="00D35D35">
            <w:r w:rsidRPr="00D35D35">
              <w:t>Строительные материалы и изделия</w:t>
            </w:r>
          </w:p>
        </w:tc>
        <w:tc>
          <w:tcPr>
            <w:tcW w:w="1418" w:type="dxa"/>
            <w:vAlign w:val="bottom"/>
          </w:tcPr>
          <w:p w:rsidR="00D35D35" w:rsidRPr="00D35D35" w:rsidRDefault="00D35D35" w:rsidP="00D35D35">
            <w:r w:rsidRPr="00D35D35">
              <w:t>105</w:t>
            </w:r>
          </w:p>
        </w:tc>
      </w:tr>
      <w:tr w:rsidR="00D35D35" w:rsidRPr="00283185" w:rsidTr="00D35D35">
        <w:tc>
          <w:tcPr>
            <w:tcW w:w="2177" w:type="dxa"/>
            <w:vAlign w:val="bottom"/>
          </w:tcPr>
          <w:p w:rsidR="00D35D35" w:rsidRPr="00D35D35" w:rsidRDefault="00D35D35" w:rsidP="00D35D35">
            <w:r w:rsidRPr="00D35D35">
              <w:t>ОП.15</w:t>
            </w:r>
          </w:p>
        </w:tc>
        <w:tc>
          <w:tcPr>
            <w:tcW w:w="6011" w:type="dxa"/>
            <w:vAlign w:val="bottom"/>
          </w:tcPr>
          <w:p w:rsidR="00D35D35" w:rsidRPr="00D35D35" w:rsidRDefault="00D35D35" w:rsidP="00D35D35">
            <w:r w:rsidRPr="00D35D35">
              <w:t>Правов</w:t>
            </w:r>
            <w:r>
              <w:t>о</w:t>
            </w:r>
            <w:r w:rsidRPr="00D35D35">
              <w:t>е обеспечение профессиональной деятельности</w:t>
            </w:r>
          </w:p>
        </w:tc>
        <w:tc>
          <w:tcPr>
            <w:tcW w:w="1418" w:type="dxa"/>
            <w:vAlign w:val="bottom"/>
          </w:tcPr>
          <w:p w:rsidR="00D35D35" w:rsidRPr="00D35D35" w:rsidRDefault="00D35D35" w:rsidP="00D35D35">
            <w:r w:rsidRPr="00D35D35">
              <w:t>73</w:t>
            </w:r>
          </w:p>
        </w:tc>
      </w:tr>
      <w:tr w:rsidR="0083349E" w:rsidRPr="00283185" w:rsidTr="0083349E">
        <w:tc>
          <w:tcPr>
            <w:tcW w:w="8188" w:type="dxa"/>
            <w:gridSpan w:val="2"/>
            <w:vAlign w:val="bottom"/>
          </w:tcPr>
          <w:p w:rsidR="0083349E" w:rsidRPr="0083349E" w:rsidRDefault="0083349E" w:rsidP="00ED3732">
            <w:pPr>
              <w:rPr>
                <w:b/>
                <w:sz w:val="24"/>
                <w:szCs w:val="24"/>
              </w:rPr>
            </w:pPr>
            <w:r w:rsidRPr="0083349E">
              <w:rPr>
                <w:b/>
                <w:sz w:val="24"/>
                <w:szCs w:val="24"/>
              </w:rPr>
              <w:t>Профессиональные модули:</w:t>
            </w:r>
          </w:p>
        </w:tc>
        <w:tc>
          <w:tcPr>
            <w:tcW w:w="1418" w:type="dxa"/>
            <w:vAlign w:val="bottom"/>
          </w:tcPr>
          <w:p w:rsidR="0083349E" w:rsidRPr="0083349E" w:rsidRDefault="00D35D35" w:rsidP="00ED37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83349E" w:rsidRPr="0083349E" w:rsidTr="00D35D35">
        <w:tc>
          <w:tcPr>
            <w:tcW w:w="2177" w:type="dxa"/>
            <w:vAlign w:val="bottom"/>
          </w:tcPr>
          <w:p w:rsidR="0083349E" w:rsidRPr="0083349E" w:rsidRDefault="0083349E" w:rsidP="00D35D35">
            <w:r w:rsidRPr="0083349E">
              <w:t>МДК.0</w:t>
            </w:r>
            <w:r w:rsidR="00D35D35">
              <w:t>5</w:t>
            </w:r>
            <w:r w:rsidRPr="0083349E">
              <w:t>.0</w:t>
            </w:r>
            <w:r w:rsidR="00D35D35">
              <w:t>1</w:t>
            </w:r>
          </w:p>
        </w:tc>
        <w:tc>
          <w:tcPr>
            <w:tcW w:w="6011" w:type="dxa"/>
            <w:vAlign w:val="bottom"/>
          </w:tcPr>
          <w:p w:rsidR="0083349E" w:rsidRPr="0083349E" w:rsidRDefault="00D35D35" w:rsidP="00ED3732">
            <w:r w:rsidRPr="00D35D35">
              <w:t>Технология выполнения работ по профессии облицовщика-плиточника или маляра</w:t>
            </w:r>
          </w:p>
        </w:tc>
        <w:tc>
          <w:tcPr>
            <w:tcW w:w="1418" w:type="dxa"/>
            <w:vAlign w:val="bottom"/>
          </w:tcPr>
          <w:p w:rsidR="0083349E" w:rsidRPr="0083349E" w:rsidRDefault="00D35D35" w:rsidP="00ED3732">
            <w:r>
              <w:t>60</w:t>
            </w:r>
          </w:p>
        </w:tc>
      </w:tr>
      <w:tr w:rsidR="00ED3732" w:rsidRPr="00AA52DF" w:rsidTr="00D35D35">
        <w:tc>
          <w:tcPr>
            <w:tcW w:w="2177" w:type="dxa"/>
          </w:tcPr>
          <w:p w:rsidR="00ED3732" w:rsidRPr="00AA52DF" w:rsidRDefault="00ED3732" w:rsidP="00ED373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A52DF">
              <w:rPr>
                <w:b/>
                <w:color w:val="000000"/>
              </w:rPr>
              <w:t>ИТОГО:</w:t>
            </w:r>
          </w:p>
        </w:tc>
        <w:tc>
          <w:tcPr>
            <w:tcW w:w="6011" w:type="dxa"/>
          </w:tcPr>
          <w:p w:rsidR="00ED3732" w:rsidRPr="00AA52DF" w:rsidRDefault="00ED3732" w:rsidP="00ED3732">
            <w:pPr>
              <w:rPr>
                <w:b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ED3732" w:rsidRPr="00AA52DF" w:rsidRDefault="00D35D35" w:rsidP="00ED3732">
            <w:pPr>
              <w:rPr>
                <w:b/>
              </w:rPr>
            </w:pPr>
            <w:r>
              <w:rPr>
                <w:b/>
              </w:rPr>
              <w:t>955</w:t>
            </w:r>
            <w:r w:rsidR="00ED3732" w:rsidRPr="00AA52DF">
              <w:rPr>
                <w:b/>
              </w:rPr>
              <w:t xml:space="preserve"> час.</w:t>
            </w:r>
          </w:p>
        </w:tc>
      </w:tr>
    </w:tbl>
    <w:p w:rsidR="008511D6" w:rsidRDefault="008511D6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по специальности </w:t>
      </w:r>
      <w:r w:rsidR="00D35D35">
        <w:rPr>
          <w:color w:val="000000"/>
        </w:rPr>
        <w:t>08.02.01 Строительство и эксплуатация зданий и сооружений</w:t>
      </w:r>
      <w:r w:rsidRPr="00560A8A">
        <w:rPr>
          <w:color w:val="000000"/>
        </w:rPr>
        <w:t>разработана в соответствии с требованиями ФГОС к материально-техническомуобеспечению образовательного процесса.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2C6A7B">
        <w:rPr>
          <w:b/>
          <w:color w:val="000000"/>
        </w:rPr>
        <w:t>Вывод</w:t>
      </w:r>
      <w:r w:rsidRPr="002C6A7B">
        <w:rPr>
          <w:b/>
          <w:bCs/>
          <w:color w:val="000000"/>
        </w:rPr>
        <w:t>:</w:t>
      </w:r>
      <w:r w:rsidRPr="00560A8A">
        <w:rPr>
          <w:color w:val="000000"/>
        </w:rPr>
        <w:t xml:space="preserve">данная </w:t>
      </w:r>
      <w:r>
        <w:rPr>
          <w:color w:val="000000"/>
        </w:rPr>
        <w:t>программа подготовки специалистов среднего звена</w:t>
      </w:r>
      <w:r w:rsidRPr="00560A8A">
        <w:rPr>
          <w:color w:val="000000"/>
        </w:rPr>
        <w:t>позволяет подготовить</w:t>
      </w:r>
      <w:r w:rsidR="00283185">
        <w:rPr>
          <w:color w:val="000000"/>
        </w:rPr>
        <w:t xml:space="preserve"> техника</w:t>
      </w:r>
      <w:r>
        <w:rPr>
          <w:color w:val="000000"/>
        </w:rPr>
        <w:t xml:space="preserve"> по специальности </w:t>
      </w:r>
      <w:r w:rsidR="00D35D35">
        <w:rPr>
          <w:color w:val="000000"/>
        </w:rPr>
        <w:t>08.02.01 Строительство и эксплуатация зданий и сооружений</w:t>
      </w:r>
      <w:r w:rsidRPr="00560A8A">
        <w:rPr>
          <w:color w:val="000000"/>
        </w:rPr>
        <w:t>в соответствии с ФГОС, требованиям экономики и запросам работодателейрегиона.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C419A5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Директор</w:t>
      </w:r>
      <w:r w:rsidR="00E122AC" w:rsidRPr="00C419A5">
        <w:rPr>
          <w:color w:val="000000"/>
        </w:rPr>
        <w:tab/>
      </w:r>
      <w:r w:rsidR="00E122AC" w:rsidRPr="00C419A5">
        <w:rPr>
          <w:color w:val="000000"/>
        </w:rPr>
        <w:tab/>
      </w:r>
      <w:r w:rsidR="00E122AC" w:rsidRPr="00C419A5">
        <w:rPr>
          <w:color w:val="000000"/>
        </w:rPr>
        <w:tab/>
      </w:r>
      <w:r w:rsidR="00E122AC" w:rsidRPr="00C419A5">
        <w:rPr>
          <w:color w:val="000000"/>
        </w:rPr>
        <w:tab/>
      </w:r>
      <w:r w:rsidR="000C2CA9" w:rsidRPr="00C419A5">
        <w:rPr>
          <w:color w:val="000000"/>
        </w:rPr>
        <w:tab/>
        <w:t>_________________</w:t>
      </w:r>
      <w:r>
        <w:rPr>
          <w:color w:val="000000"/>
        </w:rPr>
        <w:t>Р.З. Мухаметдинов</w:t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  <w:r w:rsidR="00305DFA">
        <w:rPr>
          <w:color w:val="000000"/>
        </w:rPr>
        <w:tab/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Default="00305DFA" w:rsidP="00305DFA">
      <w:pPr>
        <w:autoSpaceDE w:val="0"/>
        <w:autoSpaceDN w:val="0"/>
        <w:adjustRightInd w:val="0"/>
        <w:ind w:left="708" w:firstLine="708"/>
        <w:jc w:val="both"/>
        <w:rPr>
          <w:color w:val="000000"/>
        </w:rPr>
      </w:pPr>
      <w:r>
        <w:rPr>
          <w:color w:val="000000"/>
        </w:rPr>
        <w:t>М.П.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D35D35">
        <w:rPr>
          <w:color w:val="000000"/>
        </w:rPr>
        <w:t>07</w:t>
      </w:r>
      <w:r>
        <w:rPr>
          <w:color w:val="000000"/>
        </w:rPr>
        <w:t>.09.201</w:t>
      </w:r>
      <w:r w:rsidR="00345625">
        <w:rPr>
          <w:color w:val="000000"/>
        </w:rPr>
        <w:t>6</w:t>
      </w:r>
      <w:r>
        <w:rPr>
          <w:color w:val="000000"/>
        </w:rPr>
        <w:t>г.</w:t>
      </w:r>
    </w:p>
    <w:p w:rsidR="00305DFA" w:rsidRDefault="00305DFA" w:rsidP="00305DFA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305DF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C6A7B">
        <w:rPr>
          <w:b/>
          <w:color w:val="000000"/>
        </w:rPr>
        <w:lastRenderedPageBreak/>
        <w:t>2. ИСПОЛЬЗУЕМЫЕ СОКРАЩЕНИЯ</w:t>
      </w:r>
    </w:p>
    <w:p w:rsidR="00305DFA" w:rsidRPr="002C6A7B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СПО </w:t>
      </w:r>
      <w:r w:rsidRPr="00560A8A">
        <w:rPr>
          <w:b/>
          <w:bCs/>
          <w:color w:val="000000"/>
        </w:rPr>
        <w:t xml:space="preserve">– </w:t>
      </w:r>
      <w:r w:rsidRPr="00560A8A">
        <w:rPr>
          <w:color w:val="000000"/>
        </w:rPr>
        <w:t>среднее профессиональное образование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– </w:t>
      </w:r>
      <w:r>
        <w:rPr>
          <w:color w:val="000000"/>
        </w:rPr>
        <w:t>программа подготовки специалистов среднего звена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</w:t>
      </w:r>
      <w:r>
        <w:rPr>
          <w:color w:val="000000"/>
        </w:rPr>
        <w:t>О</w:t>
      </w:r>
      <w:r w:rsidRPr="00560A8A">
        <w:rPr>
          <w:color w:val="000000"/>
        </w:rPr>
        <w:t xml:space="preserve"> – образовательн</w:t>
      </w:r>
      <w:r>
        <w:rPr>
          <w:color w:val="000000"/>
        </w:rPr>
        <w:t>аяорганизация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УД – учебная дисциплина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ПМ – профессиональный модуль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ПК – профессиональная компетенция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ОК – общая компетенция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МДК – междисциплинарный курс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УП – учебная практика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ПП – производственная практика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ГИА – государственная итоговая аттестация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</w:p>
    <w:p w:rsidR="00305DFA" w:rsidRPr="00560A8A" w:rsidRDefault="00305DFA" w:rsidP="00305DFA">
      <w:pPr>
        <w:tabs>
          <w:tab w:val="left" w:pos="3047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</w:r>
    </w:p>
    <w:p w:rsidR="00305DFA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C6A7B">
        <w:rPr>
          <w:b/>
          <w:bCs/>
          <w:color w:val="000000"/>
        </w:rPr>
        <w:t xml:space="preserve">3. </w:t>
      </w:r>
      <w:r w:rsidRPr="002C6A7B">
        <w:rPr>
          <w:b/>
          <w:color w:val="000000"/>
        </w:rPr>
        <w:t>ОБЩИЕ ПОЛОЖЕНИ</w:t>
      </w:r>
      <w:r>
        <w:rPr>
          <w:b/>
          <w:color w:val="000000"/>
        </w:rPr>
        <w:t>Я</w:t>
      </w:r>
    </w:p>
    <w:p w:rsidR="00305DFA" w:rsidRPr="002C6A7B" w:rsidRDefault="00305DFA" w:rsidP="00305DFA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представляет собой комплекс нормативно-методической документации,разработаннойна основе федерального государственного образовательногостандарта по </w:t>
      </w:r>
      <w:r>
        <w:rPr>
          <w:color w:val="000000"/>
        </w:rPr>
        <w:t>специальностиС</w:t>
      </w:r>
      <w:r w:rsidRPr="00560A8A">
        <w:rPr>
          <w:color w:val="000000"/>
        </w:rPr>
        <w:t>ПО</w:t>
      </w:r>
      <w:r>
        <w:rPr>
          <w:color w:val="000000"/>
        </w:rPr>
        <w:t xml:space="preserve">, </w:t>
      </w:r>
      <w:r w:rsidRPr="00560A8A">
        <w:rPr>
          <w:color w:val="000000"/>
        </w:rPr>
        <w:t xml:space="preserve">утвержденного приказом Министерства образования и науки РоссийскойФедерации№ </w:t>
      </w:r>
      <w:r w:rsidR="00D35D35">
        <w:rPr>
          <w:color w:val="000000"/>
        </w:rPr>
        <w:t>965</w:t>
      </w:r>
      <w:r w:rsidRPr="00560A8A">
        <w:rPr>
          <w:color w:val="000000"/>
        </w:rPr>
        <w:t xml:space="preserve">от </w:t>
      </w:r>
      <w:r w:rsidR="00D35D35">
        <w:rPr>
          <w:color w:val="000000"/>
        </w:rPr>
        <w:t>11</w:t>
      </w:r>
      <w:r>
        <w:rPr>
          <w:color w:val="000000"/>
        </w:rPr>
        <w:t>.0</w:t>
      </w:r>
      <w:r w:rsidR="00D35D35">
        <w:rPr>
          <w:color w:val="000000"/>
        </w:rPr>
        <w:t>8</w:t>
      </w:r>
      <w:r>
        <w:rPr>
          <w:color w:val="000000"/>
        </w:rPr>
        <w:t>.2014</w:t>
      </w:r>
      <w:r w:rsidRPr="00560A8A">
        <w:rPr>
          <w:color w:val="000000"/>
        </w:rPr>
        <w:t xml:space="preserve"> года с учетомрегионального рынка труда, регламентирующий содержание, организацию иоценку качества подготовки студентов и выпускников.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Программа подготовки специалистов среднего звена</w:t>
      </w:r>
      <w:r w:rsidRPr="00560A8A">
        <w:rPr>
          <w:color w:val="000000"/>
        </w:rPr>
        <w:t xml:space="preserve"> (далее - </w:t>
      </w:r>
      <w:r>
        <w:rPr>
          <w:color w:val="000000"/>
        </w:rPr>
        <w:t>ППССЗ</w:t>
      </w:r>
      <w:r w:rsidRPr="00560A8A">
        <w:rPr>
          <w:color w:val="000000"/>
        </w:rPr>
        <w:t>)обеспечивает достижение студентами результатов обучения, установленныхуказанным федеральным государственным образовательным стандартом.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состоит из: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-паспорта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-базисного учебного плана;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-рабочего учебного плана;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-календарного учебного графика;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учебных дисциплин;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профессиональных модулей;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учебной</w:t>
      </w:r>
      <w:r>
        <w:rPr>
          <w:color w:val="000000"/>
        </w:rPr>
        <w:t xml:space="preserve">, производственной </w:t>
      </w:r>
      <w:r w:rsidRPr="00560A8A">
        <w:rPr>
          <w:color w:val="000000"/>
        </w:rPr>
        <w:t>и преддипломной практик;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-нормативно-правовых документов, регламентирующих организациюобразовательного процесса.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ежегодно пересматривается и при необходимости обновляется вчасти содержания учебных планов, состава и содержания рабочих программдисциплин, рабочих программ профессиональных модулей, программ учебнойипроизводственной практик, методических материалов, обеспечивающихкачество подготовки студентов.</w:t>
      </w:r>
    </w:p>
    <w:p w:rsidR="00305DFA" w:rsidRPr="00560A8A" w:rsidRDefault="00305DFA" w:rsidP="00305DF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Основными пользователями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являются: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преподаватели, сотрудники </w:t>
      </w:r>
      <w:r>
        <w:rPr>
          <w:color w:val="000000"/>
        </w:rPr>
        <w:t>техникума обеспечивающие проведение образовательного процесса по специальности Право и организация социального обеспечения;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студенты, обучающиеся по </w:t>
      </w:r>
      <w:r>
        <w:rPr>
          <w:color w:val="000000"/>
        </w:rPr>
        <w:t xml:space="preserve">данной </w:t>
      </w:r>
      <w:r w:rsidRPr="00560A8A">
        <w:rPr>
          <w:color w:val="000000"/>
        </w:rPr>
        <w:t>специальности;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 администрация и коллективные органы управления </w:t>
      </w:r>
      <w:r>
        <w:rPr>
          <w:color w:val="000000"/>
        </w:rPr>
        <w:t>АН ПОО «Уральский промышленно-экономический техникум»</w:t>
      </w:r>
      <w:r w:rsidRPr="00560A8A">
        <w:rPr>
          <w:color w:val="000000"/>
        </w:rPr>
        <w:t>;</w:t>
      </w:r>
    </w:p>
    <w:p w:rsidR="00305DFA" w:rsidRPr="00560A8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абитуриенты и их родители;</w:t>
      </w:r>
    </w:p>
    <w:p w:rsidR="00305DFA" w:rsidRDefault="00305DFA" w:rsidP="00305DF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 работодатели.</w:t>
      </w:r>
    </w:p>
    <w:p w:rsidR="008511D6" w:rsidRDefault="008511D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4. </w:t>
      </w:r>
      <w:r w:rsidRPr="00DD7E11">
        <w:rPr>
          <w:b/>
          <w:color w:val="000000"/>
        </w:rPr>
        <w:t xml:space="preserve">ПАСПОРТ </w:t>
      </w:r>
      <w:r>
        <w:rPr>
          <w:b/>
          <w:color w:val="000000"/>
        </w:rPr>
        <w:t xml:space="preserve">ПРОГРАММЫ ПОДГОТОВКИ 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СПЕЦИАЛИСТОВ СРЕДНЕГО ЗВЕНА</w:t>
      </w:r>
    </w:p>
    <w:p w:rsidR="008511D6" w:rsidRPr="00DD7E11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DD7E11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DD7E11">
        <w:rPr>
          <w:b/>
          <w:bCs/>
          <w:color w:val="000000"/>
        </w:rPr>
        <w:t>4.1</w:t>
      </w:r>
      <w:r w:rsidRPr="00DD7E11">
        <w:rPr>
          <w:b/>
          <w:color w:val="000000"/>
        </w:rPr>
        <w:t>Нормативно</w:t>
      </w:r>
      <w:r w:rsidRPr="00DD7E11">
        <w:rPr>
          <w:b/>
          <w:bCs/>
          <w:color w:val="000000"/>
        </w:rPr>
        <w:t>-</w:t>
      </w:r>
      <w:r w:rsidRPr="00DD7E11">
        <w:rPr>
          <w:b/>
          <w:color w:val="000000"/>
        </w:rPr>
        <w:t xml:space="preserve">правовые основы разработки </w:t>
      </w:r>
      <w:r>
        <w:rPr>
          <w:b/>
          <w:color w:val="000000"/>
        </w:rPr>
        <w:t>программы подготовки специалистов среднего звена</w:t>
      </w:r>
    </w:p>
    <w:p w:rsidR="008511D6" w:rsidRDefault="008511D6" w:rsidP="008511D6">
      <w:pPr>
        <w:autoSpaceDE w:val="0"/>
        <w:autoSpaceDN w:val="0"/>
        <w:adjustRightInd w:val="0"/>
        <w:ind w:firstLine="500"/>
        <w:jc w:val="both"/>
      </w:pPr>
      <w:r>
        <w:rPr>
          <w:color w:val="000000"/>
        </w:rPr>
        <w:t xml:space="preserve">ППССЗ </w:t>
      </w:r>
      <w:r w:rsidR="00D35D35">
        <w:rPr>
          <w:color w:val="000000"/>
        </w:rPr>
        <w:t xml:space="preserve">08.02.01 Строительство и эксплуатация зданий и сооружений </w:t>
      </w:r>
      <w:r w:rsidRPr="00811B43">
        <w:t xml:space="preserve"> - комплекс нормативно-методической документации, регламентирующий содержание, организацию и оценку качества подготовки обучающихся и выпускников </w:t>
      </w:r>
      <w:r>
        <w:t xml:space="preserve">с квалификацией техник, </w:t>
      </w:r>
      <w:r w:rsidRPr="00811B43">
        <w:t xml:space="preserve">по специальности </w:t>
      </w:r>
      <w:r w:rsidR="00D35D35">
        <w:rPr>
          <w:color w:val="000000"/>
        </w:rPr>
        <w:t>08.02.01 Строительство и эксплуатация зданий и сооружений</w:t>
      </w:r>
      <w:r>
        <w:t>.</w:t>
      </w:r>
    </w:p>
    <w:p w:rsidR="008511D6" w:rsidRPr="00811B43" w:rsidRDefault="008511D6" w:rsidP="008511D6">
      <w:pPr>
        <w:autoSpaceDE w:val="0"/>
        <w:autoSpaceDN w:val="0"/>
        <w:adjustRightInd w:val="0"/>
        <w:ind w:firstLine="500"/>
        <w:jc w:val="both"/>
      </w:pPr>
      <w:r w:rsidRPr="00811B43">
        <w:t xml:space="preserve">Нормативную правовую основу разработки </w:t>
      </w:r>
      <w:r>
        <w:rPr>
          <w:color w:val="000000"/>
        </w:rPr>
        <w:t>ППССЗ</w:t>
      </w:r>
      <w:r w:rsidRPr="00811B43">
        <w:t xml:space="preserve"> (далее - программа) составляют: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Федеральный закон </w:t>
      </w:r>
      <w:r>
        <w:t xml:space="preserve">от 29.12.2012 № 273-ФЗ </w:t>
      </w:r>
      <w:r w:rsidRPr="00811B43">
        <w:t>«Об образовании</w:t>
      </w:r>
      <w:r>
        <w:t xml:space="preserve"> в Российской Федерации</w:t>
      </w:r>
      <w:r w:rsidRPr="00811B43">
        <w:t xml:space="preserve">»;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ind w:left="993" w:hanging="284"/>
        <w:jc w:val="both"/>
      </w:pPr>
      <w:r w:rsidRPr="00811B43">
        <w:t xml:space="preserve">Федеральный закон от 21.07.2007 № 194-ФЗ «О внесении изменений в </w:t>
      </w:r>
      <w:r>
        <w:t>о</w:t>
      </w:r>
      <w:r w:rsidRPr="00811B43">
        <w:t xml:space="preserve">тдельные законодательные акты Российской Федерации в связи с </w:t>
      </w:r>
      <w:r>
        <w:t>у</w:t>
      </w:r>
      <w:r w:rsidRPr="00811B43">
        <w:t xml:space="preserve">становлением обязательности общего образования»;  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федеральный государственный образовательный стандарт (ФГОС) среднего профессиональ</w:t>
      </w:r>
      <w:r>
        <w:t>ного образования (СПО)</w:t>
      </w:r>
      <w:r w:rsidRPr="00811B43">
        <w:t>специальности</w:t>
      </w:r>
      <w:r w:rsidR="00D35D35">
        <w:rPr>
          <w:color w:val="000000"/>
        </w:rPr>
        <w:t>08.02.01 Строительство и эксплуатация зданий и сооружений</w:t>
      </w:r>
      <w:r>
        <w:t xml:space="preserve">, утвержденный приказом Минобрнауки РФ от </w:t>
      </w:r>
      <w:r w:rsidR="00D35D35">
        <w:t>11</w:t>
      </w:r>
      <w:r>
        <w:t>.0</w:t>
      </w:r>
      <w:r w:rsidR="00D35D35">
        <w:t>8</w:t>
      </w:r>
      <w:r>
        <w:t xml:space="preserve">.2014г № </w:t>
      </w:r>
      <w:r w:rsidR="00D35D35">
        <w:t>965</w:t>
      </w:r>
      <w:r>
        <w:t>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Правила участия объединений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Письмо </w:t>
      </w:r>
      <w:r>
        <w:t>Департамента государственной политики в сфере подготовки рабочих кадров и дпо</w:t>
      </w:r>
      <w:r w:rsidRPr="00811B43">
        <w:t>Минобрнауки Р</w:t>
      </w:r>
      <w:r>
        <w:t>Ф</w:t>
      </w:r>
      <w:r w:rsidRPr="00811B43">
        <w:t xml:space="preserve"> от </w:t>
      </w:r>
      <w:r>
        <w:t>17</w:t>
      </w:r>
      <w:r w:rsidRPr="00811B43">
        <w:t xml:space="preserve"> ма</w:t>
      </w:r>
      <w:r>
        <w:t>рта</w:t>
      </w:r>
      <w:r w:rsidRPr="00811B43">
        <w:t xml:space="preserve"> 20</w:t>
      </w:r>
      <w:r>
        <w:t>15</w:t>
      </w:r>
      <w:r w:rsidRPr="00811B43">
        <w:t xml:space="preserve"> г. № 0</w:t>
      </w:r>
      <w:r>
        <w:t>6</w:t>
      </w:r>
      <w:r w:rsidRPr="00811B43">
        <w:t>-</w:t>
      </w:r>
      <w:r>
        <w:t>259</w:t>
      </w:r>
      <w:r w:rsidRPr="00811B43">
        <w:t xml:space="preserve"> «Рекомендации по </w:t>
      </w:r>
      <w:r>
        <w:t>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r w:rsidRPr="00811B43">
        <w:t>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(утв. Минобрнауки 31 июля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учебного плана ОПОП НПО и СПО;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Письмо </w:t>
      </w:r>
      <w:r>
        <w:t>Министерства образования и науки РФ</w:t>
      </w:r>
      <w:r w:rsidRPr="00811B43">
        <w:t xml:space="preserve"> «О разъяснениях по формированию учебного плана ОПОП НПО и СПО»;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Календарный учебный график образовательного учреждения СПО;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lastRenderedPageBreak/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511D6" w:rsidRPr="00811B43" w:rsidRDefault="008511D6" w:rsidP="001938E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Нормативно-методические документы </w:t>
      </w:r>
      <w:r>
        <w:t>АН</w:t>
      </w:r>
      <w:r w:rsidRPr="00811B43">
        <w:t xml:space="preserve"> ПО</w:t>
      </w:r>
      <w:r>
        <w:t>О</w:t>
      </w:r>
      <w:r w:rsidRPr="00811B43">
        <w:t xml:space="preserve"> «</w:t>
      </w:r>
      <w:r>
        <w:t>Уральский промышленно-экономический техникум</w:t>
      </w:r>
      <w:r w:rsidRPr="00811B43">
        <w:t>»</w:t>
      </w:r>
    </w:p>
    <w:p w:rsidR="008511D6" w:rsidRPr="00811B43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83782">
        <w:rPr>
          <w:b/>
          <w:bCs/>
          <w:color w:val="000000"/>
        </w:rPr>
        <w:t>4.2</w:t>
      </w:r>
      <w:r w:rsidRPr="00283782">
        <w:rPr>
          <w:b/>
          <w:color w:val="000000"/>
        </w:rPr>
        <w:t>Требования к абитуриентам</w:t>
      </w:r>
    </w:p>
    <w:p w:rsidR="008511D6" w:rsidRPr="00283782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Лица, поступающие на обучение, должны иметь документ о</w:t>
      </w:r>
      <w:r>
        <w:rPr>
          <w:color w:val="000000"/>
        </w:rPr>
        <w:t>б уровне образования</w:t>
      </w:r>
      <w:r w:rsidRPr="00811B43">
        <w:rPr>
          <w:color w:val="000000"/>
        </w:rPr>
        <w:t>: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аттестат о среднем общем образовании;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аттестат об основном общем образовании;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8511D6" w:rsidRPr="00811B43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документ об образовании более высокого уровня.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811B43">
        <w:rPr>
          <w:b/>
          <w:bCs/>
          <w:color w:val="000000"/>
        </w:rPr>
        <w:t xml:space="preserve">4.3. </w:t>
      </w:r>
      <w:r w:rsidRPr="00811B43">
        <w:rPr>
          <w:b/>
          <w:color w:val="000000"/>
        </w:rPr>
        <w:t>Нормативный срок освоения программы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</w:rPr>
      </w:pPr>
      <w:r w:rsidRPr="00814077">
        <w:rPr>
          <w:bCs/>
        </w:rPr>
        <w:t xml:space="preserve">Нормативный срок освоения </w:t>
      </w:r>
      <w:r>
        <w:rPr>
          <w:color w:val="000000"/>
        </w:rPr>
        <w:t>ППССЗ</w:t>
      </w:r>
      <w:r w:rsidRPr="00122DCE">
        <w:rPr>
          <w:spacing w:val="-2"/>
        </w:rPr>
        <w:t>базовой</w:t>
      </w:r>
      <w:r w:rsidRPr="00814077">
        <w:rPr>
          <w:spacing w:val="-2"/>
        </w:rPr>
        <w:t xml:space="preserve">подготовки </w:t>
      </w:r>
      <w:r>
        <w:rPr>
          <w:spacing w:val="-2"/>
        </w:rPr>
        <w:t>по специальности СПО</w:t>
      </w:r>
      <w:r w:rsidR="00D35D35">
        <w:rPr>
          <w:color w:val="000000"/>
        </w:rPr>
        <w:t>08.02.01 Строительство и эксплуатация зданий и сооружений</w:t>
      </w:r>
      <w:r w:rsidRPr="00814077">
        <w:rPr>
          <w:bCs/>
        </w:rPr>
        <w:t xml:space="preserve">при очной форме </w:t>
      </w:r>
      <w:r>
        <w:rPr>
          <w:bCs/>
        </w:rPr>
        <w:t>обучения составляет:</w:t>
      </w:r>
    </w:p>
    <w:p w:rsidR="008511D6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  <w:vertAlign w:val="superscript"/>
        </w:rPr>
        <w:t xml:space="preserve"> _ </w:t>
      </w:r>
      <w:r w:rsidRPr="00814077">
        <w:rPr>
          <w:bCs/>
        </w:rPr>
        <w:t xml:space="preserve">на базе среднего общего образования </w:t>
      </w:r>
      <w:r>
        <w:rPr>
          <w:bCs/>
        </w:rPr>
        <w:t xml:space="preserve">– </w:t>
      </w:r>
      <w:r w:rsidR="00E35363">
        <w:rPr>
          <w:bCs/>
        </w:rPr>
        <w:t>2</w:t>
      </w:r>
      <w:r>
        <w:rPr>
          <w:bCs/>
        </w:rPr>
        <w:t xml:space="preserve"> год 10 месяцев;</w:t>
      </w:r>
    </w:p>
    <w:p w:rsidR="008511D6" w:rsidRPr="00814077" w:rsidRDefault="008511D6" w:rsidP="008511D6">
      <w:pPr>
        <w:pStyle w:val="af"/>
        <w:widowControl w:val="0"/>
        <w:suppressAutoHyphens/>
        <w:spacing w:after="0"/>
        <w:ind w:firstLine="709"/>
        <w:jc w:val="both"/>
        <w:rPr>
          <w:bCs/>
          <w:caps/>
        </w:rPr>
      </w:pPr>
      <w:r>
        <w:rPr>
          <w:bCs/>
        </w:rPr>
        <w:t xml:space="preserve">– </w:t>
      </w:r>
      <w:r w:rsidRPr="00814077">
        <w:rPr>
          <w:bCs/>
        </w:rPr>
        <w:t>на базе основного общего образования</w:t>
      </w:r>
      <w:r>
        <w:rPr>
          <w:bCs/>
        </w:rPr>
        <w:t xml:space="preserve"> – </w:t>
      </w:r>
      <w:r w:rsidR="00E35363">
        <w:rPr>
          <w:bCs/>
        </w:rPr>
        <w:t>3</w:t>
      </w:r>
      <w:r>
        <w:rPr>
          <w:bCs/>
        </w:rPr>
        <w:t xml:space="preserve"> года 10 месяцев.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  <w:r w:rsidRPr="00C955DA">
        <w:t xml:space="preserve">Трудоемкость </w:t>
      </w:r>
      <w:r>
        <w:rPr>
          <w:color w:val="000000"/>
        </w:rPr>
        <w:t>ППССЗ</w:t>
      </w:r>
      <w:r w:rsidRPr="00C955DA">
        <w:t xml:space="preserve"> на базе среднего общего образования</w:t>
      </w: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</w:p>
    <w:tbl>
      <w:tblPr>
        <w:tblW w:w="956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257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  <w:r w:rsidR="00257DE6">
              <w:t>4</w:t>
            </w:r>
            <w:r w:rsidR="008511D6" w:rsidRPr="00C955DA">
              <w:t>нед.</w:t>
            </w:r>
          </w:p>
        </w:tc>
      </w:tr>
      <w:tr w:rsidR="00E35363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63" w:rsidRPr="00C955DA" w:rsidRDefault="00E35363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Учебная практика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363" w:rsidRPr="00C955DA" w:rsidRDefault="00257DE6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  <w:r w:rsidR="00E35363">
              <w:t>нед</w:t>
            </w:r>
          </w:p>
        </w:tc>
      </w:tr>
      <w:tr w:rsidR="00E35363" w:rsidRPr="00C955DA" w:rsidTr="00E35363">
        <w:trPr>
          <w:trHeight w:val="32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63" w:rsidRPr="00C955DA" w:rsidRDefault="00E35363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(по профилю специальности)</w:t>
            </w: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363" w:rsidRPr="00C955DA" w:rsidRDefault="00E35363" w:rsidP="00257DE6">
            <w:pPr>
              <w:jc w:val="center"/>
            </w:pPr>
            <w:r>
              <w:t>1</w:t>
            </w:r>
            <w:r w:rsidR="00257DE6">
              <w:t>2</w:t>
            </w:r>
            <w:r>
              <w:t>нед.</w:t>
            </w:r>
          </w:p>
        </w:tc>
      </w:tr>
      <w:tr w:rsidR="008511D6" w:rsidRPr="00C955DA" w:rsidTr="00E35363">
        <w:trPr>
          <w:trHeight w:val="272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4 нед.</w:t>
            </w:r>
          </w:p>
        </w:tc>
      </w:tr>
      <w:tr w:rsidR="008511D6" w:rsidRPr="00C955DA" w:rsidTr="00E35363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257DE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  <w:r w:rsidR="008511D6" w:rsidRPr="00C955DA">
              <w:t>нед.</w:t>
            </w:r>
          </w:p>
        </w:tc>
      </w:tr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  <w:r w:rsidR="008511D6" w:rsidRPr="00C955DA">
              <w:t>нед.</w:t>
            </w:r>
          </w:p>
        </w:tc>
      </w:tr>
      <w:tr w:rsidR="008511D6" w:rsidRPr="00C955DA" w:rsidTr="00E35363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="008511D6" w:rsidRPr="00C955DA">
              <w:t>3 нед.</w:t>
            </w:r>
          </w:p>
        </w:tc>
      </w:tr>
      <w:tr w:rsidR="008511D6" w:rsidRPr="00C955DA" w:rsidTr="00E35363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147</w:t>
            </w:r>
            <w:r w:rsidR="008511D6" w:rsidRPr="00C955DA">
              <w:t>нед.</w:t>
            </w:r>
          </w:p>
        </w:tc>
      </w:tr>
    </w:tbl>
    <w:p w:rsidR="008511D6" w:rsidRPr="00C955DA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  <w:r w:rsidRPr="00C955DA">
        <w:tab/>
        <w:t xml:space="preserve">Трудоемкость </w:t>
      </w:r>
      <w:r>
        <w:rPr>
          <w:color w:val="000000"/>
        </w:rPr>
        <w:t>ППССЗ</w:t>
      </w:r>
      <w:r w:rsidRPr="00C955DA">
        <w:t xml:space="preserve"> на базе основного общего образования</w:t>
      </w:r>
    </w:p>
    <w:p w:rsidR="008511D6" w:rsidRPr="00C955DA" w:rsidRDefault="008511D6" w:rsidP="008511D6">
      <w:pPr>
        <w:widowControl w:val="0"/>
        <w:tabs>
          <w:tab w:val="left" w:pos="1027"/>
        </w:tabs>
        <w:autoSpaceDE w:val="0"/>
        <w:autoSpaceDN w:val="0"/>
        <w:adjustRightInd w:val="0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257D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  <w:r w:rsidR="00E35363">
              <w:t>2</w:t>
            </w:r>
            <w:r w:rsidR="00257DE6">
              <w:t>3</w:t>
            </w:r>
            <w:r w:rsidRPr="00C955DA">
              <w:t>нед.</w:t>
            </w:r>
          </w:p>
        </w:tc>
      </w:tr>
      <w:tr w:rsidR="008511D6" w:rsidRPr="00C955DA" w:rsidTr="00E35363">
        <w:trPr>
          <w:trHeight w:val="316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Учебная практика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257DE6" w:rsidP="00344F1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  <w:r w:rsidR="00E35363">
              <w:t>нед.</w:t>
            </w:r>
          </w:p>
        </w:tc>
      </w:tr>
      <w:tr w:rsidR="008511D6" w:rsidRPr="00C955DA" w:rsidTr="00E35363">
        <w:trPr>
          <w:trHeight w:val="321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(по профилю специальности)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1D6" w:rsidRPr="00C955DA" w:rsidRDefault="00E35363" w:rsidP="00257DE6">
            <w:pPr>
              <w:jc w:val="center"/>
            </w:pPr>
            <w:r>
              <w:t>1</w:t>
            </w:r>
            <w:r w:rsidR="00257DE6">
              <w:t>2</w:t>
            </w:r>
            <w:r>
              <w:t>нед.</w:t>
            </w:r>
          </w:p>
        </w:tc>
      </w:tr>
      <w:tr w:rsidR="008511D6" w:rsidRPr="00C955DA" w:rsidTr="008511D6">
        <w:trPr>
          <w:trHeight w:val="339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4 нед</w:t>
            </w:r>
          </w:p>
        </w:tc>
      </w:tr>
      <w:tr w:rsidR="008511D6" w:rsidRPr="00C955DA" w:rsidTr="008511D6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257DE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  <w:r w:rsidR="008511D6" w:rsidRPr="00C955DA">
              <w:t>нед.</w:t>
            </w:r>
          </w:p>
        </w:tc>
      </w:tr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6 нед.</w:t>
            </w:r>
          </w:p>
        </w:tc>
      </w:tr>
      <w:tr w:rsidR="008511D6" w:rsidRPr="00C955DA" w:rsidTr="008511D6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E35363" w:rsidP="008511D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8511D6" w:rsidRPr="00C955DA">
              <w:t>4 нед.</w:t>
            </w:r>
          </w:p>
        </w:tc>
      </w:tr>
      <w:tr w:rsidR="008511D6" w:rsidRPr="00C955DA" w:rsidTr="008511D6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8511D6">
            <w:pPr>
              <w:widowControl w:val="0"/>
              <w:autoSpaceDE w:val="0"/>
              <w:autoSpaceDN w:val="0"/>
              <w:adjustRightInd w:val="0"/>
            </w:pPr>
            <w:r w:rsidRPr="00C955DA"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1D6" w:rsidRPr="00C955DA" w:rsidRDefault="008511D6" w:rsidP="00E353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1</w:t>
            </w:r>
            <w:r w:rsidR="00E35363">
              <w:t>99</w:t>
            </w:r>
            <w:r w:rsidRPr="00C955DA">
              <w:t>нед.</w:t>
            </w:r>
          </w:p>
        </w:tc>
      </w:tr>
    </w:tbl>
    <w:p w:rsidR="008511D6" w:rsidRPr="00C955DA" w:rsidRDefault="008511D6" w:rsidP="008511D6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539"/>
        <w:jc w:val="both"/>
        <w:rPr>
          <w:spacing w:val="4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На освоение </w:t>
      </w:r>
      <w:r>
        <w:rPr>
          <w:color w:val="000000"/>
        </w:rPr>
        <w:t>ППССЗ</w:t>
      </w:r>
      <w:r w:rsidRPr="00560A8A">
        <w:rPr>
          <w:color w:val="000000"/>
        </w:rPr>
        <w:t>предусмотрено следующее количество часов: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максимальное количество часов </w:t>
      </w:r>
      <w:r>
        <w:rPr>
          <w:color w:val="000000"/>
        </w:rPr>
        <w:t>–</w:t>
      </w:r>
      <w:r w:rsidR="00257DE6">
        <w:rPr>
          <w:color w:val="000000"/>
        </w:rPr>
        <w:t>4536</w:t>
      </w:r>
      <w:r>
        <w:rPr>
          <w:color w:val="000000"/>
        </w:rPr>
        <w:t xml:space="preserve"> час.</w:t>
      </w:r>
      <w:r w:rsidRPr="00560A8A">
        <w:rPr>
          <w:color w:val="000000"/>
        </w:rPr>
        <w:t>из них: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аудиторных занятий </w:t>
      </w:r>
      <w:r>
        <w:rPr>
          <w:color w:val="000000"/>
        </w:rPr>
        <w:t>–</w:t>
      </w:r>
      <w:r w:rsidR="00A556E1">
        <w:rPr>
          <w:color w:val="000000"/>
        </w:rPr>
        <w:t>30</w:t>
      </w:r>
      <w:r w:rsidR="00257DE6">
        <w:rPr>
          <w:color w:val="000000"/>
        </w:rPr>
        <w:t>24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самостоятельной работы </w:t>
      </w:r>
      <w:r>
        <w:rPr>
          <w:color w:val="000000"/>
        </w:rPr>
        <w:t>–</w:t>
      </w:r>
      <w:r w:rsidR="00380E95">
        <w:rPr>
          <w:color w:val="000000"/>
        </w:rPr>
        <w:t xml:space="preserve"> 15</w:t>
      </w:r>
      <w:r w:rsidR="00257DE6">
        <w:rPr>
          <w:color w:val="000000"/>
        </w:rPr>
        <w:t>12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учебной практики </w:t>
      </w:r>
      <w:r>
        <w:rPr>
          <w:color w:val="000000"/>
        </w:rPr>
        <w:t>–</w:t>
      </w:r>
      <w:r w:rsidR="00257DE6">
        <w:rPr>
          <w:color w:val="000000"/>
        </w:rPr>
        <w:t>432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производственной практики (по профилю специальности) </w:t>
      </w:r>
      <w:r>
        <w:rPr>
          <w:color w:val="000000"/>
        </w:rPr>
        <w:t>–</w:t>
      </w:r>
      <w:r w:rsidR="00257DE6">
        <w:rPr>
          <w:color w:val="000000"/>
        </w:rPr>
        <w:t>432</w:t>
      </w:r>
      <w:r>
        <w:rPr>
          <w:color w:val="000000"/>
        </w:rPr>
        <w:t xml:space="preserve"> час.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производственной практики (преддипломной) </w:t>
      </w:r>
      <w:r>
        <w:rPr>
          <w:color w:val="000000"/>
        </w:rPr>
        <w:t>–144 час.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CA7F1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D83A92">
        <w:rPr>
          <w:b/>
          <w:bCs/>
          <w:color w:val="000000"/>
        </w:rPr>
        <w:t xml:space="preserve">4.4. </w:t>
      </w:r>
      <w:r w:rsidRPr="00D83A92">
        <w:rPr>
          <w:b/>
          <w:color w:val="000000"/>
        </w:rPr>
        <w:t xml:space="preserve">Характеристика профессиональной деятельности выпускников итребования к результатам освоения </w:t>
      </w:r>
      <w:r w:rsidRPr="00CA7F16">
        <w:rPr>
          <w:b/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4D761D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4D761D">
        <w:rPr>
          <w:b/>
          <w:bCs/>
          <w:color w:val="000000"/>
        </w:rPr>
        <w:t xml:space="preserve">4.4.1. </w:t>
      </w:r>
      <w:r w:rsidRPr="004D761D">
        <w:rPr>
          <w:b/>
          <w:color w:val="000000"/>
        </w:rPr>
        <w:t>Область и объекты профессиональной деятельности</w:t>
      </w:r>
    </w:p>
    <w:p w:rsidR="008511D6" w:rsidRPr="00257DE6" w:rsidRDefault="008511D6" w:rsidP="008511D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57DE6">
        <w:rPr>
          <w:color w:val="000000"/>
        </w:rPr>
        <w:t>Область профессиональной деятельности выпускников:</w:t>
      </w:r>
    </w:p>
    <w:p w:rsidR="00257DE6" w:rsidRPr="00257DE6" w:rsidRDefault="00257DE6" w:rsidP="00257DE6">
      <w:pPr>
        <w:pStyle w:val="ae"/>
        <w:numPr>
          <w:ilvl w:val="0"/>
          <w:numId w:val="20"/>
        </w:numPr>
        <w:jc w:val="both"/>
        <w:rPr>
          <w:color w:val="000000"/>
        </w:rPr>
      </w:pPr>
      <w:r w:rsidRPr="00257DE6">
        <w:rPr>
          <w:color w:val="000000"/>
        </w:rPr>
        <w:t>организация и проведение работ по проектированию, строительству, эксплуатации, ремонту и реконструкции зданий и сооружений.</w:t>
      </w:r>
    </w:p>
    <w:p w:rsidR="008511D6" w:rsidRPr="00257DE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257DE6" w:rsidRDefault="008511D6" w:rsidP="008511D6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257DE6">
        <w:rPr>
          <w:color w:val="000000"/>
        </w:rPr>
        <w:t>Объектами профессиональной деятельности выпускников являются:</w:t>
      </w:r>
    </w:p>
    <w:p w:rsidR="00257DE6" w:rsidRPr="00257DE6" w:rsidRDefault="00257DE6" w:rsidP="0059615B">
      <w:pPr>
        <w:pStyle w:val="ae"/>
        <w:numPr>
          <w:ilvl w:val="0"/>
          <w:numId w:val="47"/>
        </w:numPr>
        <w:ind w:left="1276"/>
        <w:jc w:val="both"/>
        <w:rPr>
          <w:color w:val="000000"/>
        </w:rPr>
      </w:pPr>
      <w:r w:rsidRPr="00257DE6">
        <w:rPr>
          <w:color w:val="000000"/>
        </w:rPr>
        <w:t>строительные объекты (гражданские, промышленные и сельскохозяйственные здания и сооружения);</w:t>
      </w:r>
    </w:p>
    <w:p w:rsidR="00257DE6" w:rsidRPr="00257DE6" w:rsidRDefault="00257DE6" w:rsidP="0059615B">
      <w:pPr>
        <w:pStyle w:val="ae"/>
        <w:numPr>
          <w:ilvl w:val="0"/>
          <w:numId w:val="47"/>
        </w:numPr>
        <w:ind w:left="1276"/>
        <w:jc w:val="both"/>
        <w:rPr>
          <w:color w:val="000000"/>
        </w:rPr>
      </w:pPr>
      <w:r w:rsidRPr="00257DE6">
        <w:rPr>
          <w:color w:val="000000"/>
        </w:rPr>
        <w:t>строительные материалы, изделия и конструкции;</w:t>
      </w:r>
    </w:p>
    <w:p w:rsidR="00257DE6" w:rsidRPr="00257DE6" w:rsidRDefault="00257DE6" w:rsidP="0059615B">
      <w:pPr>
        <w:pStyle w:val="ae"/>
        <w:numPr>
          <w:ilvl w:val="0"/>
          <w:numId w:val="47"/>
        </w:numPr>
        <w:ind w:left="1276"/>
        <w:jc w:val="both"/>
        <w:rPr>
          <w:color w:val="000000"/>
        </w:rPr>
      </w:pPr>
      <w:r w:rsidRPr="00257DE6">
        <w:rPr>
          <w:color w:val="000000"/>
        </w:rPr>
        <w:t>строительные машины и механизмы;</w:t>
      </w:r>
    </w:p>
    <w:p w:rsidR="00257DE6" w:rsidRPr="00257DE6" w:rsidRDefault="00257DE6" w:rsidP="0059615B">
      <w:pPr>
        <w:pStyle w:val="ae"/>
        <w:numPr>
          <w:ilvl w:val="0"/>
          <w:numId w:val="47"/>
        </w:numPr>
        <w:ind w:left="1276"/>
        <w:jc w:val="both"/>
        <w:rPr>
          <w:color w:val="000000"/>
        </w:rPr>
      </w:pPr>
      <w:r w:rsidRPr="00257DE6">
        <w:rPr>
          <w:color w:val="000000"/>
        </w:rPr>
        <w:t>нормативная и производственно-техническая документации;</w:t>
      </w:r>
    </w:p>
    <w:p w:rsidR="00257DE6" w:rsidRPr="00257DE6" w:rsidRDefault="00257DE6" w:rsidP="0059615B">
      <w:pPr>
        <w:pStyle w:val="ae"/>
        <w:numPr>
          <w:ilvl w:val="0"/>
          <w:numId w:val="47"/>
        </w:numPr>
        <w:ind w:left="1276"/>
        <w:jc w:val="both"/>
        <w:rPr>
          <w:color w:val="000000"/>
        </w:rPr>
      </w:pPr>
      <w:r w:rsidRPr="00257DE6">
        <w:rPr>
          <w:color w:val="000000"/>
        </w:rPr>
        <w:t>технологические процессы проектирования, строительства и эксплуатации зданий и сооружений и их конструктивные элементы;</w:t>
      </w:r>
    </w:p>
    <w:p w:rsidR="00257DE6" w:rsidRPr="00257DE6" w:rsidRDefault="00257DE6" w:rsidP="0059615B">
      <w:pPr>
        <w:pStyle w:val="ae"/>
        <w:numPr>
          <w:ilvl w:val="0"/>
          <w:numId w:val="47"/>
        </w:numPr>
        <w:ind w:left="1276"/>
        <w:jc w:val="both"/>
        <w:rPr>
          <w:color w:val="000000"/>
        </w:rPr>
      </w:pPr>
      <w:r w:rsidRPr="00257DE6">
        <w:rPr>
          <w:color w:val="000000"/>
        </w:rPr>
        <w:t>первичные трудовые коллективы.</w:t>
      </w:r>
    </w:p>
    <w:p w:rsidR="008511D6" w:rsidRPr="00257DE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4D761D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4D761D">
        <w:rPr>
          <w:b/>
          <w:bCs/>
          <w:color w:val="000000"/>
        </w:rPr>
        <w:t xml:space="preserve">4.4.2. </w:t>
      </w:r>
      <w:r w:rsidRPr="004D761D">
        <w:rPr>
          <w:b/>
          <w:color w:val="000000"/>
        </w:rPr>
        <w:t>Виды профессиональной деятельности и компетенции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0473DC" w:rsidRDefault="008511D6" w:rsidP="008511D6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0473DC">
        <w:rPr>
          <w:b/>
          <w:color w:val="000000"/>
        </w:rPr>
        <w:t>Виды профессиональной деятельности и профессиональныекомпетенции выпускника</w:t>
      </w:r>
      <w:r w:rsidRPr="000473DC">
        <w:rPr>
          <w:b/>
          <w:bCs/>
          <w:color w:val="000000"/>
        </w:rPr>
        <w:t>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3227"/>
        <w:gridCol w:w="1276"/>
        <w:gridCol w:w="4961"/>
      </w:tblGrid>
      <w:tr w:rsidR="008511D6" w:rsidTr="008511D6">
        <w:tc>
          <w:tcPr>
            <w:tcW w:w="3227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Вид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профессиональной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деятельности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ПК</w:t>
            </w:r>
          </w:p>
        </w:tc>
        <w:tc>
          <w:tcPr>
            <w:tcW w:w="4961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ПК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9464" w:type="dxa"/>
            <w:gridSpan w:val="3"/>
            <w:vAlign w:val="center"/>
          </w:tcPr>
          <w:p w:rsidR="008511D6" w:rsidRPr="000473DC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473DC">
              <w:rPr>
                <w:b/>
                <w:color w:val="000000"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7A4351" w:rsidRPr="007A4351" w:rsidTr="008511D6">
        <w:tc>
          <w:tcPr>
            <w:tcW w:w="3227" w:type="dxa"/>
            <w:vMerge w:val="restart"/>
          </w:tcPr>
          <w:p w:rsidR="007A4351" w:rsidRPr="00895E39" w:rsidRDefault="00257DE6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95E39">
              <w:rPr>
                <w:color w:val="000000"/>
              </w:rPr>
              <w:t>Участие в проектировании зданий и сооружений</w:t>
            </w:r>
          </w:p>
        </w:tc>
        <w:tc>
          <w:tcPr>
            <w:tcW w:w="1276" w:type="dxa"/>
          </w:tcPr>
          <w:p w:rsidR="007A4351" w:rsidRPr="00895E39" w:rsidRDefault="007A4351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1.1.</w:t>
            </w:r>
          </w:p>
        </w:tc>
        <w:tc>
          <w:tcPr>
            <w:tcW w:w="4961" w:type="dxa"/>
          </w:tcPr>
          <w:p w:rsidR="007A4351" w:rsidRPr="00895E39" w:rsidRDefault="00257DE6" w:rsidP="00380E95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95E39">
              <w:rPr>
                <w:color w:val="000000"/>
              </w:rPr>
              <w:t xml:space="preserve">Подбирать строительные конструкции и разрабатывать несложные узлы и детали конструктивных элементов зданий </w:t>
            </w:r>
          </w:p>
        </w:tc>
      </w:tr>
      <w:tr w:rsidR="007A4351" w:rsidRPr="007A4351" w:rsidTr="008511D6">
        <w:tc>
          <w:tcPr>
            <w:tcW w:w="3227" w:type="dxa"/>
            <w:vMerge/>
          </w:tcPr>
          <w:p w:rsidR="007A4351" w:rsidRPr="00895E39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7A4351" w:rsidRPr="00895E39" w:rsidRDefault="007A4351" w:rsidP="008511D6">
            <w:pPr>
              <w:autoSpaceDE w:val="0"/>
              <w:autoSpaceDN w:val="0"/>
              <w:adjustRightInd w:val="0"/>
              <w:jc w:val="both"/>
            </w:pPr>
            <w:r w:rsidRPr="00895E39">
              <w:t>ПК 1.2. </w:t>
            </w:r>
          </w:p>
        </w:tc>
        <w:tc>
          <w:tcPr>
            <w:tcW w:w="4961" w:type="dxa"/>
          </w:tcPr>
          <w:p w:rsidR="007A4351" w:rsidRPr="00895E39" w:rsidRDefault="00257DE6" w:rsidP="00257DE6">
            <w:pPr>
              <w:jc w:val="both"/>
              <w:rPr>
                <w:rStyle w:val="23"/>
                <w:sz w:val="22"/>
                <w:szCs w:val="22"/>
              </w:rPr>
            </w:pPr>
            <w:r w:rsidRPr="00895E39">
              <w:rPr>
                <w:color w:val="000000"/>
              </w:rPr>
              <w:t>Разрабатывать архитектурно-строительные чертежи с использованием информационных технологий.</w:t>
            </w:r>
          </w:p>
        </w:tc>
      </w:tr>
      <w:tr w:rsidR="007A4351" w:rsidRPr="007A4351" w:rsidTr="008511D6">
        <w:tc>
          <w:tcPr>
            <w:tcW w:w="3227" w:type="dxa"/>
            <w:vMerge/>
          </w:tcPr>
          <w:p w:rsidR="007A4351" w:rsidRPr="00895E39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7A4351" w:rsidRPr="00895E39" w:rsidRDefault="007A4351" w:rsidP="008511D6">
            <w:pPr>
              <w:autoSpaceDE w:val="0"/>
              <w:autoSpaceDN w:val="0"/>
              <w:adjustRightInd w:val="0"/>
              <w:jc w:val="both"/>
            </w:pPr>
            <w:r w:rsidRPr="00895E39">
              <w:t>ПК 1.3. </w:t>
            </w:r>
          </w:p>
        </w:tc>
        <w:tc>
          <w:tcPr>
            <w:tcW w:w="4961" w:type="dxa"/>
          </w:tcPr>
          <w:p w:rsidR="007A4351" w:rsidRPr="00895E39" w:rsidRDefault="00257DE6" w:rsidP="008511D6">
            <w:pPr>
              <w:pStyle w:val="ConsPlusNormal"/>
              <w:ind w:firstLine="0"/>
              <w:jc w:val="both"/>
              <w:rPr>
                <w:rStyle w:val="23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Выполнять несложные расчеты и конструирование строительных конструкц</w:t>
            </w:r>
            <w:r w:rsidR="00895E39"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ий</w:t>
            </w:r>
          </w:p>
        </w:tc>
      </w:tr>
      <w:tr w:rsidR="007A4351" w:rsidRPr="007A4351" w:rsidTr="008511D6">
        <w:tc>
          <w:tcPr>
            <w:tcW w:w="3227" w:type="dxa"/>
            <w:vMerge/>
          </w:tcPr>
          <w:p w:rsidR="007A4351" w:rsidRPr="00895E39" w:rsidRDefault="007A4351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7A4351" w:rsidRPr="00895E39" w:rsidRDefault="007A4351" w:rsidP="007A4351">
            <w:pPr>
              <w:autoSpaceDE w:val="0"/>
              <w:autoSpaceDN w:val="0"/>
              <w:adjustRightInd w:val="0"/>
              <w:jc w:val="both"/>
            </w:pPr>
            <w:r w:rsidRPr="00895E39">
              <w:t>ПК 1.4. </w:t>
            </w:r>
          </w:p>
        </w:tc>
        <w:tc>
          <w:tcPr>
            <w:tcW w:w="4961" w:type="dxa"/>
          </w:tcPr>
          <w:p w:rsidR="007A4351" w:rsidRPr="00895E39" w:rsidRDefault="00257DE6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Участвовать в разработке проекта производства работ с применением информационных технологий</w:t>
            </w:r>
          </w:p>
        </w:tc>
      </w:tr>
      <w:tr w:rsidR="00895E39" w:rsidRPr="007A4351" w:rsidTr="008511D6">
        <w:tc>
          <w:tcPr>
            <w:tcW w:w="3227" w:type="dxa"/>
            <w:vMerge w:val="restart"/>
          </w:tcPr>
          <w:p w:rsidR="00895E39" w:rsidRPr="00895E39" w:rsidRDefault="00895E39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95E39">
              <w:rPr>
                <w:color w:val="000000"/>
              </w:rPr>
              <w:t>Выполнение технологических процессов при строительстве, эксплуатации и реконструкции строительных объекто</w:t>
            </w:r>
            <w:r>
              <w:rPr>
                <w:color w:val="000000"/>
              </w:rPr>
              <w:t>в</w:t>
            </w:r>
          </w:p>
        </w:tc>
        <w:tc>
          <w:tcPr>
            <w:tcW w:w="1276" w:type="dxa"/>
          </w:tcPr>
          <w:p w:rsidR="00895E39" w:rsidRPr="00895E39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2.1. </w:t>
            </w:r>
          </w:p>
        </w:tc>
        <w:tc>
          <w:tcPr>
            <w:tcW w:w="4961" w:type="dxa"/>
          </w:tcPr>
          <w:p w:rsidR="00895E39" w:rsidRPr="00895E39" w:rsidRDefault="00895E39" w:rsidP="00A556E1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95E39">
              <w:rPr>
                <w:color w:val="000000"/>
              </w:rPr>
              <w:t>Организовывать и выполнять подготовительные работы на строительной площадке</w:t>
            </w:r>
          </w:p>
        </w:tc>
      </w:tr>
      <w:tr w:rsidR="00895E39" w:rsidRPr="007A4351" w:rsidTr="008511D6">
        <w:tc>
          <w:tcPr>
            <w:tcW w:w="3227" w:type="dxa"/>
            <w:vMerge/>
          </w:tcPr>
          <w:p w:rsidR="00895E39" w:rsidRPr="00895E39" w:rsidRDefault="00895E39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895E39" w:rsidRPr="00895E39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2.2. </w:t>
            </w:r>
          </w:p>
        </w:tc>
        <w:tc>
          <w:tcPr>
            <w:tcW w:w="4961" w:type="dxa"/>
          </w:tcPr>
          <w:p w:rsidR="00895E39" w:rsidRPr="00895E39" w:rsidRDefault="00895E39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Организовывать и выполнять строительно-монтажные, ремонтные и работы по реконструкции строительных объектов</w:t>
            </w:r>
          </w:p>
        </w:tc>
      </w:tr>
      <w:tr w:rsidR="00895E39" w:rsidRPr="007A4351" w:rsidTr="008511D6">
        <w:tc>
          <w:tcPr>
            <w:tcW w:w="3227" w:type="dxa"/>
            <w:vMerge/>
          </w:tcPr>
          <w:p w:rsidR="00895E39" w:rsidRPr="00895E39" w:rsidRDefault="00895E39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895E39" w:rsidRPr="00895E39" w:rsidRDefault="00895E39" w:rsidP="00BE5DE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2.3. </w:t>
            </w:r>
          </w:p>
        </w:tc>
        <w:tc>
          <w:tcPr>
            <w:tcW w:w="4961" w:type="dxa"/>
          </w:tcPr>
          <w:p w:rsidR="00895E39" w:rsidRPr="00895E39" w:rsidRDefault="00895E39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Проводить оперативный учет объемов выполняемых работ и расхода материальных ресурсов</w:t>
            </w:r>
          </w:p>
        </w:tc>
      </w:tr>
      <w:tr w:rsidR="00895E39" w:rsidRPr="007A4351" w:rsidTr="008511D6">
        <w:tc>
          <w:tcPr>
            <w:tcW w:w="3227" w:type="dxa"/>
            <w:vMerge/>
          </w:tcPr>
          <w:p w:rsidR="00895E39" w:rsidRPr="00895E39" w:rsidRDefault="00895E39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895E39" w:rsidRPr="00895E39" w:rsidRDefault="00895E39" w:rsidP="00257D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2.4. </w:t>
            </w:r>
          </w:p>
        </w:tc>
        <w:tc>
          <w:tcPr>
            <w:tcW w:w="4961" w:type="dxa"/>
          </w:tcPr>
          <w:p w:rsidR="00895E39" w:rsidRPr="00895E39" w:rsidRDefault="00895E39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Осуществлять мероприятия по контролю качества выполняемых работ</w:t>
            </w:r>
          </w:p>
        </w:tc>
      </w:tr>
      <w:tr w:rsidR="00257DE6" w:rsidRPr="007A4351" w:rsidTr="007A4351">
        <w:tc>
          <w:tcPr>
            <w:tcW w:w="3227" w:type="dxa"/>
            <w:vMerge w:val="restart"/>
            <w:shd w:val="clear" w:color="auto" w:fill="auto"/>
          </w:tcPr>
          <w:p w:rsidR="00257DE6" w:rsidRPr="00895E39" w:rsidRDefault="00257DE6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95E39">
              <w:rPr>
                <w:color w:val="000000"/>
              </w:rPr>
              <w:t>Организация деятельности структурных подразделений при выполнении строительно-монтажных работ, эксплуатации, ремонте и реконструкции зданий и сооружений</w:t>
            </w:r>
          </w:p>
        </w:tc>
        <w:tc>
          <w:tcPr>
            <w:tcW w:w="1276" w:type="dxa"/>
          </w:tcPr>
          <w:p w:rsidR="00257DE6" w:rsidRPr="00895E39" w:rsidRDefault="00257DE6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3.1. </w:t>
            </w:r>
          </w:p>
        </w:tc>
        <w:tc>
          <w:tcPr>
            <w:tcW w:w="4961" w:type="dxa"/>
          </w:tcPr>
          <w:p w:rsidR="00257DE6" w:rsidRPr="00895E39" w:rsidRDefault="00257DE6" w:rsidP="00616980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895E39">
              <w:rPr>
                <w:color w:val="000000"/>
              </w:rPr>
              <w:t>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</w:t>
            </w:r>
          </w:p>
        </w:tc>
      </w:tr>
      <w:tr w:rsidR="00257DE6" w:rsidRPr="007A4351" w:rsidTr="007A4351">
        <w:tc>
          <w:tcPr>
            <w:tcW w:w="3227" w:type="dxa"/>
            <w:vMerge/>
            <w:shd w:val="clear" w:color="auto" w:fill="auto"/>
          </w:tcPr>
          <w:p w:rsidR="00257DE6" w:rsidRPr="00895E39" w:rsidRDefault="00257DE6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257DE6" w:rsidRPr="00895E39" w:rsidRDefault="00257DE6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3.2. </w:t>
            </w:r>
          </w:p>
        </w:tc>
        <w:tc>
          <w:tcPr>
            <w:tcW w:w="4961" w:type="dxa"/>
          </w:tcPr>
          <w:p w:rsidR="00257DE6" w:rsidRPr="00895E39" w:rsidRDefault="00257DE6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Обеспечивать работу структурных подразделений при выполнении производственных задач</w:t>
            </w:r>
          </w:p>
        </w:tc>
      </w:tr>
      <w:tr w:rsidR="00257DE6" w:rsidRPr="007A4351" w:rsidTr="007A4351">
        <w:tc>
          <w:tcPr>
            <w:tcW w:w="3227" w:type="dxa"/>
            <w:vMerge/>
            <w:shd w:val="clear" w:color="auto" w:fill="auto"/>
          </w:tcPr>
          <w:p w:rsidR="00257DE6" w:rsidRPr="00895E39" w:rsidRDefault="00257DE6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257DE6" w:rsidRPr="00895E39" w:rsidRDefault="00257DE6" w:rsidP="0056143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3.3. </w:t>
            </w:r>
          </w:p>
        </w:tc>
        <w:tc>
          <w:tcPr>
            <w:tcW w:w="4961" w:type="dxa"/>
          </w:tcPr>
          <w:p w:rsidR="00257DE6" w:rsidRPr="00895E39" w:rsidRDefault="00257DE6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Контролировать и оценивать деятельность структурных подразделений</w:t>
            </w:r>
          </w:p>
        </w:tc>
      </w:tr>
      <w:tr w:rsidR="00257DE6" w:rsidRPr="007A4351" w:rsidTr="007A4351">
        <w:tc>
          <w:tcPr>
            <w:tcW w:w="3227" w:type="dxa"/>
            <w:vMerge/>
            <w:shd w:val="clear" w:color="auto" w:fill="auto"/>
          </w:tcPr>
          <w:p w:rsidR="00257DE6" w:rsidRPr="00895E39" w:rsidRDefault="00257DE6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276" w:type="dxa"/>
          </w:tcPr>
          <w:p w:rsidR="00257DE6" w:rsidRPr="00895E39" w:rsidRDefault="00257DE6" w:rsidP="00257D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3.4. </w:t>
            </w:r>
          </w:p>
        </w:tc>
        <w:tc>
          <w:tcPr>
            <w:tcW w:w="4961" w:type="dxa"/>
          </w:tcPr>
          <w:p w:rsidR="00257DE6" w:rsidRPr="00895E39" w:rsidRDefault="00257DE6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Обеспечивать соблюдения требований охраны труда, безопасности жизнедеятельности и защиту окружающей среды при выполнении строительно-монтажных и ремонтных работ и работ по реконструкции строительных объектов</w:t>
            </w:r>
          </w:p>
        </w:tc>
      </w:tr>
      <w:tr w:rsidR="00257DE6" w:rsidRPr="007A4351" w:rsidTr="007A4351">
        <w:tc>
          <w:tcPr>
            <w:tcW w:w="3227" w:type="dxa"/>
            <w:vMerge w:val="restart"/>
            <w:shd w:val="clear" w:color="auto" w:fill="auto"/>
          </w:tcPr>
          <w:p w:rsidR="00257DE6" w:rsidRPr="00895E39" w:rsidRDefault="00257DE6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95E39">
              <w:rPr>
                <w:color w:val="000000"/>
              </w:rPr>
              <w:t>Организация видов работ при эксплуатации и реконструкции строительных объектов</w:t>
            </w:r>
          </w:p>
        </w:tc>
        <w:tc>
          <w:tcPr>
            <w:tcW w:w="1276" w:type="dxa"/>
          </w:tcPr>
          <w:p w:rsidR="00257DE6" w:rsidRPr="00895E39" w:rsidRDefault="00257DE6" w:rsidP="00257D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4.1. </w:t>
            </w:r>
          </w:p>
        </w:tc>
        <w:tc>
          <w:tcPr>
            <w:tcW w:w="4961" w:type="dxa"/>
          </w:tcPr>
          <w:p w:rsidR="00257DE6" w:rsidRPr="00895E39" w:rsidRDefault="00257DE6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Принимать участие в диагностике технического состояния конструктивных элементов эксплуатируемых зданий</w:t>
            </w:r>
          </w:p>
        </w:tc>
      </w:tr>
      <w:tr w:rsidR="00257DE6" w:rsidRPr="007A4351" w:rsidTr="007A4351">
        <w:tc>
          <w:tcPr>
            <w:tcW w:w="3227" w:type="dxa"/>
            <w:vMerge/>
            <w:shd w:val="clear" w:color="auto" w:fill="auto"/>
          </w:tcPr>
          <w:p w:rsidR="00257DE6" w:rsidRPr="00895E39" w:rsidRDefault="00257DE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276" w:type="dxa"/>
          </w:tcPr>
          <w:p w:rsidR="00257DE6" w:rsidRPr="00895E39" w:rsidRDefault="00257DE6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4.2. </w:t>
            </w:r>
          </w:p>
        </w:tc>
        <w:tc>
          <w:tcPr>
            <w:tcW w:w="4961" w:type="dxa"/>
          </w:tcPr>
          <w:p w:rsidR="00257DE6" w:rsidRPr="00895E39" w:rsidRDefault="00257DE6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Организовывать работу по технической эксплуатации зданий и сооружений</w:t>
            </w:r>
          </w:p>
        </w:tc>
      </w:tr>
      <w:tr w:rsidR="00257DE6" w:rsidRPr="007A4351" w:rsidTr="007A4351">
        <w:tc>
          <w:tcPr>
            <w:tcW w:w="3227" w:type="dxa"/>
            <w:vMerge/>
            <w:shd w:val="clear" w:color="auto" w:fill="auto"/>
          </w:tcPr>
          <w:p w:rsidR="00257DE6" w:rsidRPr="00895E39" w:rsidRDefault="00257DE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276" w:type="dxa"/>
          </w:tcPr>
          <w:p w:rsidR="00257DE6" w:rsidRPr="00895E39" w:rsidRDefault="00257DE6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4.3. </w:t>
            </w:r>
          </w:p>
        </w:tc>
        <w:tc>
          <w:tcPr>
            <w:tcW w:w="4961" w:type="dxa"/>
          </w:tcPr>
          <w:p w:rsidR="00257DE6" w:rsidRPr="00895E39" w:rsidRDefault="00257DE6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Выполнять мероприятия по технической эксплуатации конструкций и инженерного оборудования зданий</w:t>
            </w:r>
          </w:p>
        </w:tc>
      </w:tr>
      <w:tr w:rsidR="00257DE6" w:rsidRPr="007A4351" w:rsidTr="007A4351">
        <w:tc>
          <w:tcPr>
            <w:tcW w:w="3227" w:type="dxa"/>
            <w:vMerge/>
            <w:shd w:val="clear" w:color="auto" w:fill="auto"/>
          </w:tcPr>
          <w:p w:rsidR="00257DE6" w:rsidRPr="00895E39" w:rsidRDefault="00257DE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276" w:type="dxa"/>
          </w:tcPr>
          <w:p w:rsidR="00257DE6" w:rsidRPr="00895E39" w:rsidRDefault="00257DE6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95E39">
              <w:t>ПК 4.4. </w:t>
            </w:r>
          </w:p>
        </w:tc>
        <w:tc>
          <w:tcPr>
            <w:tcW w:w="4961" w:type="dxa"/>
          </w:tcPr>
          <w:p w:rsidR="00257DE6" w:rsidRPr="00895E39" w:rsidRDefault="00257DE6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95E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Осуществлять мероприятия по оценке технического состояния и реконструкции зданий</w:t>
            </w:r>
          </w:p>
        </w:tc>
      </w:tr>
    </w:tbl>
    <w:p w:rsidR="008511D6" w:rsidRPr="007A4351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0473DC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A4351">
        <w:rPr>
          <w:b/>
          <w:color w:val="000000"/>
        </w:rPr>
        <w:t>Об</w:t>
      </w:r>
      <w:r w:rsidRPr="000473DC">
        <w:rPr>
          <w:b/>
          <w:color w:val="000000"/>
        </w:rPr>
        <w:t>щие компетенции выпускника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8511D6" w:rsidTr="008511D6">
        <w:tc>
          <w:tcPr>
            <w:tcW w:w="1526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КодОК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0473DC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473DC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Pr="000473DC" w:rsidRDefault="008511D6" w:rsidP="008511D6">
            <w:pPr>
              <w:pStyle w:val="af1"/>
              <w:widowControl w:val="0"/>
              <w:tabs>
                <w:tab w:val="left" w:pos="-3261"/>
              </w:tabs>
              <w:suppressAutoHyphens/>
              <w:ind w:left="1560" w:hanging="840"/>
              <w:jc w:val="center"/>
              <w:rPr>
                <w:color w:val="000000"/>
              </w:rPr>
            </w:pPr>
          </w:p>
        </w:tc>
      </w:tr>
      <w:tr w:rsidR="008511D6" w:rsidRPr="00616980" w:rsidTr="008511D6">
        <w:tc>
          <w:tcPr>
            <w:tcW w:w="1526" w:type="dxa"/>
            <w:vAlign w:val="center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1. </w:t>
            </w:r>
          </w:p>
        </w:tc>
        <w:tc>
          <w:tcPr>
            <w:tcW w:w="7938" w:type="dxa"/>
            <w:vAlign w:val="center"/>
          </w:tcPr>
          <w:p w:rsidR="008511D6" w:rsidRPr="00616980" w:rsidRDefault="00616980" w:rsidP="0061698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color w:val="000000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2. 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 3. 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4.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5.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6.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7.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t>ОК 8.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color w:val="000000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511D6" w:rsidRPr="00616980" w:rsidTr="008511D6">
        <w:tc>
          <w:tcPr>
            <w:tcW w:w="1526" w:type="dxa"/>
          </w:tcPr>
          <w:p w:rsidR="008511D6" w:rsidRPr="00616980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6980">
              <w:rPr>
                <w:sz w:val="24"/>
                <w:szCs w:val="24"/>
              </w:rPr>
              <w:lastRenderedPageBreak/>
              <w:t>ОК 9.</w:t>
            </w:r>
          </w:p>
        </w:tc>
        <w:tc>
          <w:tcPr>
            <w:tcW w:w="7938" w:type="dxa"/>
          </w:tcPr>
          <w:p w:rsidR="008511D6" w:rsidRPr="00616980" w:rsidRDefault="00616980" w:rsidP="008511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6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Pr="0098082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80828">
        <w:rPr>
          <w:b/>
          <w:bCs/>
          <w:color w:val="000000"/>
        </w:rPr>
        <w:t xml:space="preserve">4.5. </w:t>
      </w:r>
      <w:r w:rsidRPr="00980828">
        <w:rPr>
          <w:b/>
          <w:color w:val="000000"/>
        </w:rPr>
        <w:t>Структура основной профессиональной образовательнойпрограммы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>имеет следующуюструктуру: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8511D6" w:rsidTr="008511D6">
        <w:tc>
          <w:tcPr>
            <w:tcW w:w="1526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УД,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ПМ, МДК</w:t>
            </w:r>
          </w:p>
        </w:tc>
        <w:tc>
          <w:tcPr>
            <w:tcW w:w="7938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дисциплины, МДК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9464" w:type="dxa"/>
            <w:gridSpan w:val="2"/>
            <w:vAlign w:val="center"/>
          </w:tcPr>
          <w:p w:rsidR="008511D6" w:rsidRPr="00745556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745556">
              <w:rPr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b/>
                <w:color w:val="000000"/>
                <w:sz w:val="24"/>
                <w:szCs w:val="24"/>
              </w:rPr>
              <w:t>экономический цикл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ОГСЭ.01.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ОГСЭ.02.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История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ОГСЭ.03.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8511D6" w:rsidRPr="004C0657" w:rsidTr="008511D6">
        <w:tc>
          <w:tcPr>
            <w:tcW w:w="1526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ОГСЭ.04.</w:t>
            </w:r>
          </w:p>
        </w:tc>
        <w:tc>
          <w:tcPr>
            <w:tcW w:w="7938" w:type="dxa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8511D6" w:rsidRPr="004C0657" w:rsidTr="008511D6">
        <w:tc>
          <w:tcPr>
            <w:tcW w:w="9464" w:type="dxa"/>
            <w:gridSpan w:val="2"/>
          </w:tcPr>
          <w:p w:rsidR="008511D6" w:rsidRPr="004C0657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ЕН.01.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Математика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ЕН.02.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Информатика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ЕН.03.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Экологические основы природопользования</w:t>
            </w:r>
          </w:p>
        </w:tc>
      </w:tr>
      <w:tr w:rsidR="00616980" w:rsidRPr="004C0657" w:rsidTr="008511D6">
        <w:tc>
          <w:tcPr>
            <w:tcW w:w="9464" w:type="dxa"/>
            <w:gridSpan w:val="2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616980" w:rsidRPr="004C0657" w:rsidTr="008511D6">
        <w:tc>
          <w:tcPr>
            <w:tcW w:w="9464" w:type="dxa"/>
            <w:gridSpan w:val="2"/>
          </w:tcPr>
          <w:p w:rsidR="00616980" w:rsidRPr="004C0657" w:rsidRDefault="00616980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Инженерная графика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Техническая механика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ОП.03.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 xml:space="preserve">Основы электротехники </w:t>
            </w:r>
          </w:p>
        </w:tc>
      </w:tr>
      <w:tr w:rsidR="00895E39" w:rsidRPr="007A4351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Основы геодезии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Экономика организации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ОП.07.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Безопасность жизнедеятельности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ОП.08.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Основы архитектуры зданий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ОП.09.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Основы инженерной геологии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ОП.10.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Основы организации инженерных сетей и оборудования территорий, зданий и стройплощадок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ОП.11.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Основы расчета строительных конструкций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ОП.12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Менеджмент и деловое общение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ОП.13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Компьютерная графика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ОП.14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Строительные материалы и изделия</w: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ОП.15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Правовые обеспечение профессиональной деятельности</w:t>
            </w:r>
          </w:p>
        </w:tc>
      </w:tr>
      <w:tr w:rsidR="00895E39" w:rsidRPr="004C0657" w:rsidTr="008511D6">
        <w:tc>
          <w:tcPr>
            <w:tcW w:w="9464" w:type="dxa"/>
            <w:gridSpan w:val="2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.01</w:t>
            </w:r>
          </w:p>
        </w:tc>
        <w:tc>
          <w:tcPr>
            <w:tcW w:w="7938" w:type="dxa"/>
            <w:vAlign w:val="bottom"/>
          </w:tcPr>
          <w:p w:rsidR="00895E39" w:rsidRPr="004C0657" w:rsidRDefault="00895E39">
            <w:pPr>
              <w:rPr>
                <w:b/>
                <w:bCs/>
                <w:sz w:val="24"/>
                <w:szCs w:val="24"/>
              </w:rPr>
            </w:pPr>
            <w:r w:rsidRPr="00895E39">
              <w:rPr>
                <w:b/>
                <w:bCs/>
                <w:sz w:val="24"/>
                <w:szCs w:val="24"/>
              </w:rPr>
              <w:t>Участие в проектировании зданий и сооружений</w:t>
            </w:r>
          </w:p>
        </w:tc>
      </w:tr>
      <w:tr w:rsidR="00895E39" w:rsidRPr="007A4351" w:rsidTr="00BE5DEC">
        <w:tc>
          <w:tcPr>
            <w:tcW w:w="1526" w:type="dxa"/>
          </w:tcPr>
          <w:p w:rsidR="00895E39" w:rsidRPr="007A4351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МДК.01.01.</w:t>
            </w:r>
          </w:p>
        </w:tc>
        <w:tc>
          <w:tcPr>
            <w:tcW w:w="7938" w:type="dxa"/>
            <w:vAlign w:val="bottom"/>
          </w:tcPr>
          <w:p w:rsidR="00895E39" w:rsidRPr="007A4351" w:rsidRDefault="00895E39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Электрические машины и  аппараты</w:t>
            </w:r>
          </w:p>
        </w:tc>
      </w:tr>
      <w:tr w:rsidR="00895E39" w:rsidRPr="007A4351" w:rsidTr="00BE5DEC">
        <w:tc>
          <w:tcPr>
            <w:tcW w:w="1526" w:type="dxa"/>
          </w:tcPr>
          <w:p w:rsidR="00895E39" w:rsidRPr="007A4351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МДК.01.0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7A435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895E39" w:rsidRPr="007A4351" w:rsidRDefault="00895E39"/>
        </w:tc>
      </w:tr>
      <w:tr w:rsidR="00895E39" w:rsidRPr="007A4351" w:rsidTr="00BE5DEC">
        <w:tc>
          <w:tcPr>
            <w:tcW w:w="1526" w:type="dxa"/>
          </w:tcPr>
          <w:p w:rsidR="00895E39" w:rsidRPr="007A4351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УП.0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vAlign w:val="bottom"/>
          </w:tcPr>
          <w:p w:rsidR="00895E39" w:rsidRPr="007A4351" w:rsidRDefault="00895E39" w:rsidP="00895E39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Учебная практика (</w:t>
            </w:r>
            <w:r>
              <w:rPr>
                <w:sz w:val="24"/>
                <w:szCs w:val="24"/>
                <w:lang w:val="en-US"/>
              </w:rPr>
              <w:t>AVTOCAD</w:t>
            </w:r>
            <w:r w:rsidRPr="007A4351">
              <w:rPr>
                <w:sz w:val="24"/>
                <w:szCs w:val="24"/>
              </w:rPr>
              <w:t>)</w:t>
            </w:r>
            <w:r w:rsidR="0060165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Box 4" o:spid="_x0000_s1028" type="#_x0000_t75" style="position:absolute;margin-left:260.25pt;margin-top:1.5pt;width:6.75pt;height:9pt;z-index:25166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wHgtMAAMAAI8MAAAfAAAAAAAA&#10;AAAAAAAAACACAABjbGlwYm9hcmQvZHJhd2luZ3MvZHJhd2luZzEueG1sUEsBAi0AFAAGAAgAAAAh&#10;AFUQ5MLSBgAAGRwAABoAAAAAAAAAAAAAAAAAXQUAAGNsaXBib2FyZC90aGVtZS90aGVtZTEueG1s&#10;UEsBAi0AFAAGAAgAAAAhAJxmRkG7AAAAJAEAACoAAAAAAAAAAAAAAAAAZwwAAGNsaXBib2FyZC9k&#10;cmF3aW5ncy9fcmVscy9kcmF3aW5nMS54bWwucmVsc1BLBQYAAAAABQAFAGcBAABqDQAAAAA=&#10;">
                  <v:imagedata r:id="rId19" o:title=""/>
                  <o:lock v:ext="edit" aspectratio="f"/>
                </v:shape>
              </w:pict>
            </w:r>
          </w:p>
        </w:tc>
      </w:tr>
      <w:tr w:rsidR="00895E39" w:rsidRPr="007A4351" w:rsidTr="00BE5DEC">
        <w:tc>
          <w:tcPr>
            <w:tcW w:w="1526" w:type="dxa"/>
          </w:tcPr>
          <w:p w:rsidR="00895E39" w:rsidRPr="007A4351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УП.0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vAlign w:val="bottom"/>
          </w:tcPr>
          <w:p w:rsidR="00895E39" w:rsidRPr="007A4351" w:rsidRDefault="00895E39" w:rsidP="00895E39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>Учебная практика (</w:t>
            </w:r>
            <w:r>
              <w:rPr>
                <w:sz w:val="24"/>
                <w:szCs w:val="24"/>
              </w:rPr>
              <w:t>геодезическая</w:t>
            </w:r>
            <w:r w:rsidRPr="007A4351">
              <w:rPr>
                <w:sz w:val="24"/>
                <w:szCs w:val="24"/>
              </w:rPr>
              <w:t>)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7938" w:type="dxa"/>
            <w:vAlign w:val="bottom"/>
          </w:tcPr>
          <w:p w:rsidR="00895E39" w:rsidRPr="004C0657" w:rsidRDefault="00895E39">
            <w:pPr>
              <w:rPr>
                <w:b/>
                <w:bCs/>
                <w:sz w:val="24"/>
                <w:szCs w:val="24"/>
              </w:rPr>
            </w:pPr>
            <w:r w:rsidRPr="00895E39">
              <w:rPr>
                <w:b/>
                <w:bCs/>
                <w:sz w:val="24"/>
                <w:szCs w:val="24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МДК.02.01.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D664A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МДК.02.0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Учет и контроль технологических процессов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7A4351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A4351">
              <w:rPr>
                <w:color w:val="000000"/>
                <w:sz w:val="24"/>
                <w:szCs w:val="24"/>
              </w:rPr>
              <w:t>УП.0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vAlign w:val="bottom"/>
          </w:tcPr>
          <w:p w:rsidR="00895E39" w:rsidRPr="007A4351" w:rsidRDefault="00895E39" w:rsidP="00895E39">
            <w:pPr>
              <w:rPr>
                <w:sz w:val="24"/>
                <w:szCs w:val="24"/>
              </w:rPr>
            </w:pPr>
            <w:r w:rsidRPr="007A4351">
              <w:rPr>
                <w:sz w:val="24"/>
                <w:szCs w:val="24"/>
              </w:rPr>
              <w:t xml:space="preserve">Учебная практика </w:t>
            </w:r>
            <w:r w:rsidR="0060165A">
              <w:pict>
                <v:shape id="_x0000_s1029" type="#_x0000_t75" style="position:absolute;margin-left:260.25pt;margin-top:1.5pt;width:6.75pt;height:9pt;z-index:25166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wHgtMAAMAAI8MAAAfAAAAAAAA&#10;AAAAAAAAACACAABjbGlwYm9hcmQvZHJhd2luZ3MvZHJhd2luZzEueG1sUEsBAi0AFAAGAAgAAAAh&#10;AFUQ5MLSBgAAGRwAABoAAAAAAAAAAAAAAAAAXQUAAGNsaXBib2FyZC90aGVtZS90aGVtZTEueG1s&#10;UEsBAi0AFAAGAAgAAAAhAJxmRkG7AAAAJAEAACoAAAAAAAAAAAAAAAAAZwwAAGNsaXBib2FyZC9k&#10;cmF3aW5ncy9fcmVscy9kcmF3aW5nMS54bWwucmVsc1BLBQYAAAAABQAFAGcBAABqDQAAAAA=&#10;">
                  <v:imagedata r:id="rId19" o:title=""/>
                  <o:lock v:ext="edit" aspectratio="f"/>
                </v:shape>
              </w:pict>
            </w:r>
          </w:p>
        </w:tc>
      </w:tr>
      <w:tr w:rsidR="00895E39" w:rsidRPr="004C0657" w:rsidTr="008511D6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ПП.0</w:t>
            </w:r>
            <w:r>
              <w:rPr>
                <w:color w:val="000000"/>
                <w:sz w:val="24"/>
                <w:szCs w:val="24"/>
              </w:rPr>
              <w:t>1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61698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lastRenderedPageBreak/>
              <w:t>ПМ.03</w:t>
            </w:r>
          </w:p>
        </w:tc>
        <w:tc>
          <w:tcPr>
            <w:tcW w:w="7938" w:type="dxa"/>
            <w:vAlign w:val="bottom"/>
          </w:tcPr>
          <w:p w:rsidR="00895E39" w:rsidRPr="004C0657" w:rsidRDefault="00895E39">
            <w:pPr>
              <w:rPr>
                <w:b/>
                <w:bCs/>
                <w:sz w:val="24"/>
                <w:szCs w:val="24"/>
              </w:rPr>
            </w:pPr>
            <w:r w:rsidRPr="00895E39">
              <w:rPr>
                <w:b/>
                <w:bCs/>
                <w:sz w:val="24"/>
                <w:szCs w:val="24"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6169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МДК.03.01.</w:t>
            </w:r>
          </w:p>
        </w:tc>
        <w:tc>
          <w:tcPr>
            <w:tcW w:w="7938" w:type="dxa"/>
            <w:vAlign w:val="bottom"/>
          </w:tcPr>
          <w:p w:rsidR="00895E39" w:rsidRPr="004C0657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ПП.0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vAlign w:val="bottom"/>
          </w:tcPr>
          <w:p w:rsidR="00895E39" w:rsidRPr="004C0657" w:rsidRDefault="00895E39">
            <w:pPr>
              <w:rPr>
                <w:bCs/>
                <w:sz w:val="24"/>
                <w:szCs w:val="24"/>
              </w:rPr>
            </w:pPr>
            <w:r w:rsidRPr="004C0657">
              <w:rPr>
                <w:bCs/>
                <w:sz w:val="24"/>
                <w:szCs w:val="24"/>
              </w:rPr>
              <w:t>Производственная практика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0C2CA9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7938" w:type="dxa"/>
            <w:vAlign w:val="bottom"/>
          </w:tcPr>
          <w:p w:rsidR="00895E39" w:rsidRPr="004C0657" w:rsidRDefault="00895E39">
            <w:pPr>
              <w:rPr>
                <w:b/>
                <w:bCs/>
                <w:sz w:val="24"/>
                <w:szCs w:val="24"/>
              </w:rPr>
            </w:pPr>
            <w:r w:rsidRPr="00895E39">
              <w:rPr>
                <w:b/>
                <w:bCs/>
                <w:sz w:val="24"/>
                <w:szCs w:val="24"/>
              </w:rPr>
              <w:t>Организация видов работ при эксплуатации и реконструкции строительных объектов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0C2CA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МДК.04.01.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Эксплуатация зданий</w:t>
            </w:r>
          </w:p>
        </w:tc>
      </w:tr>
      <w:tr w:rsidR="00895E39" w:rsidRPr="004C0657" w:rsidTr="00BE5DEC">
        <w:tc>
          <w:tcPr>
            <w:tcW w:w="1526" w:type="dxa"/>
          </w:tcPr>
          <w:p w:rsidR="00895E39" w:rsidRPr="004C0657" w:rsidRDefault="00895E39" w:rsidP="00D664A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МДК.04.0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4C065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Реконструкция зданий</w:t>
            </w:r>
          </w:p>
        </w:tc>
      </w:tr>
      <w:tr w:rsidR="00895E39" w:rsidRPr="004C0657" w:rsidTr="00895E39">
        <w:tc>
          <w:tcPr>
            <w:tcW w:w="1526" w:type="dxa"/>
            <w:vAlign w:val="bottom"/>
          </w:tcPr>
          <w:p w:rsidR="00895E39" w:rsidRPr="00895E39" w:rsidRDefault="00895E39" w:rsidP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ПП.0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938" w:type="dxa"/>
            <w:vAlign w:val="bottom"/>
          </w:tcPr>
          <w:p w:rsidR="00895E39" w:rsidRPr="00895E39" w:rsidRDefault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Практика по профилю специальности</w:t>
            </w:r>
          </w:p>
        </w:tc>
      </w:tr>
      <w:tr w:rsidR="00895E39" w:rsidRPr="004C0657" w:rsidTr="00895E39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ПМ.0</w:t>
            </w: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vAlign w:val="bottom"/>
          </w:tcPr>
          <w:p w:rsidR="00895E39" w:rsidRPr="00111B49" w:rsidRDefault="00895E39" w:rsidP="00895E39">
            <w:pPr>
              <w:rPr>
                <w:b/>
                <w:bCs/>
                <w:sz w:val="24"/>
                <w:szCs w:val="24"/>
              </w:rPr>
            </w:pPr>
            <w:r w:rsidRPr="00111B49">
              <w:rPr>
                <w:b/>
                <w:sz w:val="24"/>
                <w:szCs w:val="24"/>
              </w:rPr>
              <w:t>Выполнение работ по одной или нескольким профессиям рабочих</w:t>
            </w:r>
          </w:p>
        </w:tc>
      </w:tr>
      <w:tr w:rsidR="00895E39" w:rsidRPr="004C0657" w:rsidTr="00895E39">
        <w:tc>
          <w:tcPr>
            <w:tcW w:w="1526" w:type="dxa"/>
          </w:tcPr>
          <w:p w:rsidR="00895E39" w:rsidRPr="004C0657" w:rsidRDefault="00895E39" w:rsidP="00895E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МДК.0</w:t>
            </w:r>
            <w:r>
              <w:rPr>
                <w:color w:val="000000"/>
                <w:sz w:val="24"/>
                <w:szCs w:val="24"/>
              </w:rPr>
              <w:t>5</w:t>
            </w:r>
            <w:r w:rsidRPr="004C0657">
              <w:rPr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  <w:vAlign w:val="bottom"/>
          </w:tcPr>
          <w:p w:rsidR="00895E39" w:rsidRPr="00895E39" w:rsidRDefault="00895E39" w:rsidP="00895E39">
            <w:pPr>
              <w:rPr>
                <w:sz w:val="24"/>
                <w:szCs w:val="24"/>
              </w:rPr>
            </w:pPr>
            <w:r w:rsidRPr="00895E39">
              <w:rPr>
                <w:sz w:val="24"/>
                <w:szCs w:val="24"/>
              </w:rPr>
              <w:t>Технология выполнения работ по профессии облицовщика-плиточника или маляра</w:t>
            </w:r>
          </w:p>
        </w:tc>
      </w:tr>
      <w:tr w:rsidR="00111B49" w:rsidRPr="004C0657" w:rsidTr="00145091">
        <w:tc>
          <w:tcPr>
            <w:tcW w:w="1526" w:type="dxa"/>
            <w:vAlign w:val="bottom"/>
          </w:tcPr>
          <w:p w:rsidR="00111B49" w:rsidRPr="00111B49" w:rsidRDefault="00111B49" w:rsidP="00E40CB6">
            <w:pPr>
              <w:rPr>
                <w:sz w:val="24"/>
                <w:szCs w:val="24"/>
              </w:rPr>
            </w:pPr>
            <w:r w:rsidRPr="00111B49">
              <w:rPr>
                <w:sz w:val="24"/>
                <w:szCs w:val="24"/>
              </w:rPr>
              <w:t>УП.0</w:t>
            </w:r>
            <w:r w:rsidR="00E40CB6">
              <w:rPr>
                <w:sz w:val="24"/>
                <w:szCs w:val="24"/>
              </w:rPr>
              <w:t>4</w:t>
            </w:r>
          </w:p>
        </w:tc>
        <w:tc>
          <w:tcPr>
            <w:tcW w:w="7938" w:type="dxa"/>
            <w:vAlign w:val="bottom"/>
          </w:tcPr>
          <w:p w:rsidR="00111B49" w:rsidRPr="00111B49" w:rsidRDefault="00111B49">
            <w:pPr>
              <w:rPr>
                <w:sz w:val="24"/>
                <w:szCs w:val="24"/>
              </w:rPr>
            </w:pPr>
            <w:r w:rsidRPr="00111B49">
              <w:rPr>
                <w:sz w:val="24"/>
                <w:szCs w:val="24"/>
              </w:rPr>
              <w:t>Учебная практика</w:t>
            </w:r>
          </w:p>
        </w:tc>
      </w:tr>
      <w:tr w:rsidR="00895E39" w:rsidRPr="004C0657" w:rsidTr="008511D6">
        <w:tc>
          <w:tcPr>
            <w:tcW w:w="9464" w:type="dxa"/>
            <w:gridSpan w:val="2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ПДП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.00. </w:t>
            </w:r>
            <w:r w:rsidRPr="004C0657">
              <w:rPr>
                <w:b/>
                <w:color w:val="000000"/>
                <w:sz w:val="24"/>
                <w:szCs w:val="24"/>
              </w:rPr>
              <w:t xml:space="preserve">Производственная практика 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(</w:t>
            </w:r>
            <w:r w:rsidRPr="004C0657">
              <w:rPr>
                <w:b/>
                <w:color w:val="000000"/>
                <w:sz w:val="24"/>
                <w:szCs w:val="24"/>
              </w:rPr>
              <w:t>преддипломная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95E39" w:rsidRPr="004C0657" w:rsidTr="008511D6">
        <w:tc>
          <w:tcPr>
            <w:tcW w:w="9464" w:type="dxa"/>
            <w:gridSpan w:val="2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ПА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4C0657">
              <w:rPr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895E39" w:rsidRPr="004C0657" w:rsidTr="008511D6">
        <w:tc>
          <w:tcPr>
            <w:tcW w:w="9464" w:type="dxa"/>
            <w:gridSpan w:val="2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4C0657">
              <w:rPr>
                <w:b/>
                <w:color w:val="000000"/>
                <w:sz w:val="24"/>
                <w:szCs w:val="24"/>
              </w:rPr>
              <w:t>ГИА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4C0657">
              <w:rPr>
                <w:b/>
                <w:color w:val="000000"/>
                <w:sz w:val="24"/>
                <w:szCs w:val="24"/>
              </w:rPr>
              <w:t xml:space="preserve">Государственная 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>(</w:t>
            </w:r>
            <w:r w:rsidRPr="004C0657">
              <w:rPr>
                <w:b/>
                <w:color w:val="000000"/>
                <w:sz w:val="24"/>
                <w:szCs w:val="24"/>
              </w:rPr>
              <w:t>итоговая</w:t>
            </w:r>
            <w:r w:rsidRPr="004C0657">
              <w:rPr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4C0657">
              <w:rPr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895E39" w:rsidRPr="004C0657" w:rsidTr="008511D6">
        <w:tc>
          <w:tcPr>
            <w:tcW w:w="9464" w:type="dxa"/>
            <w:gridSpan w:val="2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ГИА.01 Подготовка выпускной квалификационной работы</w:t>
            </w:r>
          </w:p>
        </w:tc>
      </w:tr>
      <w:tr w:rsidR="00895E39" w:rsidRPr="004C0657" w:rsidTr="008511D6">
        <w:tc>
          <w:tcPr>
            <w:tcW w:w="9464" w:type="dxa"/>
            <w:gridSpan w:val="2"/>
          </w:tcPr>
          <w:p w:rsidR="00895E39" w:rsidRPr="004C0657" w:rsidRDefault="00895E39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C0657">
              <w:rPr>
                <w:color w:val="000000"/>
                <w:sz w:val="24"/>
                <w:szCs w:val="24"/>
              </w:rPr>
              <w:t>ГИА.02 Защита выпускной квалификационной работы</w:t>
            </w:r>
          </w:p>
        </w:tc>
      </w:tr>
    </w:tbl>
    <w:p w:rsidR="008511D6" w:rsidRPr="004C0657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0C2CA9" w:rsidRPr="00397A7C" w:rsidRDefault="000C2CA9" w:rsidP="000C2CA9">
      <w:pPr>
        <w:autoSpaceDE w:val="0"/>
        <w:autoSpaceDN w:val="0"/>
        <w:adjustRightInd w:val="0"/>
        <w:jc w:val="both"/>
        <w:rPr>
          <w:b/>
          <w:color w:val="000000"/>
        </w:rPr>
      </w:pPr>
      <w:r w:rsidRPr="00397A7C">
        <w:rPr>
          <w:b/>
          <w:bCs/>
          <w:color w:val="000000"/>
        </w:rPr>
        <w:t xml:space="preserve">6. </w:t>
      </w:r>
      <w:r w:rsidRPr="00397A7C">
        <w:rPr>
          <w:b/>
          <w:color w:val="000000"/>
        </w:rPr>
        <w:t>Распределение вариативной части</w:t>
      </w:r>
    </w:p>
    <w:p w:rsidR="000C2CA9" w:rsidRDefault="000C2CA9" w:rsidP="000C2CA9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D664A1" w:rsidRDefault="000C2CA9" w:rsidP="000C2CA9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Часы вариативной части в объеме</w:t>
      </w:r>
      <w:r w:rsidR="00111B49">
        <w:rPr>
          <w:color w:val="000000"/>
        </w:rPr>
        <w:t>1350</w:t>
      </w:r>
      <w:r w:rsidRPr="00560A8A">
        <w:rPr>
          <w:color w:val="000000"/>
        </w:rPr>
        <w:t>час</w:t>
      </w:r>
      <w:r w:rsidR="004C0657">
        <w:rPr>
          <w:color w:val="000000"/>
        </w:rPr>
        <w:t>а</w:t>
      </w:r>
      <w:r w:rsidRPr="00560A8A">
        <w:rPr>
          <w:color w:val="000000"/>
        </w:rPr>
        <w:t xml:space="preserve"> распределены в структуре</w:t>
      </w:r>
      <w:r>
        <w:rPr>
          <w:color w:val="000000"/>
        </w:rPr>
        <w:t xml:space="preserve"> ППССЗ</w:t>
      </w:r>
      <w:r w:rsidRPr="00560A8A">
        <w:rPr>
          <w:color w:val="000000"/>
        </w:rPr>
        <w:t xml:space="preserve"> следующим образом</w:t>
      </w:r>
      <w:r>
        <w:rPr>
          <w:color w:val="000000"/>
        </w:rPr>
        <w:t xml:space="preserve">: </w:t>
      </w:r>
      <w:r w:rsidR="00111B49">
        <w:rPr>
          <w:color w:val="000000"/>
        </w:rPr>
        <w:t>102</w:t>
      </w:r>
      <w:r w:rsidR="004C0657">
        <w:rPr>
          <w:color w:val="000000"/>
        </w:rPr>
        <w:t xml:space="preserve"> часа использованы на увеличение объема математического и естественнонаучного учебного цикла, в том числе за счет включения дисциплины: </w:t>
      </w:r>
      <w:r w:rsidR="00111B49">
        <w:rPr>
          <w:color w:val="000000"/>
        </w:rPr>
        <w:t>экологические основы природопользования</w:t>
      </w:r>
      <w:r w:rsidR="004C0657">
        <w:rPr>
          <w:color w:val="000000"/>
        </w:rPr>
        <w:t xml:space="preserve">; </w:t>
      </w:r>
      <w:r w:rsidR="00111B49">
        <w:rPr>
          <w:color w:val="000000"/>
        </w:rPr>
        <w:t>844</w:t>
      </w:r>
      <w:r>
        <w:rPr>
          <w:color w:val="000000"/>
        </w:rPr>
        <w:t xml:space="preserve"> час</w:t>
      </w:r>
      <w:r w:rsidR="00111B49">
        <w:rPr>
          <w:color w:val="000000"/>
        </w:rPr>
        <w:t>а</w:t>
      </w:r>
      <w:r>
        <w:rPr>
          <w:color w:val="000000"/>
        </w:rPr>
        <w:t xml:space="preserve"> использованы на увеличение объема общепрофессионального циклаза счет включения дисциплин</w:t>
      </w:r>
      <w:r w:rsidR="004C0657">
        <w:rPr>
          <w:color w:val="000000"/>
        </w:rPr>
        <w:t>:</w:t>
      </w:r>
      <w:r w:rsidR="00111B49" w:rsidRPr="00111B49">
        <w:rPr>
          <w:color w:val="000000"/>
        </w:rPr>
        <w:t>Основы архитектуры зданий</w:t>
      </w:r>
      <w:r w:rsidR="00111B49">
        <w:rPr>
          <w:color w:val="000000"/>
        </w:rPr>
        <w:t>,</w:t>
      </w:r>
      <w:r w:rsidR="00111B49" w:rsidRPr="00111B49">
        <w:rPr>
          <w:color w:val="000000"/>
        </w:rPr>
        <w:t>Основы инженерной геологии</w:t>
      </w:r>
      <w:r w:rsidR="00111B49">
        <w:rPr>
          <w:color w:val="000000"/>
        </w:rPr>
        <w:t xml:space="preserve">, </w:t>
      </w:r>
      <w:r w:rsidR="00111B49" w:rsidRPr="00111B49">
        <w:rPr>
          <w:color w:val="000000"/>
        </w:rPr>
        <w:t>Основы организации инженерных сетей и оборудования территорий, зданий и стройплощадок</w:t>
      </w:r>
      <w:r w:rsidR="00111B49">
        <w:rPr>
          <w:color w:val="000000"/>
        </w:rPr>
        <w:t xml:space="preserve">, </w:t>
      </w:r>
      <w:r w:rsidR="00111B49" w:rsidRPr="00111B49">
        <w:rPr>
          <w:color w:val="000000"/>
        </w:rPr>
        <w:t>Основы расчета строительных конструкций</w:t>
      </w:r>
      <w:r w:rsidR="00111B49">
        <w:rPr>
          <w:color w:val="000000"/>
        </w:rPr>
        <w:t xml:space="preserve">,  </w:t>
      </w:r>
      <w:r w:rsidR="00111B49" w:rsidRPr="00111B49">
        <w:rPr>
          <w:color w:val="000000"/>
        </w:rPr>
        <w:t>Менеджмент и деловое общение</w:t>
      </w:r>
      <w:r w:rsidR="00111B49">
        <w:rPr>
          <w:color w:val="000000"/>
        </w:rPr>
        <w:t xml:space="preserve">, </w:t>
      </w:r>
      <w:r w:rsidR="00111B49" w:rsidRPr="00111B49">
        <w:rPr>
          <w:color w:val="000000"/>
        </w:rPr>
        <w:t>Компьютерная графика</w:t>
      </w:r>
      <w:r w:rsidR="00111B49">
        <w:rPr>
          <w:color w:val="000000"/>
        </w:rPr>
        <w:t xml:space="preserve">, </w:t>
      </w:r>
      <w:r w:rsidR="00111B49" w:rsidRPr="00111B49">
        <w:rPr>
          <w:color w:val="000000"/>
        </w:rPr>
        <w:t>Строительные материалы и изделия</w:t>
      </w:r>
      <w:r w:rsidR="00111B49">
        <w:rPr>
          <w:color w:val="000000"/>
        </w:rPr>
        <w:t xml:space="preserve">, </w:t>
      </w:r>
      <w:r w:rsidR="00111B49" w:rsidRPr="00111B49">
        <w:rPr>
          <w:color w:val="000000"/>
        </w:rPr>
        <w:t>Правов</w:t>
      </w:r>
      <w:r w:rsidR="00111B49">
        <w:rPr>
          <w:color w:val="000000"/>
        </w:rPr>
        <w:t>о</w:t>
      </w:r>
      <w:r w:rsidR="00111B49" w:rsidRPr="00111B49">
        <w:rPr>
          <w:color w:val="000000"/>
        </w:rPr>
        <w:t>е обеспечение профессиональной деятельности</w:t>
      </w:r>
      <w:r>
        <w:rPr>
          <w:color w:val="000000"/>
        </w:rPr>
        <w:t xml:space="preserve">, </w:t>
      </w:r>
      <w:r w:rsidR="00111B49">
        <w:rPr>
          <w:color w:val="000000"/>
        </w:rPr>
        <w:t>404</w:t>
      </w:r>
      <w:r>
        <w:rPr>
          <w:color w:val="000000"/>
        </w:rPr>
        <w:t xml:space="preserve"> час</w:t>
      </w:r>
      <w:r w:rsidR="00D664A1">
        <w:rPr>
          <w:color w:val="000000"/>
        </w:rPr>
        <w:t>а</w:t>
      </w:r>
      <w:r>
        <w:rPr>
          <w:color w:val="000000"/>
        </w:rPr>
        <w:t xml:space="preserve"> использованы на увеличение объема теоретической и практической части профессиональной подготовки</w:t>
      </w:r>
      <w:r w:rsidR="00D664A1">
        <w:rPr>
          <w:color w:val="000000"/>
        </w:rPr>
        <w:t>, в том числе и за счет включения МДК.0</w:t>
      </w:r>
      <w:r w:rsidR="00111B49">
        <w:rPr>
          <w:color w:val="000000"/>
        </w:rPr>
        <w:t>5</w:t>
      </w:r>
      <w:r w:rsidR="00D664A1">
        <w:rPr>
          <w:color w:val="000000"/>
        </w:rPr>
        <w:t>.0</w:t>
      </w:r>
      <w:r w:rsidR="00111B49">
        <w:rPr>
          <w:color w:val="000000"/>
        </w:rPr>
        <w:t>1</w:t>
      </w:r>
      <w:r w:rsidR="00111B49" w:rsidRPr="00111B49">
        <w:rPr>
          <w:color w:val="000000"/>
        </w:rPr>
        <w:t>Технология выполнения работ по профессии облицовщика-плиточника или маляра</w:t>
      </w:r>
      <w:r w:rsidR="00111B49">
        <w:rPr>
          <w:color w:val="000000"/>
        </w:rPr>
        <w:t>.</w:t>
      </w:r>
    </w:p>
    <w:p w:rsidR="002970F9" w:rsidRDefault="002970F9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2970F9" w:rsidRDefault="002970F9" w:rsidP="0056143F">
      <w:pPr>
        <w:autoSpaceDE w:val="0"/>
        <w:autoSpaceDN w:val="0"/>
        <w:adjustRightInd w:val="0"/>
        <w:jc w:val="center"/>
        <w:rPr>
          <w:color w:val="000000"/>
        </w:rPr>
        <w:sectPr w:rsidR="002970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15418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9560"/>
        <w:gridCol w:w="709"/>
      </w:tblGrid>
      <w:tr w:rsidR="00111B49" w:rsidTr="00145091">
        <w:tc>
          <w:tcPr>
            <w:tcW w:w="2756" w:type="dxa"/>
            <w:vAlign w:val="center"/>
          </w:tcPr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lastRenderedPageBreak/>
              <w:t>Код и</w:t>
            </w:r>
          </w:p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111B49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3" w:type="dxa"/>
            <w:vAlign w:val="center"/>
          </w:tcPr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>,</w:t>
            </w:r>
          </w:p>
          <w:p w:rsidR="00111B49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9560" w:type="dxa"/>
            <w:vAlign w:val="center"/>
          </w:tcPr>
          <w:p w:rsidR="00111B49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709" w:type="dxa"/>
            <w:vAlign w:val="center"/>
          </w:tcPr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</w:t>
            </w:r>
            <w:r>
              <w:rPr>
                <w:color w:val="000000"/>
                <w:sz w:val="24"/>
                <w:szCs w:val="24"/>
              </w:rPr>
              <w:t>-</w:t>
            </w:r>
            <w:r w:rsidRPr="00560A8A">
              <w:rPr>
                <w:color w:val="000000"/>
                <w:sz w:val="24"/>
                <w:szCs w:val="24"/>
              </w:rPr>
              <w:t>во</w:t>
            </w:r>
          </w:p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час.</w:t>
            </w:r>
          </w:p>
          <w:p w:rsidR="00111B49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1B49" w:rsidRPr="00FE6E4B" w:rsidTr="00145091">
        <w:tc>
          <w:tcPr>
            <w:tcW w:w="2756" w:type="dxa"/>
            <w:vMerge w:val="restart"/>
          </w:tcPr>
          <w:p w:rsidR="00111B49" w:rsidRPr="00FE6E4B" w:rsidRDefault="00111B49" w:rsidP="0014509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3" w:type="dxa"/>
          </w:tcPr>
          <w:p w:rsidR="00111B49" w:rsidRPr="00FE6E4B" w:rsidRDefault="00111B49" w:rsidP="0014509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111B49" w:rsidRPr="00FE6E4B" w:rsidRDefault="00111B49" w:rsidP="0014509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111B49" w:rsidRPr="00FE6E4B" w:rsidRDefault="00111B49" w:rsidP="0014509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51</w:t>
            </w:r>
          </w:p>
        </w:tc>
      </w:tr>
      <w:tr w:rsidR="00111B49" w:rsidTr="00145091">
        <w:tc>
          <w:tcPr>
            <w:tcW w:w="2756" w:type="dxa"/>
            <w:vMerge/>
          </w:tcPr>
          <w:p w:rsidR="00111B49" w:rsidRPr="009A4241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111B49" w:rsidRPr="009A4241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ЕН.01 Математика</w:t>
            </w:r>
          </w:p>
        </w:tc>
        <w:tc>
          <w:tcPr>
            <w:tcW w:w="9560" w:type="dxa"/>
          </w:tcPr>
          <w:p w:rsidR="00111B49" w:rsidRPr="00E66165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E66165"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111B49" w:rsidRPr="00E66165" w:rsidRDefault="00111B49" w:rsidP="00145091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66165"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Раздел 2. </w:t>
            </w:r>
            <w:r w:rsidRPr="00E66165">
              <w:rPr>
                <w:rFonts w:ascii="Times New Roman CYR" w:hAnsi="Times New Roman CYR" w:cs="Times New Roman CYR"/>
                <w:sz w:val="20"/>
                <w:szCs w:val="20"/>
              </w:rPr>
              <w:t>Основы математического анализа – 24 час</w:t>
            </w:r>
          </w:p>
          <w:p w:rsidR="00111B49" w:rsidRPr="00E66165" w:rsidRDefault="00111B49" w:rsidP="0014509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E66165">
              <w:rPr>
                <w:rFonts w:ascii="Times New Roman CYR" w:hAnsi="Times New Roman CYR" w:cs="Times New Roman CYR"/>
                <w:bCs/>
                <w:sz w:val="20"/>
                <w:szCs w:val="20"/>
              </w:rPr>
              <w:t>Раздел 3. Численные методы – 6 час.</w:t>
            </w:r>
          </w:p>
          <w:p w:rsidR="00111B49" w:rsidRPr="00E66165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66165"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Раздел 4. </w:t>
            </w:r>
            <w:r w:rsidRPr="00E66165">
              <w:rPr>
                <w:rFonts w:ascii="Times New Roman CYR" w:hAnsi="Times New Roman CYR" w:cs="Times New Roman CYR"/>
                <w:sz w:val="20"/>
                <w:szCs w:val="20"/>
              </w:rPr>
              <w:t>Элементы теории вероятностей и математической статистики – 6 час.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111B49" w:rsidTr="00145091">
        <w:tc>
          <w:tcPr>
            <w:tcW w:w="2756" w:type="dxa"/>
            <w:vMerge/>
          </w:tcPr>
          <w:p w:rsidR="00111B49" w:rsidRPr="009A4241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111B49" w:rsidRPr="009A4241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ЕН.02 Информатика</w:t>
            </w:r>
          </w:p>
        </w:tc>
        <w:tc>
          <w:tcPr>
            <w:tcW w:w="9560" w:type="dxa"/>
          </w:tcPr>
          <w:p w:rsidR="00111B49" w:rsidRPr="00E66165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E66165">
              <w:t>Вариативная часть используется для углубления теоретических и практических знаний по  разделу дисциплины:</w:t>
            </w:r>
          </w:p>
          <w:p w:rsidR="00111B49" w:rsidRPr="00E66165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66165">
              <w:rPr>
                <w:rFonts w:ascii="Times New Roman CYR" w:hAnsi="Times New Roman CYR" w:cs="Times New Roman CYR"/>
                <w:bCs/>
                <w:sz w:val="20"/>
                <w:szCs w:val="20"/>
              </w:rPr>
              <w:t>Раздел 5. Прикладные программные средства</w:t>
            </w:r>
            <w:r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 – 15 час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111B49" w:rsidRPr="00FE6E4B" w:rsidTr="00145091">
        <w:tc>
          <w:tcPr>
            <w:tcW w:w="2756" w:type="dxa"/>
          </w:tcPr>
          <w:p w:rsidR="00111B49" w:rsidRPr="00FE6E4B" w:rsidRDefault="00111B49" w:rsidP="0014509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111B49" w:rsidRPr="00FE6E4B" w:rsidRDefault="00111B49" w:rsidP="0014509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560" w:type="dxa"/>
          </w:tcPr>
          <w:p w:rsidR="00111B49" w:rsidRPr="00FE6E4B" w:rsidRDefault="00111B49" w:rsidP="0014509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</w:tcPr>
          <w:p w:rsidR="00111B49" w:rsidRPr="00FE6E4B" w:rsidRDefault="00111B49" w:rsidP="0014509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344</w:t>
            </w:r>
          </w:p>
        </w:tc>
      </w:tr>
      <w:tr w:rsidR="00111B49" w:rsidRPr="00A0725D" w:rsidTr="00145091">
        <w:tc>
          <w:tcPr>
            <w:tcW w:w="2756" w:type="dxa"/>
          </w:tcPr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B32A1">
              <w:rPr>
                <w:b/>
                <w:color w:val="000000"/>
              </w:rPr>
              <w:t>ПМ.00 Профессиональные модули</w:t>
            </w:r>
          </w:p>
        </w:tc>
        <w:tc>
          <w:tcPr>
            <w:tcW w:w="2393" w:type="dxa"/>
          </w:tcPr>
          <w:p w:rsidR="00111B49" w:rsidRPr="00A0725D" w:rsidRDefault="00111B49" w:rsidP="00145091"/>
        </w:tc>
        <w:tc>
          <w:tcPr>
            <w:tcW w:w="9560" w:type="dxa"/>
          </w:tcPr>
          <w:p w:rsidR="00111B49" w:rsidRPr="00D246E4" w:rsidRDefault="00111B49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</w:rPr>
              <w:t>344</w:t>
            </w:r>
          </w:p>
        </w:tc>
      </w:tr>
      <w:tr w:rsidR="00111B49" w:rsidRPr="00A0725D" w:rsidTr="00145091">
        <w:tc>
          <w:tcPr>
            <w:tcW w:w="2756" w:type="dxa"/>
            <w:vMerge w:val="restart"/>
          </w:tcPr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rPr>
                <w:color w:val="000000"/>
              </w:rPr>
              <w:t xml:space="preserve">ПМ.01 </w:t>
            </w:r>
          </w:p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11B6F">
              <w:rPr>
                <w:bCs/>
              </w:rPr>
              <w:t>Участие в проектировании зданий и сооружений</w:t>
            </w:r>
          </w:p>
        </w:tc>
        <w:tc>
          <w:tcPr>
            <w:tcW w:w="2393" w:type="dxa"/>
          </w:tcPr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t>МДК.01.0</w:t>
            </w:r>
            <w:r>
              <w:t>1</w:t>
            </w:r>
            <w:r w:rsidRPr="00011B6F">
              <w:t>Проектирование зданий и сооружений</w:t>
            </w:r>
          </w:p>
        </w:tc>
        <w:tc>
          <w:tcPr>
            <w:tcW w:w="9560" w:type="dxa"/>
          </w:tcPr>
          <w:p w:rsidR="00111B49" w:rsidRPr="00E66165" w:rsidRDefault="00111B49" w:rsidP="0014509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E66165">
              <w:t>Вариативная часть используется для углубления теоретических и практических знаний по  разделам междисциплинарного курса:</w:t>
            </w:r>
          </w:p>
          <w:p w:rsidR="00111B49" w:rsidRPr="00E66165" w:rsidRDefault="00111B49" w:rsidP="00145091">
            <w:r w:rsidRPr="00E66165">
              <w:t>Раздел 1. Строительная графика – 13 час.,</w:t>
            </w:r>
          </w:p>
          <w:p w:rsidR="00111B49" w:rsidRPr="00E66165" w:rsidRDefault="00111B49" w:rsidP="00145091">
            <w:r w:rsidRPr="00E66165">
              <w:t>Раздел 2. Архитектура зданий – 36 час.,</w:t>
            </w:r>
          </w:p>
          <w:p w:rsidR="00111B49" w:rsidRPr="00E66165" w:rsidRDefault="00111B49" w:rsidP="00145091">
            <w:r w:rsidRPr="00E66165">
              <w:t>Раздел 3. Геодезия в строительстве – 6 час</w:t>
            </w:r>
          </w:p>
          <w:p w:rsidR="00111B49" w:rsidRPr="00E66165" w:rsidRDefault="00111B49" w:rsidP="00145091">
            <w:pPr>
              <w:rPr>
                <w:rFonts w:eastAsia="Calibri"/>
                <w:sz w:val="20"/>
              </w:rPr>
            </w:pPr>
            <w:r w:rsidRPr="00E66165">
              <w:t>Раздел 4. Инженерные сети</w:t>
            </w:r>
            <w:r w:rsidRPr="00E66165">
              <w:rPr>
                <w:rFonts w:eastAsia="Calibri"/>
                <w:sz w:val="20"/>
              </w:rPr>
              <w:t xml:space="preserve"> – 39 час</w:t>
            </w:r>
          </w:p>
          <w:p w:rsidR="00111B49" w:rsidRPr="00E66165" w:rsidRDefault="00111B49" w:rsidP="00145091">
            <w:r w:rsidRPr="00E66165">
              <w:t>Раздел 5. Строительные конструкции – 10 час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Pr="00F5394E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111B49" w:rsidRPr="00A0725D" w:rsidTr="00145091">
        <w:tc>
          <w:tcPr>
            <w:tcW w:w="2756" w:type="dxa"/>
            <w:vMerge/>
          </w:tcPr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0725D">
              <w:t>МДК.01.0</w:t>
            </w:r>
            <w:r>
              <w:t>2</w:t>
            </w:r>
            <w:r w:rsidRPr="00011B6F">
              <w:t>Проект производства работ</w:t>
            </w:r>
          </w:p>
        </w:tc>
        <w:tc>
          <w:tcPr>
            <w:tcW w:w="9560" w:type="dxa"/>
          </w:tcPr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495D9E">
              <w:t>Вариативная часть используется для углубления теоретических и практических знаний по  разделам междисциплинарного курса:</w:t>
            </w:r>
          </w:p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495D9E">
              <w:t>Раздел 6. Календарное планирование – 4 час</w:t>
            </w:r>
          </w:p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495D9E">
              <w:t>Раздел 8. Строительный генеральный план – 6 час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11B49" w:rsidRPr="00A0725D" w:rsidTr="00145091">
        <w:tc>
          <w:tcPr>
            <w:tcW w:w="2756" w:type="dxa"/>
            <w:vMerge w:val="restart"/>
          </w:tcPr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ПМ.02 </w:t>
            </w:r>
            <w:r w:rsidRPr="00011B6F">
              <w:rPr>
                <w:color w:val="000000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2393" w:type="dxa"/>
          </w:tcPr>
          <w:p w:rsidR="00111B49" w:rsidRDefault="00111B49" w:rsidP="00145091">
            <w:pPr>
              <w:autoSpaceDE w:val="0"/>
              <w:autoSpaceDN w:val="0"/>
              <w:adjustRightInd w:val="0"/>
            </w:pPr>
            <w:r>
              <w:t>МДК.02.01</w:t>
            </w:r>
          </w:p>
          <w:p w:rsidR="00111B49" w:rsidRPr="00A0725D" w:rsidRDefault="00111B49" w:rsidP="00145091">
            <w:pPr>
              <w:autoSpaceDE w:val="0"/>
              <w:autoSpaceDN w:val="0"/>
              <w:adjustRightInd w:val="0"/>
            </w:pPr>
            <w:r w:rsidRPr="00011B6F">
              <w:t xml:space="preserve">Организация технологических процессов при строительстве, эксплуатации и реконструкции </w:t>
            </w:r>
            <w:r w:rsidRPr="00011B6F">
              <w:lastRenderedPageBreak/>
              <w:t>строительных объектов</w:t>
            </w:r>
          </w:p>
        </w:tc>
        <w:tc>
          <w:tcPr>
            <w:tcW w:w="9560" w:type="dxa"/>
          </w:tcPr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495D9E">
              <w:lastRenderedPageBreak/>
              <w:t>Вариативная часть используется для углубления практических знаний по  раздел</w:t>
            </w:r>
            <w:r>
              <w:t>ам</w:t>
            </w:r>
            <w:r w:rsidRPr="00495D9E">
              <w:t xml:space="preserve"> междисциплинарного курса:</w:t>
            </w:r>
          </w:p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495D9E">
              <w:t>Раздел 1. «Технология и организация строительного производства»</w:t>
            </w:r>
            <w:r w:rsidRPr="00495D9E">
              <w:rPr>
                <w:rFonts w:eastAsia="Calibri"/>
              </w:rPr>
              <w:t>– 40 час</w:t>
            </w:r>
          </w:p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495D9E">
              <w:t>Раздел 2. «Геодезия в строительстве» - 4 час</w:t>
            </w:r>
          </w:p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495D9E">
              <w:t>Раздел 3. «Строительные машины» - 6 час</w:t>
            </w:r>
          </w:p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495D9E">
              <w:t>Раздел 4. «Проектно-сметное дело» - 20 час</w:t>
            </w:r>
          </w:p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495D9E">
              <w:t>Раздел 5.  «Инженерные сети» - 8 час</w:t>
            </w:r>
          </w:p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495D9E">
              <w:lastRenderedPageBreak/>
              <w:t>Раздел 6. «Охрана труда в строительстве» - 12 час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90</w:t>
            </w:r>
          </w:p>
        </w:tc>
      </w:tr>
      <w:tr w:rsidR="00111B49" w:rsidRPr="00A0725D" w:rsidTr="00145091">
        <w:tc>
          <w:tcPr>
            <w:tcW w:w="2756" w:type="dxa"/>
            <w:vMerge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111B49" w:rsidRDefault="00111B49" w:rsidP="00145091">
            <w:pPr>
              <w:autoSpaceDE w:val="0"/>
              <w:autoSpaceDN w:val="0"/>
              <w:adjustRightInd w:val="0"/>
            </w:pPr>
            <w:r>
              <w:t>МДК.02.02</w:t>
            </w:r>
          </w:p>
          <w:p w:rsidR="00111B49" w:rsidRPr="00A0725D" w:rsidRDefault="00111B49" w:rsidP="00145091">
            <w:pPr>
              <w:autoSpaceDE w:val="0"/>
              <w:autoSpaceDN w:val="0"/>
              <w:adjustRightInd w:val="0"/>
            </w:pPr>
            <w:r w:rsidRPr="00011B6F">
              <w:t>Учет и контроль технологических процессов</w:t>
            </w:r>
          </w:p>
        </w:tc>
        <w:tc>
          <w:tcPr>
            <w:tcW w:w="9560" w:type="dxa"/>
          </w:tcPr>
          <w:p w:rsidR="00111B49" w:rsidRPr="00495D9E" w:rsidRDefault="00111B49" w:rsidP="0014509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495D9E">
              <w:t>Вариативная часть используется для углубления практических знаний по  теме междисциплинарного курса:</w:t>
            </w:r>
          </w:p>
          <w:p w:rsidR="00111B49" w:rsidRPr="00495D9E" w:rsidRDefault="00111B49" w:rsidP="00145091">
            <w:r w:rsidRPr="00495D9E">
              <w:t>Тема 2. Методы контроля строительных работ – 6 час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11B49" w:rsidRPr="00A0725D" w:rsidTr="00145091">
        <w:tc>
          <w:tcPr>
            <w:tcW w:w="2756" w:type="dxa"/>
          </w:tcPr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ПМ.03 </w:t>
            </w:r>
            <w:r w:rsidRPr="00011B6F">
              <w:rPr>
                <w:color w:val="000000"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2393" w:type="dxa"/>
          </w:tcPr>
          <w:p w:rsidR="00111B49" w:rsidRDefault="00111B49" w:rsidP="00145091">
            <w:pPr>
              <w:autoSpaceDE w:val="0"/>
              <w:autoSpaceDN w:val="0"/>
              <w:adjustRightInd w:val="0"/>
            </w:pPr>
            <w:r>
              <w:t>МДК.03.01</w:t>
            </w:r>
          </w:p>
          <w:p w:rsidR="00111B49" w:rsidRPr="00A0725D" w:rsidRDefault="00111B49" w:rsidP="00145091">
            <w:pPr>
              <w:autoSpaceDE w:val="0"/>
              <w:autoSpaceDN w:val="0"/>
              <w:adjustRightInd w:val="0"/>
            </w:pPr>
            <w:r w:rsidRPr="00011B6F">
      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9560" w:type="dxa"/>
          </w:tcPr>
          <w:p w:rsidR="00111B49" w:rsidRPr="0038667D" w:rsidRDefault="00111B49" w:rsidP="001450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8667D">
              <w:t>Вариативная часть используется для углубления практических знаний по  разделам междисциплинарного курса: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</w:pPr>
            <w:r w:rsidRPr="0038667D">
              <w:rPr>
                <w:bCs/>
              </w:rPr>
              <w:t>Раздел 1.</w:t>
            </w:r>
            <w:r w:rsidRPr="0038667D">
              <w:t xml:space="preserve"> Оперативное планирование деятельности структурных подразделений при проведении СМР – 32 час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38667D">
              <w:rPr>
                <w:bCs/>
              </w:rPr>
              <w:t>Раздел 2.</w:t>
            </w:r>
            <w:r w:rsidRPr="0038667D">
              <w:t xml:space="preserve"> Контроль, оценка деятельности структурных подразделений и организация безопасного ведения СМР – 18 час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111B49" w:rsidRPr="00A0725D" w:rsidTr="00145091">
        <w:tc>
          <w:tcPr>
            <w:tcW w:w="2756" w:type="dxa"/>
            <w:vMerge w:val="restart"/>
          </w:tcPr>
          <w:p w:rsidR="00111B49" w:rsidRPr="00A0725D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ПМ.04 </w:t>
            </w:r>
            <w:r w:rsidRPr="00011B6F">
              <w:rPr>
                <w:color w:val="000000"/>
              </w:rPr>
              <w:t>Организация видов работ при эксплуатации и реконструкции строительных объектов</w:t>
            </w:r>
          </w:p>
        </w:tc>
        <w:tc>
          <w:tcPr>
            <w:tcW w:w="2393" w:type="dxa"/>
          </w:tcPr>
          <w:p w:rsidR="00111B49" w:rsidRDefault="00111B49" w:rsidP="00145091">
            <w:pPr>
              <w:autoSpaceDE w:val="0"/>
              <w:autoSpaceDN w:val="0"/>
              <w:adjustRightInd w:val="0"/>
            </w:pPr>
            <w:r>
              <w:t>МДК.04.01</w:t>
            </w:r>
          </w:p>
          <w:p w:rsidR="00111B49" w:rsidRPr="00A0725D" w:rsidRDefault="00111B49" w:rsidP="00145091">
            <w:pPr>
              <w:autoSpaceDE w:val="0"/>
              <w:autoSpaceDN w:val="0"/>
              <w:adjustRightInd w:val="0"/>
            </w:pPr>
            <w:r w:rsidRPr="00011B6F">
              <w:t>Эксплуатация зданий</w:t>
            </w:r>
          </w:p>
        </w:tc>
        <w:tc>
          <w:tcPr>
            <w:tcW w:w="9560" w:type="dxa"/>
          </w:tcPr>
          <w:p w:rsidR="00111B49" w:rsidRPr="0038667D" w:rsidRDefault="00111B49" w:rsidP="001450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8667D">
              <w:t>Вариативная часть используется для углубления практических знаний по  разделам междисциплинарного курса: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38667D">
              <w:t>Раздел 2. Основные положения по технической эксплуатации гражданских зданий и сооружений – 8 час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</w:pPr>
            <w:r w:rsidRPr="0038667D">
              <w:t>Раздел 3</w:t>
            </w:r>
            <w:r w:rsidRPr="0038667D">
              <w:rPr>
                <w:rFonts w:ascii="Helvetica" w:hAnsi="Helvetica" w:cs="Helvetica"/>
              </w:rPr>
              <w:t xml:space="preserve">. </w:t>
            </w:r>
            <w:r w:rsidRPr="0038667D">
              <w:t>Техническая эксплуатация зданий и сооружений – 26 час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38667D">
              <w:t>Раздел 4. Техническая эксплуатация инженерного оборудования зданий и сооружений – 6 час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111B49" w:rsidRPr="00A0725D" w:rsidTr="00145091">
        <w:tc>
          <w:tcPr>
            <w:tcW w:w="2756" w:type="dxa"/>
            <w:vMerge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111B49" w:rsidRDefault="00111B49" w:rsidP="00145091">
            <w:pPr>
              <w:autoSpaceDE w:val="0"/>
              <w:autoSpaceDN w:val="0"/>
              <w:adjustRightInd w:val="0"/>
            </w:pPr>
            <w:r>
              <w:t>МДК.04.02</w:t>
            </w:r>
          </w:p>
          <w:p w:rsidR="00111B49" w:rsidRPr="00A0725D" w:rsidRDefault="00111B49" w:rsidP="00145091">
            <w:pPr>
              <w:autoSpaceDE w:val="0"/>
              <w:autoSpaceDN w:val="0"/>
              <w:adjustRightInd w:val="0"/>
            </w:pPr>
            <w:r w:rsidRPr="00011B6F">
              <w:t>Реконструкция зданий</w:t>
            </w:r>
          </w:p>
        </w:tc>
        <w:tc>
          <w:tcPr>
            <w:tcW w:w="9560" w:type="dxa"/>
          </w:tcPr>
          <w:p w:rsidR="00111B49" w:rsidRPr="0038667D" w:rsidRDefault="00111B49" w:rsidP="0014509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8667D">
              <w:t>Вариативная часть используется для углубления практических знаний по  разделам междисциплинарного курса: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38667D">
              <w:t>Раздел 3. Усиление каменных конструкций – 8 час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  <w:jc w:val="both"/>
              <w:rPr>
                <w:rFonts w:eastAsia="Helvetica-Bold"/>
              </w:rPr>
            </w:pPr>
            <w:r w:rsidRPr="0038667D">
              <w:rPr>
                <w:rFonts w:eastAsia="Helvetica-Bold"/>
                <w:bCs/>
              </w:rPr>
              <w:t xml:space="preserve">Раздел 4. </w:t>
            </w:r>
            <w:r w:rsidRPr="0038667D">
              <w:rPr>
                <w:rFonts w:eastAsia="Helvetica-Bold"/>
              </w:rPr>
              <w:t>Усиление железобетонных конструкций – 8 час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</w:pPr>
            <w:r w:rsidRPr="0038667D">
              <w:rPr>
                <w:rFonts w:eastAsia="Helvetica-Bold"/>
                <w:bCs/>
              </w:rPr>
              <w:t xml:space="preserve">Раздел 5. </w:t>
            </w:r>
            <w:r w:rsidRPr="0038667D">
              <w:t>Усиление металлических конструкций – 8 час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  <w:rPr>
                <w:rFonts w:eastAsia="Helvetica-Bold"/>
              </w:rPr>
            </w:pPr>
            <w:r w:rsidRPr="0038667D">
              <w:rPr>
                <w:rFonts w:eastAsia="Helvetica-Bold"/>
                <w:bCs/>
              </w:rPr>
              <w:t xml:space="preserve">Раздел 6. </w:t>
            </w:r>
            <w:r w:rsidRPr="0038667D">
              <w:rPr>
                <w:rFonts w:eastAsia="Helvetica-Bold"/>
              </w:rPr>
              <w:t>Усиление деревянных конструкций – 6 час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  <w:jc w:val="both"/>
              <w:rPr>
                <w:rFonts w:eastAsia="Helvetica-Bold"/>
              </w:rPr>
            </w:pPr>
            <w:r w:rsidRPr="0038667D">
              <w:rPr>
                <w:rFonts w:eastAsia="Helvetica-Bold"/>
              </w:rPr>
              <w:t>Р</w:t>
            </w:r>
            <w:r w:rsidRPr="0038667D">
              <w:rPr>
                <w:rFonts w:eastAsia="Helvetica-Bold"/>
                <w:bCs/>
              </w:rPr>
              <w:t xml:space="preserve">аздел 7. </w:t>
            </w:r>
            <w:r w:rsidRPr="0038667D">
              <w:rPr>
                <w:rFonts w:eastAsia="Helvetica-Bold"/>
              </w:rPr>
              <w:t>Композитные материалы реконструкции – 4 час</w:t>
            </w:r>
          </w:p>
          <w:p w:rsidR="00111B49" w:rsidRPr="0038667D" w:rsidRDefault="00111B49" w:rsidP="00145091">
            <w:pPr>
              <w:autoSpaceDE w:val="0"/>
              <w:autoSpaceDN w:val="0"/>
              <w:adjustRightInd w:val="0"/>
              <w:jc w:val="both"/>
            </w:pPr>
            <w:r w:rsidRPr="0038667D">
              <w:t>Раздел 8. Технология реконструкции зданий – 14 час</w:t>
            </w:r>
          </w:p>
        </w:tc>
        <w:tc>
          <w:tcPr>
            <w:tcW w:w="709" w:type="dxa"/>
          </w:tcPr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11B49" w:rsidRDefault="00111B49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111B49" w:rsidRPr="00AA52DF" w:rsidTr="00145091">
        <w:tc>
          <w:tcPr>
            <w:tcW w:w="2756" w:type="dxa"/>
          </w:tcPr>
          <w:p w:rsidR="00111B49" w:rsidRPr="00AA52DF" w:rsidRDefault="00111B49" w:rsidP="0014509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AA52DF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111B49" w:rsidRPr="00AA52DF" w:rsidRDefault="00111B49" w:rsidP="00145091">
            <w:pPr>
              <w:rPr>
                <w:b/>
                <w:sz w:val="24"/>
                <w:szCs w:val="24"/>
              </w:rPr>
            </w:pPr>
          </w:p>
        </w:tc>
        <w:tc>
          <w:tcPr>
            <w:tcW w:w="9560" w:type="dxa"/>
          </w:tcPr>
          <w:p w:rsidR="00111B49" w:rsidRPr="00AA52DF" w:rsidRDefault="00111B49" w:rsidP="0014509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11B49" w:rsidRPr="00AA52DF" w:rsidRDefault="00111B49" w:rsidP="0014509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395</w:t>
            </w:r>
            <w:r w:rsidRPr="00AA52DF">
              <w:rPr>
                <w:b/>
                <w:color w:val="000000"/>
                <w:sz w:val="24"/>
                <w:szCs w:val="24"/>
              </w:rPr>
              <w:t>час.</w:t>
            </w:r>
          </w:p>
        </w:tc>
      </w:tr>
    </w:tbl>
    <w:p w:rsidR="00D664A1" w:rsidRDefault="00D664A1" w:rsidP="000C2CA9">
      <w:pPr>
        <w:autoSpaceDE w:val="0"/>
        <w:autoSpaceDN w:val="0"/>
        <w:adjustRightInd w:val="0"/>
        <w:jc w:val="both"/>
        <w:rPr>
          <w:color w:val="000000"/>
        </w:rPr>
      </w:pPr>
    </w:p>
    <w:p w:rsidR="002970F9" w:rsidRDefault="002970F9">
      <w:pPr>
        <w:spacing w:after="200" w:line="276" w:lineRule="auto"/>
        <w:rPr>
          <w:color w:val="000000"/>
        </w:rPr>
        <w:sectPr w:rsidR="002970F9" w:rsidSect="002970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C2CA9" w:rsidRDefault="000C2CA9" w:rsidP="002970F9">
      <w:pPr>
        <w:spacing w:after="200" w:line="276" w:lineRule="auto"/>
        <w:rPr>
          <w:color w:val="000000"/>
        </w:rPr>
      </w:pPr>
      <w:r>
        <w:rPr>
          <w:color w:val="000000"/>
        </w:rPr>
        <w:lastRenderedPageBreak/>
        <w:t>Дополнительно введены</w:t>
      </w:r>
      <w:r w:rsidR="002970F9">
        <w:rPr>
          <w:color w:val="000000"/>
        </w:rPr>
        <w:t xml:space="preserve"> дисциплины и междисциплинарные курсы</w:t>
      </w:r>
      <w:r w:rsidRPr="00A0725D">
        <w:rPr>
          <w:color w:val="000000"/>
        </w:rPr>
        <w:t>:</w:t>
      </w:r>
    </w:p>
    <w:p w:rsidR="00111B49" w:rsidRDefault="00111B49" w:rsidP="00111B49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pPr w:leftFromText="180" w:rightFromText="180" w:vertAnchor="text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2177"/>
        <w:gridCol w:w="6011"/>
        <w:gridCol w:w="1418"/>
      </w:tblGrid>
      <w:tr w:rsidR="00111B49" w:rsidTr="00145091">
        <w:tc>
          <w:tcPr>
            <w:tcW w:w="2177" w:type="dxa"/>
            <w:vAlign w:val="center"/>
          </w:tcPr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</w:p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дисциплины</w:t>
            </w:r>
          </w:p>
          <w:p w:rsidR="00111B49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011" w:type="dxa"/>
            <w:vAlign w:val="center"/>
          </w:tcPr>
          <w:p w:rsidR="00111B49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418" w:type="dxa"/>
            <w:vAlign w:val="center"/>
          </w:tcPr>
          <w:p w:rsidR="00111B49" w:rsidRPr="00560A8A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 часов</w:t>
            </w:r>
          </w:p>
          <w:p w:rsidR="00111B49" w:rsidRDefault="00111B49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1B49" w:rsidRPr="00283185" w:rsidTr="00145091">
        <w:tc>
          <w:tcPr>
            <w:tcW w:w="8188" w:type="dxa"/>
            <w:gridSpan w:val="2"/>
            <w:vAlign w:val="bottom"/>
          </w:tcPr>
          <w:p w:rsidR="00111B49" w:rsidRPr="00283185" w:rsidRDefault="00111B49" w:rsidP="001450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Математический и естественнонаучный цикл</w:t>
            </w:r>
          </w:p>
        </w:tc>
        <w:tc>
          <w:tcPr>
            <w:tcW w:w="1418" w:type="dxa"/>
            <w:vAlign w:val="bottom"/>
          </w:tcPr>
          <w:p w:rsidR="00111B49" w:rsidRPr="00283185" w:rsidRDefault="00111B49" w:rsidP="001450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283185" w:rsidRDefault="00111B49" w:rsidP="00145091">
            <w:r>
              <w:t xml:space="preserve">ЕН.03 </w:t>
            </w:r>
          </w:p>
        </w:tc>
        <w:tc>
          <w:tcPr>
            <w:tcW w:w="6011" w:type="dxa"/>
            <w:vAlign w:val="bottom"/>
          </w:tcPr>
          <w:p w:rsidR="00111B49" w:rsidRDefault="00111B49" w:rsidP="00145091">
            <w:r>
              <w:t>Экологические основы природопользования</w:t>
            </w:r>
          </w:p>
        </w:tc>
        <w:tc>
          <w:tcPr>
            <w:tcW w:w="1418" w:type="dxa"/>
            <w:vAlign w:val="bottom"/>
          </w:tcPr>
          <w:p w:rsidR="00111B49" w:rsidRDefault="00111B49" w:rsidP="00145091">
            <w:r>
              <w:t>51</w:t>
            </w:r>
          </w:p>
        </w:tc>
      </w:tr>
      <w:tr w:rsidR="00111B49" w:rsidRPr="00ED3732" w:rsidTr="00145091">
        <w:tc>
          <w:tcPr>
            <w:tcW w:w="8188" w:type="dxa"/>
            <w:gridSpan w:val="2"/>
            <w:vAlign w:val="bottom"/>
          </w:tcPr>
          <w:p w:rsidR="00111B49" w:rsidRPr="00ED3732" w:rsidRDefault="00111B49" w:rsidP="00145091">
            <w:pPr>
              <w:rPr>
                <w:b/>
              </w:rPr>
            </w:pPr>
            <w:r w:rsidRPr="00ED3732">
              <w:rPr>
                <w:b/>
                <w:sz w:val="24"/>
                <w:szCs w:val="24"/>
              </w:rPr>
              <w:t>Общепрофессиональные дисциплины:</w:t>
            </w:r>
          </w:p>
        </w:tc>
        <w:tc>
          <w:tcPr>
            <w:tcW w:w="1418" w:type="dxa"/>
            <w:vAlign w:val="bottom"/>
          </w:tcPr>
          <w:p w:rsidR="00111B49" w:rsidRPr="00ED3732" w:rsidRDefault="00111B49" w:rsidP="00145091">
            <w:pPr>
              <w:rPr>
                <w:b/>
              </w:rPr>
            </w:pPr>
            <w:r>
              <w:rPr>
                <w:b/>
              </w:rPr>
              <w:t>844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D35D35" w:rsidRDefault="00111B49" w:rsidP="00145091">
            <w:r w:rsidRPr="00D35D35">
              <w:t>ОП.08</w:t>
            </w:r>
          </w:p>
        </w:tc>
        <w:tc>
          <w:tcPr>
            <w:tcW w:w="6011" w:type="dxa"/>
            <w:vAlign w:val="bottom"/>
          </w:tcPr>
          <w:p w:rsidR="00111B49" w:rsidRPr="00D35D35" w:rsidRDefault="00111B49" w:rsidP="00145091">
            <w:r w:rsidRPr="00D35D35">
              <w:t>Основы архитектуры зданий</w:t>
            </w:r>
          </w:p>
        </w:tc>
        <w:tc>
          <w:tcPr>
            <w:tcW w:w="1418" w:type="dxa"/>
            <w:vAlign w:val="bottom"/>
          </w:tcPr>
          <w:p w:rsidR="00111B49" w:rsidRPr="00D35D35" w:rsidRDefault="00111B49" w:rsidP="00145091">
            <w:r w:rsidRPr="00D35D35">
              <w:t>165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D35D35" w:rsidRDefault="00111B49" w:rsidP="00145091">
            <w:r w:rsidRPr="00D35D35">
              <w:t>ОП.09</w:t>
            </w:r>
          </w:p>
        </w:tc>
        <w:tc>
          <w:tcPr>
            <w:tcW w:w="6011" w:type="dxa"/>
            <w:vAlign w:val="bottom"/>
          </w:tcPr>
          <w:p w:rsidR="00111B49" w:rsidRPr="00D35D35" w:rsidRDefault="00111B49" w:rsidP="00145091">
            <w:r w:rsidRPr="00D35D35">
              <w:t>Основы инженерной геологии</w:t>
            </w:r>
          </w:p>
        </w:tc>
        <w:tc>
          <w:tcPr>
            <w:tcW w:w="1418" w:type="dxa"/>
            <w:vAlign w:val="bottom"/>
          </w:tcPr>
          <w:p w:rsidR="00111B49" w:rsidRPr="00D35D35" w:rsidRDefault="00111B49" w:rsidP="00145091">
            <w:r w:rsidRPr="00D35D35">
              <w:t>60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D35D35" w:rsidRDefault="00111B49" w:rsidP="00145091">
            <w:r w:rsidRPr="00D35D35">
              <w:t>ОП.10</w:t>
            </w:r>
          </w:p>
        </w:tc>
        <w:tc>
          <w:tcPr>
            <w:tcW w:w="6011" w:type="dxa"/>
            <w:vAlign w:val="bottom"/>
          </w:tcPr>
          <w:p w:rsidR="00111B49" w:rsidRPr="00D35D35" w:rsidRDefault="00111B49" w:rsidP="00145091">
            <w:r w:rsidRPr="00D35D35">
              <w:t>Основы организации инженерных сетей и оборудования территорий, зданий и стройплощадок</w:t>
            </w:r>
          </w:p>
        </w:tc>
        <w:tc>
          <w:tcPr>
            <w:tcW w:w="1418" w:type="dxa"/>
            <w:vAlign w:val="bottom"/>
          </w:tcPr>
          <w:p w:rsidR="00111B49" w:rsidRPr="00D35D35" w:rsidRDefault="00111B49" w:rsidP="00145091">
            <w:r w:rsidRPr="00D35D35">
              <w:t>126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D35D35" w:rsidRDefault="00111B49" w:rsidP="00145091">
            <w:r w:rsidRPr="00D35D35">
              <w:t>ОП.11</w:t>
            </w:r>
          </w:p>
        </w:tc>
        <w:tc>
          <w:tcPr>
            <w:tcW w:w="6011" w:type="dxa"/>
            <w:vAlign w:val="bottom"/>
          </w:tcPr>
          <w:p w:rsidR="00111B49" w:rsidRPr="00D35D35" w:rsidRDefault="00111B49" w:rsidP="00145091">
            <w:r w:rsidRPr="00D35D35">
              <w:t>Основы расчета строительных конструкций</w:t>
            </w:r>
          </w:p>
        </w:tc>
        <w:tc>
          <w:tcPr>
            <w:tcW w:w="1418" w:type="dxa"/>
            <w:vAlign w:val="bottom"/>
          </w:tcPr>
          <w:p w:rsidR="00111B49" w:rsidRPr="00D35D35" w:rsidRDefault="00111B49" w:rsidP="00145091">
            <w:r w:rsidRPr="00D35D35">
              <w:t>159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D35D35" w:rsidRDefault="00111B49" w:rsidP="00145091">
            <w:r w:rsidRPr="00D35D35">
              <w:t>ОП.12</w:t>
            </w:r>
          </w:p>
        </w:tc>
        <w:tc>
          <w:tcPr>
            <w:tcW w:w="6011" w:type="dxa"/>
            <w:vAlign w:val="bottom"/>
          </w:tcPr>
          <w:p w:rsidR="00111B49" w:rsidRPr="00D35D35" w:rsidRDefault="00111B49" w:rsidP="00145091">
            <w:r w:rsidRPr="00D35D35">
              <w:t>Менеджмент и деловое общение</w:t>
            </w:r>
          </w:p>
        </w:tc>
        <w:tc>
          <w:tcPr>
            <w:tcW w:w="1418" w:type="dxa"/>
            <w:vAlign w:val="bottom"/>
          </w:tcPr>
          <w:p w:rsidR="00111B49" w:rsidRPr="00D35D35" w:rsidRDefault="00111B49" w:rsidP="00145091">
            <w:r w:rsidRPr="00D35D35">
              <w:t>78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D35D35" w:rsidRDefault="00111B49" w:rsidP="00145091">
            <w:r w:rsidRPr="00D35D35">
              <w:t>ОП.13</w:t>
            </w:r>
          </w:p>
        </w:tc>
        <w:tc>
          <w:tcPr>
            <w:tcW w:w="6011" w:type="dxa"/>
            <w:vAlign w:val="bottom"/>
          </w:tcPr>
          <w:p w:rsidR="00111B49" w:rsidRPr="00D35D35" w:rsidRDefault="00111B49" w:rsidP="00145091">
            <w:r w:rsidRPr="00D35D35">
              <w:t>Компьютерная графика</w:t>
            </w:r>
          </w:p>
        </w:tc>
        <w:tc>
          <w:tcPr>
            <w:tcW w:w="1418" w:type="dxa"/>
            <w:vAlign w:val="bottom"/>
          </w:tcPr>
          <w:p w:rsidR="00111B49" w:rsidRPr="00D35D35" w:rsidRDefault="00111B49" w:rsidP="00145091">
            <w:r w:rsidRPr="00D35D35">
              <w:t>78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D35D35" w:rsidRDefault="00111B49" w:rsidP="00145091">
            <w:r w:rsidRPr="00D35D35">
              <w:t>ОП.14</w:t>
            </w:r>
          </w:p>
        </w:tc>
        <w:tc>
          <w:tcPr>
            <w:tcW w:w="6011" w:type="dxa"/>
            <w:vAlign w:val="bottom"/>
          </w:tcPr>
          <w:p w:rsidR="00111B49" w:rsidRPr="00D35D35" w:rsidRDefault="00111B49" w:rsidP="00145091">
            <w:r w:rsidRPr="00D35D35">
              <w:t>Строительные материалы и изделия</w:t>
            </w:r>
          </w:p>
        </w:tc>
        <w:tc>
          <w:tcPr>
            <w:tcW w:w="1418" w:type="dxa"/>
            <w:vAlign w:val="bottom"/>
          </w:tcPr>
          <w:p w:rsidR="00111B49" w:rsidRPr="00D35D35" w:rsidRDefault="00111B49" w:rsidP="00145091">
            <w:r w:rsidRPr="00D35D35">
              <w:t>105</w:t>
            </w:r>
          </w:p>
        </w:tc>
      </w:tr>
      <w:tr w:rsidR="00111B49" w:rsidRPr="00283185" w:rsidTr="00145091">
        <w:tc>
          <w:tcPr>
            <w:tcW w:w="2177" w:type="dxa"/>
            <w:vAlign w:val="bottom"/>
          </w:tcPr>
          <w:p w:rsidR="00111B49" w:rsidRPr="00D35D35" w:rsidRDefault="00111B49" w:rsidP="00145091">
            <w:r w:rsidRPr="00D35D35">
              <w:t>ОП.15</w:t>
            </w:r>
          </w:p>
        </w:tc>
        <w:tc>
          <w:tcPr>
            <w:tcW w:w="6011" w:type="dxa"/>
            <w:vAlign w:val="bottom"/>
          </w:tcPr>
          <w:p w:rsidR="00111B49" w:rsidRPr="00D35D35" w:rsidRDefault="00111B49" w:rsidP="00145091">
            <w:r w:rsidRPr="00D35D35">
              <w:t>Правов</w:t>
            </w:r>
            <w:r>
              <w:t>о</w:t>
            </w:r>
            <w:r w:rsidRPr="00D35D35">
              <w:t>е обеспечение профессиональной деятельности</w:t>
            </w:r>
          </w:p>
        </w:tc>
        <w:tc>
          <w:tcPr>
            <w:tcW w:w="1418" w:type="dxa"/>
            <w:vAlign w:val="bottom"/>
          </w:tcPr>
          <w:p w:rsidR="00111B49" w:rsidRPr="00D35D35" w:rsidRDefault="00111B49" w:rsidP="00145091">
            <w:r w:rsidRPr="00D35D35">
              <w:t>73</w:t>
            </w:r>
          </w:p>
        </w:tc>
      </w:tr>
      <w:tr w:rsidR="00111B49" w:rsidRPr="00283185" w:rsidTr="00145091">
        <w:tc>
          <w:tcPr>
            <w:tcW w:w="8188" w:type="dxa"/>
            <w:gridSpan w:val="2"/>
            <w:vAlign w:val="bottom"/>
          </w:tcPr>
          <w:p w:rsidR="00111B49" w:rsidRPr="0083349E" w:rsidRDefault="00111B49" w:rsidP="00145091">
            <w:pPr>
              <w:rPr>
                <w:b/>
                <w:sz w:val="24"/>
                <w:szCs w:val="24"/>
              </w:rPr>
            </w:pPr>
            <w:r w:rsidRPr="0083349E">
              <w:rPr>
                <w:b/>
                <w:sz w:val="24"/>
                <w:szCs w:val="24"/>
              </w:rPr>
              <w:t>Профессиональные модули:</w:t>
            </w:r>
          </w:p>
        </w:tc>
        <w:tc>
          <w:tcPr>
            <w:tcW w:w="1418" w:type="dxa"/>
            <w:vAlign w:val="bottom"/>
          </w:tcPr>
          <w:p w:rsidR="00111B49" w:rsidRPr="0083349E" w:rsidRDefault="00111B49" w:rsidP="001450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111B49" w:rsidRPr="0083349E" w:rsidTr="00145091">
        <w:tc>
          <w:tcPr>
            <w:tcW w:w="2177" w:type="dxa"/>
            <w:vAlign w:val="bottom"/>
          </w:tcPr>
          <w:p w:rsidR="00111B49" w:rsidRPr="0083349E" w:rsidRDefault="00111B49" w:rsidP="00145091">
            <w:r w:rsidRPr="0083349E">
              <w:t>МДК.0</w:t>
            </w:r>
            <w:r>
              <w:t>5</w:t>
            </w:r>
            <w:r w:rsidRPr="0083349E">
              <w:t>.0</w:t>
            </w:r>
            <w:r>
              <w:t>1</w:t>
            </w:r>
          </w:p>
        </w:tc>
        <w:tc>
          <w:tcPr>
            <w:tcW w:w="6011" w:type="dxa"/>
            <w:vAlign w:val="bottom"/>
          </w:tcPr>
          <w:p w:rsidR="00111B49" w:rsidRPr="0083349E" w:rsidRDefault="00111B49" w:rsidP="00145091">
            <w:r w:rsidRPr="00D35D35">
              <w:t>Технология выполнения работ по профессии облицовщика-плиточника или маляра</w:t>
            </w:r>
          </w:p>
        </w:tc>
        <w:tc>
          <w:tcPr>
            <w:tcW w:w="1418" w:type="dxa"/>
            <w:vAlign w:val="bottom"/>
          </w:tcPr>
          <w:p w:rsidR="00111B49" w:rsidRPr="0083349E" w:rsidRDefault="00111B49" w:rsidP="00145091">
            <w:r>
              <w:t>60</w:t>
            </w:r>
          </w:p>
        </w:tc>
      </w:tr>
      <w:tr w:rsidR="00111B49" w:rsidRPr="00AA52DF" w:rsidTr="00145091">
        <w:tc>
          <w:tcPr>
            <w:tcW w:w="2177" w:type="dxa"/>
          </w:tcPr>
          <w:p w:rsidR="00111B49" w:rsidRPr="00AA52DF" w:rsidRDefault="00111B49" w:rsidP="0014509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A52DF">
              <w:rPr>
                <w:b/>
                <w:color w:val="000000"/>
              </w:rPr>
              <w:t>ИТОГО:</w:t>
            </w:r>
          </w:p>
        </w:tc>
        <w:tc>
          <w:tcPr>
            <w:tcW w:w="6011" w:type="dxa"/>
          </w:tcPr>
          <w:p w:rsidR="00111B49" w:rsidRPr="00AA52DF" w:rsidRDefault="00111B49" w:rsidP="00145091">
            <w:pPr>
              <w:rPr>
                <w:b/>
                <w:color w:val="000000"/>
              </w:rPr>
            </w:pPr>
          </w:p>
        </w:tc>
        <w:tc>
          <w:tcPr>
            <w:tcW w:w="1418" w:type="dxa"/>
            <w:vAlign w:val="bottom"/>
          </w:tcPr>
          <w:p w:rsidR="00111B49" w:rsidRPr="00AA52DF" w:rsidRDefault="00111B49" w:rsidP="00145091">
            <w:pPr>
              <w:rPr>
                <w:b/>
              </w:rPr>
            </w:pPr>
            <w:r>
              <w:rPr>
                <w:b/>
              </w:rPr>
              <w:t>955</w:t>
            </w:r>
            <w:r w:rsidRPr="00AA52DF">
              <w:rPr>
                <w:b/>
              </w:rPr>
              <w:t xml:space="preserve"> час.</w:t>
            </w:r>
          </w:p>
        </w:tc>
      </w:tr>
    </w:tbl>
    <w:p w:rsidR="00111B49" w:rsidRDefault="00111B49" w:rsidP="002970F9">
      <w:pPr>
        <w:autoSpaceDE w:val="0"/>
        <w:autoSpaceDN w:val="0"/>
        <w:adjustRightInd w:val="0"/>
        <w:jc w:val="both"/>
        <w:rPr>
          <w:color w:val="000000"/>
        </w:rPr>
      </w:pPr>
    </w:p>
    <w:p w:rsidR="00111B49" w:rsidRDefault="00111B49" w:rsidP="002970F9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За счет вариативной части предусмотрено (дополнительно)приобретение</w:t>
      </w:r>
      <w:r>
        <w:rPr>
          <w:color w:val="000000"/>
        </w:rPr>
        <w:t xml:space="preserve"> знаний и умений: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111B49" w:rsidRPr="00FA5A91" w:rsidRDefault="00111B49" w:rsidP="00111B49">
      <w:pPr>
        <w:autoSpaceDE w:val="0"/>
        <w:autoSpaceDN w:val="0"/>
        <w:adjustRightInd w:val="0"/>
        <w:ind w:firstLine="284"/>
        <w:jc w:val="both"/>
        <w:rPr>
          <w:i/>
        </w:rPr>
      </w:pPr>
      <w:r w:rsidRPr="00FA5A91">
        <w:rPr>
          <w:i/>
        </w:rPr>
        <w:t>в области экологических основ природопользования: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rPr>
          <w:i/>
          <w:iCs/>
        </w:rPr>
        <w:t xml:space="preserve">- </w:t>
      </w:r>
      <w:r w:rsidRPr="00FA5A91">
        <w:t>оценивать последствия неразумного вмешательства человека в существующее в природе равновесие;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пользоваться справочной и учебной литературой для сравнения уровней загрязнения атмосферы, почвы, воды в городах по ПДК, ПДВ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 xml:space="preserve">- соблюдать принципы рационального природопользования в любой хозяйственной деятельности; 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определять рациональные возможности малоотходных и безотходных технологий;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разбираться в экологических справочниках и нормативно-правовых документах.</w:t>
      </w:r>
    </w:p>
    <w:p w:rsidR="00111B49" w:rsidRPr="00FA5A91" w:rsidRDefault="00111B49" w:rsidP="00111B49">
      <w:pPr>
        <w:pStyle w:val="Style32"/>
        <w:widowControl/>
        <w:spacing w:line="240" w:lineRule="auto"/>
        <w:ind w:left="284" w:firstLine="0"/>
        <w:rPr>
          <w:rStyle w:val="FontStyle52"/>
          <w:sz w:val="24"/>
          <w:szCs w:val="24"/>
        </w:rPr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Pr="00FA5A91" w:rsidRDefault="00111B49" w:rsidP="00111B49">
      <w:pPr>
        <w:autoSpaceDE w:val="0"/>
        <w:autoSpaceDN w:val="0"/>
        <w:adjustRightInd w:val="0"/>
        <w:jc w:val="both"/>
      </w:pPr>
      <w:r w:rsidRPr="00FA5A91">
        <w:t xml:space="preserve">     -  о современном состоянии окружающей среды в России;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о зависимости здоровья человека от окружающей среды;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глобальные проблемы окружающей среды;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экологические принципы рационального использования природных ресурсов и охраны природы;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об источниках загрязнения природы;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об экозащитной технике и технологии;</w:t>
      </w:r>
    </w:p>
    <w:p w:rsidR="00111B49" w:rsidRPr="00FA5A91" w:rsidRDefault="00111B49" w:rsidP="00111B49">
      <w:pPr>
        <w:autoSpaceDE w:val="0"/>
        <w:autoSpaceDN w:val="0"/>
        <w:adjustRightInd w:val="0"/>
        <w:ind w:left="360"/>
        <w:jc w:val="both"/>
      </w:pPr>
      <w:r w:rsidRPr="00FA5A91">
        <w:t xml:space="preserve">- основы экологического права; </w:t>
      </w:r>
    </w:p>
    <w:p w:rsidR="00111B49" w:rsidRPr="00FA5A91" w:rsidRDefault="00111B49" w:rsidP="00111B49">
      <w:pPr>
        <w:autoSpaceDE w:val="0"/>
        <w:autoSpaceDN w:val="0"/>
        <w:adjustRightInd w:val="0"/>
        <w:ind w:left="360"/>
        <w:jc w:val="both"/>
      </w:pPr>
      <w:r w:rsidRPr="00FA5A91">
        <w:t>- о государственных и общественных мероприятиях по охране окружающей среды;</w:t>
      </w:r>
    </w:p>
    <w:p w:rsidR="00111B49" w:rsidRPr="00FA5A91" w:rsidRDefault="00111B49" w:rsidP="00111B49">
      <w:pPr>
        <w:autoSpaceDE w:val="0"/>
        <w:autoSpaceDN w:val="0"/>
        <w:adjustRightInd w:val="0"/>
        <w:ind w:firstLine="360"/>
        <w:jc w:val="both"/>
      </w:pPr>
      <w:r w:rsidRPr="00FA5A91">
        <w:t>- о международном сотрудничестве в области охраны окружающей среды</w:t>
      </w:r>
    </w:p>
    <w:p w:rsidR="00111B49" w:rsidRPr="00FA5A91" w:rsidRDefault="00111B49" w:rsidP="00111B49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основ архитектуры зданий: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Default="00111B49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р</w:t>
      </w:r>
      <w:r w:rsidRPr="00FA5A91">
        <w:t xml:space="preserve">азличать здания по различным признакам, </w:t>
      </w:r>
    </w:p>
    <w:p w:rsidR="00111B49" w:rsidRDefault="00111B49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lastRenderedPageBreak/>
        <w:t xml:space="preserve">формулировать требования к зданиям  и отдельным конструкциям, </w:t>
      </w:r>
    </w:p>
    <w:p w:rsidR="00111B49" w:rsidRDefault="00111B49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различать конструкции по их назначению, конструктивному решению, работе под нагрузкой, </w:t>
      </w:r>
    </w:p>
    <w:p w:rsidR="00111B49" w:rsidRDefault="00111B49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определять конструктивную схему здания, </w:t>
      </w:r>
    </w:p>
    <w:p w:rsidR="00111B49" w:rsidRDefault="00111B49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решать несложные вопросы, задачи  по проектированию здания и жилой застройки  населенных </w:t>
      </w:r>
      <w:r>
        <w:t>м</w:t>
      </w:r>
      <w:r w:rsidRPr="00FA5A91">
        <w:t xml:space="preserve">ест, </w:t>
      </w:r>
    </w:p>
    <w:p w:rsidR="00111B49" w:rsidRPr="00FA5A91" w:rsidRDefault="00111B49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>выполнять архитектурно-строительные чертежи отдельных элементов зданий, выполнять эскизы, схемы.</w:t>
      </w:r>
    </w:p>
    <w:p w:rsidR="00111B49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Default="00111B49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т</w:t>
      </w:r>
      <w:r w:rsidRPr="00FA5A91">
        <w:t>ипы зданий, их конструктивные решения, требования к зданиям</w:t>
      </w:r>
      <w:r>
        <w:t>,</w:t>
      </w:r>
    </w:p>
    <w:p w:rsidR="00111B49" w:rsidRDefault="00111B49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к</w:t>
      </w:r>
      <w:r w:rsidRPr="00FA5A91">
        <w:t>онструктивные и объемно-планировочные элементы зданий</w:t>
      </w:r>
      <w:r>
        <w:t>,</w:t>
      </w:r>
    </w:p>
    <w:p w:rsidR="00111B49" w:rsidRPr="00FA5A91" w:rsidRDefault="00111B49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к</w:t>
      </w:r>
      <w:r w:rsidRPr="00FA5A91">
        <w:t>онструктивные схемы зданий, основные задачи по проектированию зданий и жилой застройки населенных мест.</w:t>
      </w:r>
    </w:p>
    <w:p w:rsidR="00111B49" w:rsidRPr="00FA5A91" w:rsidRDefault="00111B49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п</w:t>
      </w:r>
      <w:r w:rsidRPr="00FA5A91">
        <w:t>равила выполнения архитектурно-строительных чертежей, чертежей эскизов и схем.</w:t>
      </w:r>
    </w:p>
    <w:p w:rsidR="00111B49" w:rsidRPr="00FA5A91" w:rsidRDefault="00111B49" w:rsidP="00111B49">
      <w:pPr>
        <w:ind w:firstLine="426"/>
        <w:jc w:val="both"/>
        <w:rPr>
          <w:i/>
        </w:rPr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основ инженерной геологии: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426"/>
        <w:jc w:val="both"/>
      </w:pPr>
      <w:r w:rsidRPr="00FA5A91">
        <w:t>- составлять геологический, геоморфологический и гидрогеологический разрезы, стратегическую колонку и  определять точность и деформативные свойства грунтов, читать геологическую карту и разрезы;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426"/>
        <w:jc w:val="both"/>
      </w:pPr>
      <w:r w:rsidRPr="00FA5A91">
        <w:t>- основные параметры состава, состояние и свойства грунтовые.</w:t>
      </w:r>
    </w:p>
    <w:p w:rsidR="00111B49" w:rsidRPr="00FA5A91" w:rsidRDefault="00111B49" w:rsidP="00111B49">
      <w:pPr>
        <w:widowControl w:val="0"/>
        <w:autoSpaceDE w:val="0"/>
        <w:autoSpaceDN w:val="0"/>
        <w:adjustRightInd w:val="0"/>
        <w:ind w:left="1107"/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основ организации инженерных сетей и оборудования территорий, зданий и стройплощадок: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Pr="00FA5A91" w:rsidRDefault="00111B49" w:rsidP="0059615B">
      <w:pPr>
        <w:numPr>
          <w:ilvl w:val="0"/>
          <w:numId w:val="38"/>
        </w:numPr>
        <w:tabs>
          <w:tab w:val="left" w:pos="1440"/>
        </w:tabs>
        <w:autoSpaceDE w:val="0"/>
        <w:autoSpaceDN w:val="0"/>
        <w:adjustRightInd w:val="0"/>
        <w:ind w:left="567" w:hanging="141"/>
        <w:jc w:val="both"/>
        <w:rPr>
          <w:color w:val="000000"/>
        </w:rPr>
      </w:pPr>
      <w:r w:rsidRPr="00FA5A91">
        <w:rPr>
          <w:color w:val="000000"/>
        </w:rPr>
        <w:t>читать чертежи и схемы инженерных сетей и оборудования зданий;</w:t>
      </w:r>
    </w:p>
    <w:p w:rsidR="00111B49" w:rsidRPr="00FA5A91" w:rsidRDefault="00111B49" w:rsidP="0059615B">
      <w:pPr>
        <w:numPr>
          <w:ilvl w:val="0"/>
          <w:numId w:val="38"/>
        </w:numPr>
        <w:tabs>
          <w:tab w:val="left" w:pos="1440"/>
        </w:tabs>
        <w:autoSpaceDE w:val="0"/>
        <w:autoSpaceDN w:val="0"/>
        <w:adjustRightInd w:val="0"/>
        <w:ind w:left="567" w:hanging="141"/>
        <w:jc w:val="both"/>
        <w:rPr>
          <w:color w:val="000000"/>
        </w:rPr>
      </w:pPr>
      <w:r w:rsidRPr="00FA5A91">
        <w:rPr>
          <w:color w:val="000000"/>
        </w:rPr>
        <w:t>ориентироваться по чертежам и схемам инженерных сетей на местности;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141"/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Pr="00FA5A91" w:rsidRDefault="00111B49" w:rsidP="0059615B">
      <w:pPr>
        <w:numPr>
          <w:ilvl w:val="0"/>
          <w:numId w:val="39"/>
        </w:numPr>
        <w:autoSpaceDE w:val="0"/>
        <w:autoSpaceDN w:val="0"/>
        <w:adjustRightInd w:val="0"/>
        <w:ind w:left="709" w:hanging="425"/>
        <w:jc w:val="both"/>
        <w:rPr>
          <w:color w:val="000000"/>
        </w:rPr>
      </w:pPr>
      <w:r w:rsidRPr="00FA5A91">
        <w:rPr>
          <w:color w:val="000000"/>
        </w:rPr>
        <w:t>основные принципы организации  и инженерной подготовки территорий;</w:t>
      </w:r>
    </w:p>
    <w:p w:rsidR="00111B49" w:rsidRPr="00FA5A91" w:rsidRDefault="00111B49" w:rsidP="0059615B">
      <w:pPr>
        <w:numPr>
          <w:ilvl w:val="0"/>
          <w:numId w:val="39"/>
        </w:numPr>
        <w:autoSpaceDE w:val="0"/>
        <w:autoSpaceDN w:val="0"/>
        <w:adjustRightInd w:val="0"/>
        <w:ind w:left="709" w:hanging="425"/>
        <w:jc w:val="both"/>
        <w:rPr>
          <w:color w:val="000000"/>
        </w:rPr>
      </w:pPr>
      <w:r w:rsidRPr="00FA5A91">
        <w:rPr>
          <w:color w:val="000000"/>
        </w:rPr>
        <w:t>принципиальные схемы инженерно-технических систем зданий и территорий (населенных пунктов);</w:t>
      </w:r>
    </w:p>
    <w:p w:rsidR="00111B49" w:rsidRPr="00FA5A91" w:rsidRDefault="00111B49" w:rsidP="0059615B">
      <w:pPr>
        <w:numPr>
          <w:ilvl w:val="0"/>
          <w:numId w:val="39"/>
        </w:numPr>
        <w:autoSpaceDE w:val="0"/>
        <w:autoSpaceDN w:val="0"/>
        <w:adjustRightInd w:val="0"/>
        <w:ind w:left="709" w:hanging="425"/>
        <w:jc w:val="both"/>
        <w:rPr>
          <w:color w:val="000000"/>
        </w:rPr>
      </w:pPr>
      <w:r w:rsidRPr="00FA5A91">
        <w:rPr>
          <w:color w:val="000000"/>
        </w:rPr>
        <w:t>основы расчета водоснабжения и канализации;</w:t>
      </w:r>
    </w:p>
    <w:p w:rsidR="00111B49" w:rsidRPr="00FA5A91" w:rsidRDefault="00111B49" w:rsidP="0059615B">
      <w:pPr>
        <w:numPr>
          <w:ilvl w:val="0"/>
          <w:numId w:val="39"/>
        </w:numPr>
        <w:autoSpaceDE w:val="0"/>
        <w:autoSpaceDN w:val="0"/>
        <w:adjustRightInd w:val="0"/>
        <w:ind w:left="709" w:hanging="425"/>
        <w:jc w:val="both"/>
        <w:rPr>
          <w:color w:val="000000"/>
        </w:rPr>
      </w:pPr>
      <w:r w:rsidRPr="00FA5A91">
        <w:rPr>
          <w:color w:val="000000"/>
        </w:rPr>
        <w:t>схемы и элементы инженерного оборудования зданий;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ind w:firstLine="284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основ расчета строительных конструкций: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 xml:space="preserve">- </w:t>
      </w:r>
      <w:r w:rsidRPr="00FA5A91">
        <w:t xml:space="preserve">выполнять расчеты нагрузок, действующих на конструкции; 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 по конструктивной схеме построить расчетную схему конструкции; 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-выполнять статический расчет; 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проверять несущую способность конструкций;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подбирать сечение элемента от приложенных нагрузок;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определять размеры подошвы фундамента;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 выполнять расчеты соединений элементов конструкции; 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рассчитывать несущую способность свай по грунту, шаг свай и количество свай в ростверке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lastRenderedPageBreak/>
        <w:t>знать: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rPr>
          <w:bCs/>
        </w:rPr>
        <w:t>правила чтения архитектурно – строительных чертежей;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rPr>
          <w:bCs/>
        </w:rPr>
        <w:t>методы организации труда на рабочем месте;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нормы расходов сырья и материалов на выполняемые работы;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основы экономики труда;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правила техники безопасности;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виды основных материалов, применяемых при облицовке наружных и внутренних поверхностей плиткой;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разметки, провешивания, отбивки маячных линий горизонтальных и вертикальных поверхностей;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установки и крепления фасонных плиток;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устройство и правила эксплуатации машин для вибровтапливания плиток;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разметки под облицовку плитками криволинейных поверхностей и под декоративную облицовку;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правила приготовления растворов вручную;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свойства соляной кислоты, раствора кальцинированной соды и допустимую крепость применяемых растворов;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виды материалов и способы приготовления растворов для укладки зеркальной плитки;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требования СНиП при производстве облицовочных работ;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виды и назначение облицовок;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виды основных материалов, применяемых при облицовке наружных и внутренних поверхностей плитками;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установки и крепления плиток при облицовке наружных и внутренних поверхностей;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правила применения приборов для проверки горизонтальности и вертикальности поверхностей при облицовке плиткой;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установки и крепления фасонных плиток;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облицовки стеклом «марблит»;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способы декоративной облицовки;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требования, предъявляемые к качеству облицовки;</w:t>
      </w:r>
    </w:p>
    <w:p w:rsidR="00111B49" w:rsidRPr="00F00C5E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00C5E">
        <w:t>правила ремонта полов и смены облицованных плиток.</w:t>
      </w:r>
    </w:p>
    <w:p w:rsidR="00111B49" w:rsidRPr="00FA5A91" w:rsidRDefault="00111B49" w:rsidP="00111B49">
      <w:pPr>
        <w:ind w:firstLine="284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менеджмента и делового общения: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Pr="00FA5A91" w:rsidRDefault="00111B49" w:rsidP="00111B49">
      <w:pPr>
        <w:tabs>
          <w:tab w:val="left" w:pos="888"/>
        </w:tabs>
        <w:autoSpaceDE w:val="0"/>
        <w:autoSpaceDN w:val="0"/>
        <w:adjustRightInd w:val="0"/>
        <w:rPr>
          <w:color w:val="000000"/>
          <w:highlight w:val="white"/>
        </w:rPr>
      </w:pPr>
      <w:r w:rsidRPr="00FA5A91">
        <w:rPr>
          <w:highlight w:val="white"/>
        </w:rPr>
        <w:t xml:space="preserve">- </w:t>
      </w:r>
      <w:r w:rsidRPr="00FA5A91">
        <w:rPr>
          <w:color w:val="000000"/>
          <w:highlight w:val="white"/>
        </w:rPr>
        <w:t>принимать управленческие решения,</w:t>
      </w:r>
    </w:p>
    <w:p w:rsidR="00111B49" w:rsidRPr="00FA5A91" w:rsidRDefault="00111B49" w:rsidP="00111B49">
      <w:pPr>
        <w:tabs>
          <w:tab w:val="left" w:pos="888"/>
        </w:tabs>
        <w:autoSpaceDE w:val="0"/>
        <w:autoSpaceDN w:val="0"/>
        <w:adjustRightInd w:val="0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руководствоваться   правилами   делового   этикета,   составлять   деловые письма,</w:t>
      </w:r>
    </w:p>
    <w:p w:rsidR="00111B49" w:rsidRPr="00FA5A91" w:rsidRDefault="00111B49" w:rsidP="00111B49">
      <w:pPr>
        <w:tabs>
          <w:tab w:val="left" w:pos="888"/>
        </w:tabs>
        <w:autoSpaceDE w:val="0"/>
        <w:autoSpaceDN w:val="0"/>
        <w:adjustRightInd w:val="0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планировать и проводить совещания, деловые встречи.</w:t>
      </w:r>
    </w:p>
    <w:p w:rsidR="00111B49" w:rsidRPr="00FA5A91" w:rsidRDefault="00111B49" w:rsidP="00111B49">
      <w:pPr>
        <w:autoSpaceDE w:val="0"/>
        <w:autoSpaceDN w:val="0"/>
        <w:adjustRightInd w:val="0"/>
        <w:jc w:val="both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выявлять потребности;</w:t>
      </w:r>
    </w:p>
    <w:p w:rsidR="00111B49" w:rsidRPr="00FA5A91" w:rsidRDefault="00111B49" w:rsidP="00111B49">
      <w:pPr>
        <w:autoSpaceDE w:val="0"/>
        <w:autoSpaceDN w:val="0"/>
        <w:adjustRightInd w:val="0"/>
        <w:jc w:val="both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управлять конфликтами.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Pr="00FA5A91" w:rsidRDefault="00111B49" w:rsidP="0059615B">
      <w:pPr>
        <w:numPr>
          <w:ilvl w:val="0"/>
          <w:numId w:val="40"/>
        </w:num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историю становления и развития наук «Менеджмент»;</w:t>
      </w:r>
    </w:p>
    <w:p w:rsidR="00111B49" w:rsidRPr="00FA5A91" w:rsidRDefault="00111B49" w:rsidP="0059615B">
      <w:pPr>
        <w:numPr>
          <w:ilvl w:val="0"/>
          <w:numId w:val="40"/>
        </w:numPr>
        <w:tabs>
          <w:tab w:val="left" w:pos="142"/>
          <w:tab w:val="left" w:pos="1608"/>
        </w:tabs>
        <w:autoSpaceDE w:val="0"/>
        <w:autoSpaceDN w:val="0"/>
        <w:adjustRightInd w:val="0"/>
        <w:ind w:left="0" w:hanging="12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задачи и технологии организации;</w:t>
      </w:r>
    </w:p>
    <w:p w:rsidR="00111B49" w:rsidRPr="00FA5A91" w:rsidRDefault="00111B49" w:rsidP="0059615B">
      <w:pPr>
        <w:numPr>
          <w:ilvl w:val="0"/>
          <w:numId w:val="40"/>
        </w:numPr>
        <w:tabs>
          <w:tab w:val="left" w:pos="142"/>
          <w:tab w:val="left" w:pos="1608"/>
        </w:tabs>
        <w:autoSpaceDE w:val="0"/>
        <w:autoSpaceDN w:val="0"/>
        <w:adjustRightInd w:val="0"/>
        <w:ind w:left="0" w:hanging="12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стили управления;</w:t>
      </w:r>
    </w:p>
    <w:p w:rsidR="00111B49" w:rsidRPr="00FA5A91" w:rsidRDefault="00111B49" w:rsidP="0059615B">
      <w:pPr>
        <w:numPr>
          <w:ilvl w:val="0"/>
          <w:numId w:val="40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hanging="12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специфику делового общения;</w:t>
      </w:r>
    </w:p>
    <w:p w:rsidR="00111B49" w:rsidRPr="00FA5A91" w:rsidRDefault="00111B49" w:rsidP="0059615B">
      <w:pPr>
        <w:numPr>
          <w:ilvl w:val="0"/>
          <w:numId w:val="40"/>
        </w:numPr>
        <w:tabs>
          <w:tab w:val="left" w:pos="142"/>
          <w:tab w:val="left" w:pos="1608"/>
        </w:tabs>
        <w:autoSpaceDE w:val="0"/>
        <w:autoSpaceDN w:val="0"/>
        <w:adjustRightInd w:val="0"/>
        <w:ind w:left="0" w:hanging="12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источники и причины конфликтов.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ind w:firstLine="284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компьютерной графики: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Pr="00FA5A91" w:rsidRDefault="00111B49" w:rsidP="0059615B">
      <w:pPr>
        <w:numPr>
          <w:ilvl w:val="0"/>
          <w:numId w:val="41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lastRenderedPageBreak/>
        <w:t>пользоваться пакетом графических программ;</w:t>
      </w:r>
    </w:p>
    <w:p w:rsidR="00111B49" w:rsidRPr="00FA5A91" w:rsidRDefault="00111B49" w:rsidP="0059615B">
      <w:pPr>
        <w:numPr>
          <w:ilvl w:val="0"/>
          <w:numId w:val="41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работать на персональном компьютере с графическими возможностями, на плоттере и лазерном принтере;</w:t>
      </w:r>
    </w:p>
    <w:p w:rsidR="00111B49" w:rsidRPr="00FA5A91" w:rsidRDefault="00111B49" w:rsidP="0059615B">
      <w:pPr>
        <w:numPr>
          <w:ilvl w:val="0"/>
          <w:numId w:val="41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 xml:space="preserve">пользоваться учебными  системами AutoCAD и ArchiCAD машинной графики с элементами расчета; </w:t>
      </w:r>
    </w:p>
    <w:p w:rsidR="00111B49" w:rsidRPr="00FA5A91" w:rsidRDefault="00111B49" w:rsidP="0059615B">
      <w:pPr>
        <w:numPr>
          <w:ilvl w:val="0"/>
          <w:numId w:val="41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 xml:space="preserve">выполнять архитектурно-строительные чертежи с использованием систем автоматизированного проектирования. 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Pr="00FA5A91" w:rsidRDefault="00111B49" w:rsidP="0059615B">
      <w:pPr>
        <w:numPr>
          <w:ilvl w:val="0"/>
          <w:numId w:val="42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основные понятия машинной графики;</w:t>
      </w:r>
    </w:p>
    <w:p w:rsidR="00111B49" w:rsidRPr="00FA5A91" w:rsidRDefault="00111B49" w:rsidP="0059615B">
      <w:pPr>
        <w:numPr>
          <w:ilvl w:val="0"/>
          <w:numId w:val="42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основные операции редактирования изображений;</w:t>
      </w:r>
    </w:p>
    <w:p w:rsidR="00111B49" w:rsidRPr="00FA5A91" w:rsidRDefault="00111B49" w:rsidP="0059615B">
      <w:pPr>
        <w:numPr>
          <w:ilvl w:val="0"/>
          <w:numId w:val="42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>назначение САПР;</w:t>
      </w:r>
    </w:p>
    <w:p w:rsidR="00111B49" w:rsidRPr="00FA5A91" w:rsidRDefault="00111B49" w:rsidP="0059615B">
      <w:pPr>
        <w:numPr>
          <w:ilvl w:val="0"/>
          <w:numId w:val="42"/>
        </w:numPr>
        <w:autoSpaceDE w:val="0"/>
        <w:autoSpaceDN w:val="0"/>
        <w:adjustRightInd w:val="0"/>
        <w:ind w:left="0" w:hanging="12"/>
        <w:jc w:val="both"/>
        <w:rPr>
          <w:color w:val="000000"/>
        </w:rPr>
      </w:pPr>
      <w:r w:rsidRPr="00FA5A91">
        <w:rPr>
          <w:color w:val="000000"/>
        </w:rPr>
        <w:t xml:space="preserve">правила техники безопасности при работе на плоттере;   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строительных материалов и изделий: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Pr="00FA5A91" w:rsidRDefault="00111B49" w:rsidP="0059615B">
      <w:pPr>
        <w:numPr>
          <w:ilvl w:val="0"/>
          <w:numId w:val="43"/>
        </w:numPr>
        <w:autoSpaceDE w:val="0"/>
        <w:autoSpaceDN w:val="0"/>
        <w:adjustRightInd w:val="0"/>
        <w:ind w:left="567"/>
        <w:jc w:val="both"/>
        <w:rPr>
          <w:color w:val="000000"/>
        </w:rPr>
      </w:pPr>
      <w:r w:rsidRPr="00FA5A91">
        <w:rPr>
          <w:color w:val="000000"/>
        </w:rPr>
        <w:t>определять по внешним признакам и маркировке вид и качество строительных материалов и изделий;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Pr="00FA5A91" w:rsidRDefault="00111B49" w:rsidP="0059615B">
      <w:pPr>
        <w:numPr>
          <w:ilvl w:val="0"/>
          <w:numId w:val="44"/>
        </w:numPr>
        <w:autoSpaceDE w:val="0"/>
        <w:autoSpaceDN w:val="0"/>
        <w:adjustRightInd w:val="0"/>
        <w:ind w:left="567"/>
        <w:jc w:val="both"/>
        <w:rPr>
          <w:color w:val="000000"/>
        </w:rPr>
      </w:pPr>
      <w:r w:rsidRPr="00FA5A91">
        <w:rPr>
          <w:color w:val="000000"/>
        </w:rPr>
        <w:t>основные свойства и области применения строительных материалов и изделий;</w:t>
      </w:r>
    </w:p>
    <w:p w:rsidR="00111B49" w:rsidRPr="00FA5A91" w:rsidRDefault="00111B49" w:rsidP="0059615B">
      <w:pPr>
        <w:numPr>
          <w:ilvl w:val="0"/>
          <w:numId w:val="44"/>
        </w:numPr>
        <w:autoSpaceDE w:val="0"/>
        <w:autoSpaceDN w:val="0"/>
        <w:adjustRightInd w:val="0"/>
        <w:ind w:left="567"/>
        <w:jc w:val="both"/>
        <w:rPr>
          <w:color w:val="000000"/>
        </w:rPr>
      </w:pPr>
      <w:r w:rsidRPr="00FA5A91">
        <w:rPr>
          <w:color w:val="000000"/>
        </w:rPr>
        <w:t>правила их приемки и складирования;</w:t>
      </w:r>
    </w:p>
    <w:p w:rsidR="00111B49" w:rsidRPr="00FA5A91" w:rsidRDefault="00111B49" w:rsidP="0059615B">
      <w:pPr>
        <w:numPr>
          <w:ilvl w:val="0"/>
          <w:numId w:val="44"/>
        </w:numPr>
        <w:autoSpaceDE w:val="0"/>
        <w:autoSpaceDN w:val="0"/>
        <w:adjustRightInd w:val="0"/>
        <w:ind w:left="567"/>
        <w:jc w:val="both"/>
        <w:rPr>
          <w:color w:val="000000"/>
        </w:rPr>
      </w:pPr>
      <w:r w:rsidRPr="00FA5A91">
        <w:rPr>
          <w:color w:val="000000"/>
        </w:rPr>
        <w:t>требования к экономному расходованию;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правового обеспечения профессиональной деятельности: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уметь:</w:t>
      </w:r>
    </w:p>
    <w:p w:rsidR="00111B49" w:rsidRPr="00FA5A91" w:rsidRDefault="00111B49" w:rsidP="0059615B">
      <w:pPr>
        <w:pStyle w:val="ae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использовать необходимые нормативно-правовые документы; </w:t>
      </w:r>
    </w:p>
    <w:p w:rsidR="00111B49" w:rsidRPr="00FA5A91" w:rsidRDefault="00111B49" w:rsidP="0059615B">
      <w:pPr>
        <w:pStyle w:val="ae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защищать свои права в соответствии с гражданским, гражданско-процессуальным  и трудовым законодательством; </w:t>
      </w:r>
    </w:p>
    <w:p w:rsidR="00111B49" w:rsidRPr="00FA5A91" w:rsidRDefault="00111B49" w:rsidP="0059615B">
      <w:pPr>
        <w:pStyle w:val="ae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>анализировать и оценивать результаты и последствия деятельности (бездействия) с правовой точки зрения.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hanging="11"/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основные положения конституции РФ; права и свободы человека и гражданина, механизм их реализации;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понятия правового регулирования в сфере профессиональной деятельности;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законодательные акты и другие нормативные документы, регулирующие правоотношения в процессе профессиональной деятельности;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организационно-правовые формы юридических лиц;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правовое положение субъектов предпринимательской деятельности;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права и обязанности работников в сфере профессиональной деятельности;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>порядок заключения трудового договора и основания для его прекращения;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правила оплаты труда;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>роль государственного регулирования в обеспечении занятости населения;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право социальной защиты граждан;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 xml:space="preserve">понятие дисциплинарной и материальной ответственности работника; </w:t>
      </w:r>
    </w:p>
    <w:p w:rsidR="00111B49" w:rsidRPr="00FA5A91" w:rsidRDefault="00111B49" w:rsidP="0059615B">
      <w:pPr>
        <w:pStyle w:val="ae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42" w:hanging="11"/>
        <w:jc w:val="both"/>
      </w:pPr>
      <w:r w:rsidRPr="00FA5A91">
        <w:t>виды административных правонарушений и административной ответственности; - нормы защиты нарушенных прав и судебный порядок разрешения споров.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hanging="11"/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FA5A91">
        <w:rPr>
          <w:i/>
        </w:rPr>
        <w:t>в области технологии выполнения работ по профессии облицовщика-плиточника или маляра: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lastRenderedPageBreak/>
        <w:t>уметь: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читать архитектурно-строительные чертежи;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правильно организовывать и содержать рабочее место;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rPr>
          <w:i/>
        </w:rPr>
        <w:t>просчитывать объёмы работ</w:t>
      </w:r>
      <w:r w:rsidRPr="00FA5A91">
        <w:t>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экономно расходовать материалы;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определять пригодность применяемых материалов; соблюдать правила безопасности труда, гигиены труда, пожарную безопасность;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сортировать, подготавливать поверхности основания под облицовку плиткой;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устраивать выравнивающий слой;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провешивать и отбивать маячные линии под облицовку прямолинейных поверхностей;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приготавливать вручную по заданному составу растворы, сухие смеси и мастики;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приготавливать растворы для промывки облицованных поверхностей;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контролировать качество подготовки и обработки поверхности;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соблюдать безопасные условия труда;</w:t>
      </w:r>
    </w:p>
    <w:p w:rsidR="00111B49" w:rsidRPr="00FA5A91" w:rsidRDefault="00111B49" w:rsidP="0059615B">
      <w:pPr>
        <w:numPr>
          <w:ilvl w:val="0"/>
          <w:numId w:val="35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облицовывать вертикальные поверхности плитками на растворе, с применением шаблонов, диагональной облицовкой на мас</w:t>
      </w:r>
    </w:p>
    <w:p w:rsidR="00111B49" w:rsidRPr="00FA5A91" w:rsidRDefault="00111B49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осуществлять контроль качества облицовки различных поверхностей;</w:t>
      </w:r>
    </w:p>
    <w:p w:rsidR="00111B49" w:rsidRPr="00FA5A91" w:rsidRDefault="00111B49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соблюдать правила техники безопасности при облицовке поверхностей;</w:t>
      </w:r>
    </w:p>
    <w:p w:rsidR="00111B49" w:rsidRPr="00FA5A91" w:rsidRDefault="00111B49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осуществлять разборку плиток облицованных поверхностей;</w:t>
      </w:r>
    </w:p>
    <w:p w:rsidR="00111B49" w:rsidRPr="00FA5A91" w:rsidRDefault="00111B49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осуществлять смену облицованных плиток;</w:t>
      </w:r>
    </w:p>
    <w:p w:rsidR="00111B49" w:rsidRPr="00FA5A91" w:rsidRDefault="00111B49" w:rsidP="0059615B">
      <w:pPr>
        <w:keepNext/>
        <w:keepLines/>
        <w:widowControl w:val="0"/>
        <w:numPr>
          <w:ilvl w:val="0"/>
          <w:numId w:val="3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</w:pPr>
      <w:r w:rsidRPr="00FA5A91">
        <w:t>осуществлять ремонт плиточных полов;</w:t>
      </w: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11B49" w:rsidRPr="00FA5A91" w:rsidRDefault="00111B49" w:rsidP="00111B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A5A91">
        <w:t>знать: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rPr>
          <w:bCs/>
        </w:rPr>
        <w:t>основы трудового законодательства;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rPr>
          <w:bCs/>
        </w:rPr>
        <w:t>правила чтения архитектурно – строительных чертежей;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rPr>
          <w:bCs/>
        </w:rPr>
        <w:t>методы организации труда на рабочем месте;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нормы расходов сырья и материалов на выполняемые работы;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основы экономики труда;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правила техники безопасности;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виды основных материалов, применяемых при облицовке наружных и внутренних поверхностей плиткой;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разметки, провешивания, отбивки маячных линий горизонтальных и вертикальных поверхностей;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установки и крепления фасонных плиток;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устройство и правила эксплуатации машин для вибровтапливания плиток;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разметки под облицовку плитками криволинейных поверхностей и под декоративную облицовку;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правила приготовления растворов вручную;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свойства соляной кислоты, раствора кальцинированной соды и допустимую крепость применяемых растворов;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виды материалов и способы приготовления растворов для укладки зеркальной плитки;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требования СНиП при производстве облицовочных работ;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виды и назначение облицовок;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виды основных материалов, применяемых при облицовке наружных и внутренних поверхностей плитками;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установки и крепления плиток при облицовке наружных и внутренних поверхностей;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правила применения приборов для проверки горизонтальности и вертикальности поверхностей при облицовке плиткой;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установки и крепления фасонных плиток;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lastRenderedPageBreak/>
        <w:t>способы облицовки стеклом «марблит»;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способы декоративной облицовки;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требования, предъявляемые к качеству облицовки;</w:t>
      </w:r>
    </w:p>
    <w:p w:rsidR="00111B49" w:rsidRPr="00FA5A91" w:rsidRDefault="00111B49" w:rsidP="0059615B">
      <w:pPr>
        <w:numPr>
          <w:ilvl w:val="0"/>
          <w:numId w:val="36"/>
        </w:numPr>
        <w:tabs>
          <w:tab w:val="left" w:pos="284"/>
        </w:tabs>
        <w:ind w:left="0" w:firstLine="0"/>
        <w:jc w:val="both"/>
      </w:pPr>
      <w:r w:rsidRPr="00FA5A91">
        <w:t>правила ремонта полов и смены облицованных плиток.</w:t>
      </w:r>
    </w:p>
    <w:p w:rsidR="008511D6" w:rsidRPr="00980BF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980BF8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80BF8">
        <w:rPr>
          <w:b/>
          <w:bCs/>
          <w:color w:val="000000"/>
        </w:rPr>
        <w:t xml:space="preserve">4.7. </w:t>
      </w:r>
      <w:r w:rsidRPr="00980BF8">
        <w:rPr>
          <w:b/>
          <w:color w:val="000000"/>
        </w:rPr>
        <w:t>Практикоориентированность</w:t>
      </w:r>
      <w:r w:rsidRPr="005220AC">
        <w:rPr>
          <w:b/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Практикоориентированность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в целом составляет</w:t>
      </w:r>
      <w:r>
        <w:rPr>
          <w:color w:val="000000"/>
        </w:rPr>
        <w:t xml:space="preserve"> 6</w:t>
      </w:r>
      <w:r w:rsidR="00E605A8">
        <w:rPr>
          <w:color w:val="000000"/>
        </w:rPr>
        <w:t>5</w:t>
      </w:r>
      <w:r w:rsidRPr="00560A8A">
        <w:rPr>
          <w:color w:val="000000"/>
        </w:rPr>
        <w:t>%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20"/>
        <w:gridCol w:w="3953"/>
        <w:gridCol w:w="1448"/>
        <w:gridCol w:w="1152"/>
      </w:tblGrid>
      <w:tr w:rsidR="008511D6" w:rsidTr="008511D6">
        <w:tc>
          <w:tcPr>
            <w:tcW w:w="2920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цикла, ПМ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УД,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МДК, практики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Всего аудиторных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Pr="00560A8A">
              <w:rPr>
                <w:color w:val="000000"/>
                <w:sz w:val="24"/>
                <w:szCs w:val="24"/>
              </w:rPr>
              <w:t>анятий</w:t>
            </w:r>
            <w:r>
              <w:rPr>
                <w:color w:val="000000"/>
                <w:sz w:val="24"/>
                <w:szCs w:val="24"/>
              </w:rPr>
              <w:t>, час.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на ЛР,</w:t>
            </w:r>
            <w:r w:rsidRPr="00560A8A">
              <w:rPr>
                <w:color w:val="000000"/>
                <w:sz w:val="24"/>
                <w:szCs w:val="24"/>
              </w:rPr>
              <w:t>ПР</w:t>
            </w:r>
            <w:r>
              <w:rPr>
                <w:color w:val="000000"/>
                <w:sz w:val="24"/>
                <w:szCs w:val="24"/>
              </w:rPr>
              <w:t xml:space="preserve"> и КР час.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Tr="008511D6">
        <w:tc>
          <w:tcPr>
            <w:tcW w:w="2920" w:type="dxa"/>
            <w:vMerge w:val="restart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ОГСЭ.00 </w:t>
            </w:r>
            <w:r w:rsidRPr="00745556">
              <w:rPr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ОГСЭ.01.</w:t>
            </w:r>
            <w:r>
              <w:rPr>
                <w:color w:val="000000"/>
                <w:sz w:val="24"/>
                <w:szCs w:val="24"/>
              </w:rPr>
              <w:t xml:space="preserve"> Основы философии</w:t>
            </w: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511D6" w:rsidTr="008511D6">
        <w:tc>
          <w:tcPr>
            <w:tcW w:w="2920" w:type="dxa"/>
            <w:vMerge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ОГСЭ.02</w:t>
            </w:r>
            <w:r>
              <w:rPr>
                <w:color w:val="000000"/>
                <w:sz w:val="24"/>
                <w:szCs w:val="24"/>
              </w:rPr>
              <w:t>. История</w:t>
            </w: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511D6" w:rsidTr="008511D6">
        <w:tc>
          <w:tcPr>
            <w:tcW w:w="2920" w:type="dxa"/>
            <w:vMerge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1448" w:type="dxa"/>
          </w:tcPr>
          <w:p w:rsidR="008511D6" w:rsidRDefault="00E40CB6" w:rsidP="00F5604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1152" w:type="dxa"/>
          </w:tcPr>
          <w:p w:rsidR="008511D6" w:rsidRDefault="00E40CB6" w:rsidP="00F5604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</w:tr>
      <w:tr w:rsidR="009326DF" w:rsidTr="008511D6">
        <w:tc>
          <w:tcPr>
            <w:tcW w:w="2920" w:type="dxa"/>
            <w:vMerge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326DF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Физическая культура</w:t>
            </w:r>
          </w:p>
        </w:tc>
        <w:tc>
          <w:tcPr>
            <w:tcW w:w="1448" w:type="dxa"/>
          </w:tcPr>
          <w:p w:rsidR="009326DF" w:rsidRDefault="00E40CB6" w:rsidP="005927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1152" w:type="dxa"/>
          </w:tcPr>
          <w:p w:rsidR="009326DF" w:rsidRDefault="00E40CB6" w:rsidP="005927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</w:tr>
      <w:tr w:rsidR="007F3F4E" w:rsidTr="005E16DD">
        <w:trPr>
          <w:trHeight w:val="217"/>
        </w:trPr>
        <w:tc>
          <w:tcPr>
            <w:tcW w:w="2920" w:type="dxa"/>
            <w:vMerge w:val="restart"/>
          </w:tcPr>
          <w:p w:rsidR="007F3F4E" w:rsidRPr="00D42540" w:rsidRDefault="007F3F4E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ЕН.00 Математический и общий естественнонаучный цикл</w:t>
            </w:r>
          </w:p>
        </w:tc>
        <w:tc>
          <w:tcPr>
            <w:tcW w:w="3953" w:type="dxa"/>
          </w:tcPr>
          <w:p w:rsidR="007F3F4E" w:rsidRPr="000C2CA9" w:rsidRDefault="007F3F4E" w:rsidP="005E1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ЕН.01 </w:t>
            </w:r>
            <w:r w:rsidR="005E16DD" w:rsidRPr="005E16DD">
              <w:rPr>
                <w:sz w:val="24"/>
                <w:szCs w:val="24"/>
              </w:rPr>
              <w:t>Математика</w:t>
            </w:r>
          </w:p>
        </w:tc>
        <w:tc>
          <w:tcPr>
            <w:tcW w:w="1448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7F3F4E" w:rsidRDefault="009326DF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</w:tr>
      <w:tr w:rsidR="007F3F4E" w:rsidTr="005E16DD">
        <w:trPr>
          <w:trHeight w:val="533"/>
        </w:trPr>
        <w:tc>
          <w:tcPr>
            <w:tcW w:w="2920" w:type="dxa"/>
            <w:vMerge/>
          </w:tcPr>
          <w:p w:rsidR="007F3F4E" w:rsidRPr="00D42540" w:rsidRDefault="007F3F4E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center"/>
          </w:tcPr>
          <w:p w:rsidR="007F3F4E" w:rsidRPr="000C2CA9" w:rsidRDefault="007F3F4E" w:rsidP="00111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ЕН.02 </w:t>
            </w:r>
            <w:r w:rsidR="00111B49" w:rsidRPr="005E16DD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448" w:type="dxa"/>
          </w:tcPr>
          <w:p w:rsidR="007F3F4E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1152" w:type="dxa"/>
          </w:tcPr>
          <w:p w:rsidR="007F3F4E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7F3F4E" w:rsidTr="00BE5DEC">
        <w:tc>
          <w:tcPr>
            <w:tcW w:w="2920" w:type="dxa"/>
            <w:vMerge/>
          </w:tcPr>
          <w:p w:rsidR="007F3F4E" w:rsidRDefault="007F3F4E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7F3F4E" w:rsidRPr="000C2CA9" w:rsidRDefault="007F3F4E" w:rsidP="00111B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ЕН.03 </w:t>
            </w:r>
            <w:r w:rsidR="00111B49" w:rsidRPr="005E16DD">
              <w:rPr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448" w:type="dxa"/>
          </w:tcPr>
          <w:p w:rsidR="007F3F4E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152" w:type="dxa"/>
          </w:tcPr>
          <w:p w:rsidR="007F3F4E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8511D6" w:rsidTr="008511D6">
        <w:tc>
          <w:tcPr>
            <w:tcW w:w="2920" w:type="dxa"/>
          </w:tcPr>
          <w:p w:rsidR="008511D6" w:rsidRPr="00D42540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П.00 Профессиональный цикл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11B49" w:rsidTr="00BE5DEC">
        <w:tc>
          <w:tcPr>
            <w:tcW w:w="2920" w:type="dxa"/>
            <w:vMerge w:val="restart"/>
          </w:tcPr>
          <w:p w:rsidR="00111B49" w:rsidRPr="00D42540" w:rsidRDefault="00111B49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ОП.00 Общепрофессиональные дисциплины</w:t>
            </w:r>
          </w:p>
        </w:tc>
        <w:tc>
          <w:tcPr>
            <w:tcW w:w="3953" w:type="dxa"/>
            <w:vAlign w:val="bottom"/>
          </w:tcPr>
          <w:p w:rsidR="00111B49" w:rsidRPr="00111B49" w:rsidRDefault="00111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ОП.01 </w:t>
            </w:r>
            <w:r w:rsidRPr="00111B49">
              <w:rPr>
                <w:sz w:val="24"/>
                <w:szCs w:val="24"/>
              </w:rPr>
              <w:t>Инженерная графика</w:t>
            </w:r>
          </w:p>
        </w:tc>
        <w:tc>
          <w:tcPr>
            <w:tcW w:w="1448" w:type="dxa"/>
          </w:tcPr>
          <w:p w:rsidR="00111B49" w:rsidRDefault="00E40CB6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52" w:type="dxa"/>
          </w:tcPr>
          <w:p w:rsidR="00111B49" w:rsidRDefault="00E40CB6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ОП.02</w:t>
            </w:r>
            <w:r w:rsidR="00111B49" w:rsidRPr="00111B49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152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ОП.03</w:t>
            </w:r>
            <w:r w:rsidR="00111B49" w:rsidRPr="00111B49">
              <w:rPr>
                <w:sz w:val="24"/>
                <w:szCs w:val="24"/>
              </w:rPr>
              <w:t xml:space="preserve">Основы электротехники 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2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ОП.04</w:t>
            </w:r>
            <w:r w:rsidR="00111B49" w:rsidRPr="00111B49">
              <w:rPr>
                <w:sz w:val="24"/>
                <w:szCs w:val="24"/>
              </w:rPr>
              <w:t>Основы геодезии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52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ОП.05</w:t>
            </w:r>
            <w:r w:rsidR="00111B49" w:rsidRPr="00111B49">
              <w:rPr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2" w:type="dxa"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ОП.06 </w:t>
            </w:r>
            <w:r w:rsidR="00111B49" w:rsidRPr="00111B49">
              <w:rPr>
                <w:sz w:val="24"/>
                <w:szCs w:val="24"/>
              </w:rPr>
              <w:t>Экономика организации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2" w:type="dxa"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ОП.07 </w:t>
            </w:r>
            <w:r w:rsidR="00111B49" w:rsidRPr="00111B49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152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ОП.08 </w:t>
            </w:r>
            <w:r w:rsidR="00111B49" w:rsidRPr="00111B49">
              <w:rPr>
                <w:sz w:val="24"/>
                <w:szCs w:val="24"/>
              </w:rPr>
              <w:t>Основы архитектуры зданий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52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  <w:tr w:rsidR="00111B49" w:rsidTr="00E40CB6">
        <w:trPr>
          <w:trHeight w:val="629"/>
        </w:trPr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ОП.09 </w:t>
            </w:r>
            <w:r w:rsidR="00111B49" w:rsidRPr="00111B49">
              <w:rPr>
                <w:sz w:val="24"/>
                <w:szCs w:val="24"/>
              </w:rPr>
              <w:t>Основы инженерной геологии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2" w:type="dxa"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ОП.10 </w:t>
            </w:r>
            <w:r w:rsidR="00111B49" w:rsidRPr="00111B49">
              <w:rPr>
                <w:sz w:val="24"/>
                <w:szCs w:val="24"/>
              </w:rPr>
              <w:t>Основы организации инженерных сетей и оборудования территорий, зданий и стройплощадок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152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ОП.11 </w:t>
            </w:r>
            <w:r w:rsidR="00111B49" w:rsidRPr="00111B49">
              <w:rPr>
                <w:sz w:val="24"/>
                <w:szCs w:val="24"/>
              </w:rPr>
              <w:t>Основы расчета строительных конструкций</w:t>
            </w:r>
          </w:p>
        </w:tc>
        <w:tc>
          <w:tcPr>
            <w:tcW w:w="1448" w:type="dxa"/>
          </w:tcPr>
          <w:p w:rsidR="00111B49" w:rsidRDefault="00E40CB6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152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ОП.12 </w:t>
            </w:r>
            <w:r w:rsidR="00111B49" w:rsidRPr="00111B49">
              <w:rPr>
                <w:sz w:val="24"/>
                <w:szCs w:val="24"/>
              </w:rPr>
              <w:t>Менеджмент и деловое общение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2" w:type="dxa"/>
          </w:tcPr>
          <w:p w:rsidR="00111B49" w:rsidRDefault="00E40CB6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ОП.13 </w:t>
            </w:r>
            <w:r w:rsidR="00111B49" w:rsidRPr="00111B49">
              <w:rPr>
                <w:sz w:val="24"/>
                <w:szCs w:val="24"/>
              </w:rPr>
              <w:t>Компьютерная графика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52" w:type="dxa"/>
          </w:tcPr>
          <w:p w:rsidR="00111B49" w:rsidRDefault="00E40CB6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ОП.14 </w:t>
            </w:r>
            <w:r w:rsidR="00111B49" w:rsidRPr="00111B49">
              <w:rPr>
                <w:sz w:val="24"/>
                <w:szCs w:val="24"/>
              </w:rPr>
              <w:t>Строительные материалы и изделия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52" w:type="dxa"/>
          </w:tcPr>
          <w:p w:rsidR="00111B49" w:rsidRDefault="00E40CB6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111B49" w:rsidTr="00BE5DEC">
        <w:tc>
          <w:tcPr>
            <w:tcW w:w="2920" w:type="dxa"/>
            <w:vMerge/>
          </w:tcPr>
          <w:p w:rsidR="00111B49" w:rsidRDefault="00111B49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11B49" w:rsidRPr="00111B49" w:rsidRDefault="00105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ОП.15 </w:t>
            </w:r>
            <w:r w:rsidR="00111B49" w:rsidRPr="00111B49">
              <w:rPr>
                <w:sz w:val="24"/>
                <w:szCs w:val="24"/>
              </w:rPr>
              <w:t xml:space="preserve">Правовые обеспечение </w:t>
            </w:r>
            <w:r w:rsidR="00111B49" w:rsidRPr="00111B49">
              <w:rPr>
                <w:sz w:val="24"/>
                <w:szCs w:val="24"/>
              </w:rPr>
              <w:lastRenderedPageBreak/>
              <w:t>профессиональной деятельности</w:t>
            </w:r>
          </w:p>
        </w:tc>
        <w:tc>
          <w:tcPr>
            <w:tcW w:w="1448" w:type="dxa"/>
          </w:tcPr>
          <w:p w:rsidR="00111B49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56</w:t>
            </w:r>
          </w:p>
        </w:tc>
        <w:tc>
          <w:tcPr>
            <w:tcW w:w="1152" w:type="dxa"/>
          </w:tcPr>
          <w:p w:rsidR="00111B49" w:rsidRDefault="00E40CB6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8511D6" w:rsidTr="008511D6">
        <w:tc>
          <w:tcPr>
            <w:tcW w:w="2920" w:type="dxa"/>
          </w:tcPr>
          <w:p w:rsidR="008511D6" w:rsidRPr="00D42540" w:rsidRDefault="008511D6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lastRenderedPageBreak/>
              <w:t>ПМ.00 Профессиональные модули</w:t>
            </w:r>
          </w:p>
        </w:tc>
        <w:tc>
          <w:tcPr>
            <w:tcW w:w="3953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F56045" w:rsidTr="00BE5DEC">
        <w:trPr>
          <w:trHeight w:val="611"/>
        </w:trPr>
        <w:tc>
          <w:tcPr>
            <w:tcW w:w="2920" w:type="dxa"/>
            <w:vMerge w:val="restart"/>
          </w:tcPr>
          <w:p w:rsidR="00F56045" w:rsidRPr="00F56045" w:rsidRDefault="00F56045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 xml:space="preserve">ПМ.01 </w:t>
            </w:r>
          </w:p>
          <w:p w:rsidR="00F56045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10537D">
              <w:rPr>
                <w:b/>
                <w:bCs/>
                <w:sz w:val="24"/>
                <w:szCs w:val="24"/>
              </w:rPr>
              <w:t>Участие в проектировании зданий и сооружений</w:t>
            </w:r>
          </w:p>
        </w:tc>
        <w:tc>
          <w:tcPr>
            <w:tcW w:w="3953" w:type="dxa"/>
            <w:vAlign w:val="bottom"/>
          </w:tcPr>
          <w:p w:rsidR="00F56045" w:rsidRPr="00532FF9" w:rsidRDefault="00F56045">
            <w:pPr>
              <w:rPr>
                <w:sz w:val="24"/>
                <w:szCs w:val="24"/>
              </w:rPr>
            </w:pPr>
            <w:r w:rsidRPr="00532FF9">
              <w:rPr>
                <w:sz w:val="24"/>
                <w:szCs w:val="24"/>
              </w:rPr>
              <w:t xml:space="preserve">МДК.01.01 </w:t>
            </w:r>
            <w:r w:rsidR="0010537D" w:rsidRPr="0010537D">
              <w:rPr>
                <w:sz w:val="24"/>
                <w:szCs w:val="24"/>
              </w:rPr>
              <w:t>Проектирование зданий и сооружений</w:t>
            </w:r>
          </w:p>
        </w:tc>
        <w:tc>
          <w:tcPr>
            <w:tcW w:w="1448" w:type="dxa"/>
          </w:tcPr>
          <w:p w:rsidR="00F56045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530</w:t>
            </w:r>
          </w:p>
        </w:tc>
        <w:tc>
          <w:tcPr>
            <w:tcW w:w="1152" w:type="dxa"/>
          </w:tcPr>
          <w:p w:rsidR="00F56045" w:rsidRDefault="00E40CB6" w:rsidP="0056143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198</w:t>
            </w:r>
          </w:p>
        </w:tc>
      </w:tr>
      <w:tr w:rsidR="0010537D" w:rsidTr="00BE5DEC">
        <w:trPr>
          <w:trHeight w:val="611"/>
        </w:trPr>
        <w:tc>
          <w:tcPr>
            <w:tcW w:w="2920" w:type="dxa"/>
            <w:vMerge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0537D" w:rsidRPr="00532FF9" w:rsidRDefault="0010537D" w:rsidP="00E40CB6">
            <w:pPr>
              <w:rPr>
                <w:sz w:val="24"/>
                <w:szCs w:val="24"/>
              </w:rPr>
            </w:pPr>
            <w:r w:rsidRPr="00532FF9">
              <w:rPr>
                <w:sz w:val="24"/>
                <w:szCs w:val="24"/>
              </w:rPr>
              <w:t>МДК.01.0</w:t>
            </w:r>
            <w:r w:rsidR="00E40CB6">
              <w:rPr>
                <w:sz w:val="24"/>
                <w:szCs w:val="24"/>
              </w:rPr>
              <w:t>2</w:t>
            </w:r>
            <w:r w:rsidRPr="0010537D">
              <w:rPr>
                <w:sz w:val="24"/>
                <w:szCs w:val="24"/>
              </w:rPr>
              <w:t>Проект производства работ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52" w:type="dxa"/>
          </w:tcPr>
          <w:p w:rsidR="0010537D" w:rsidRDefault="00E40CB6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10537D" w:rsidTr="00BE5DEC">
        <w:trPr>
          <w:trHeight w:val="611"/>
        </w:trPr>
        <w:tc>
          <w:tcPr>
            <w:tcW w:w="2920" w:type="dxa"/>
            <w:vMerge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0537D" w:rsidRPr="0056143F" w:rsidRDefault="0010537D" w:rsidP="0010537D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>УП.0</w:t>
            </w:r>
            <w:r>
              <w:rPr>
                <w:sz w:val="24"/>
                <w:szCs w:val="24"/>
              </w:rPr>
              <w:t>1</w:t>
            </w:r>
            <w:r w:rsidRPr="0056143F">
              <w:rPr>
                <w:sz w:val="24"/>
                <w:szCs w:val="24"/>
              </w:rPr>
              <w:t xml:space="preserve"> Учебная практика (</w:t>
            </w:r>
            <w:r>
              <w:rPr>
                <w:sz w:val="24"/>
                <w:szCs w:val="24"/>
                <w:lang w:val="en-US"/>
              </w:rPr>
              <w:t>AVTOCAD</w:t>
            </w:r>
            <w:r w:rsidRPr="0056143F">
              <w:rPr>
                <w:sz w:val="24"/>
                <w:szCs w:val="24"/>
              </w:rPr>
              <w:t>)</w:t>
            </w:r>
          </w:p>
        </w:tc>
        <w:tc>
          <w:tcPr>
            <w:tcW w:w="1448" w:type="dxa"/>
          </w:tcPr>
          <w:p w:rsidR="0010537D" w:rsidRDefault="0010537D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10537D" w:rsidRDefault="0010537D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10537D" w:rsidTr="00BE5DEC">
        <w:trPr>
          <w:trHeight w:val="611"/>
        </w:trPr>
        <w:tc>
          <w:tcPr>
            <w:tcW w:w="2920" w:type="dxa"/>
            <w:vMerge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0537D" w:rsidRPr="0056143F" w:rsidRDefault="0010537D" w:rsidP="0010537D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>УП.0</w:t>
            </w:r>
            <w:r>
              <w:rPr>
                <w:sz w:val="24"/>
                <w:szCs w:val="24"/>
              </w:rPr>
              <w:t>2</w:t>
            </w:r>
            <w:r w:rsidRPr="0056143F">
              <w:rPr>
                <w:sz w:val="24"/>
                <w:szCs w:val="24"/>
              </w:rPr>
              <w:t xml:space="preserve"> Учебная практика (</w:t>
            </w:r>
            <w:r>
              <w:rPr>
                <w:sz w:val="24"/>
                <w:szCs w:val="24"/>
              </w:rPr>
              <w:t>геодезическая</w:t>
            </w:r>
            <w:r w:rsidRPr="0056143F">
              <w:rPr>
                <w:sz w:val="24"/>
                <w:szCs w:val="24"/>
              </w:rPr>
              <w:t>)</w:t>
            </w:r>
          </w:p>
        </w:tc>
        <w:tc>
          <w:tcPr>
            <w:tcW w:w="1448" w:type="dxa"/>
          </w:tcPr>
          <w:p w:rsidR="0010537D" w:rsidRDefault="0010537D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10537D" w:rsidRDefault="0010537D" w:rsidP="005614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10537D" w:rsidTr="00BE5DEC">
        <w:tc>
          <w:tcPr>
            <w:tcW w:w="2920" w:type="dxa"/>
            <w:vMerge w:val="restart"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ПМ.02</w:t>
            </w:r>
          </w:p>
          <w:p w:rsidR="0010537D" w:rsidRPr="00F56045" w:rsidRDefault="0010537D" w:rsidP="008511D6">
            <w:pPr>
              <w:rPr>
                <w:b/>
                <w:color w:val="000000"/>
                <w:sz w:val="24"/>
                <w:szCs w:val="24"/>
              </w:rPr>
            </w:pPr>
            <w:r w:rsidRPr="0010537D">
              <w:rPr>
                <w:b/>
                <w:bCs/>
                <w:sz w:val="24"/>
                <w:szCs w:val="24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3953" w:type="dxa"/>
            <w:vAlign w:val="bottom"/>
          </w:tcPr>
          <w:p w:rsidR="0010537D" w:rsidRPr="00F56045" w:rsidRDefault="0010537D" w:rsidP="00F56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МДК.02.01 </w:t>
            </w:r>
            <w:r w:rsidRPr="0010537D">
              <w:rPr>
                <w:sz w:val="24"/>
                <w:szCs w:val="24"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1152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</w:tr>
      <w:tr w:rsidR="0010537D" w:rsidTr="00BE5DEC">
        <w:tc>
          <w:tcPr>
            <w:tcW w:w="2920" w:type="dxa"/>
            <w:vMerge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0537D" w:rsidRDefault="0010537D" w:rsidP="00532FF9">
            <w:r>
              <w:rPr>
                <w:sz w:val="24"/>
                <w:szCs w:val="24"/>
              </w:rPr>
              <w:t xml:space="preserve">МДК.02.02 </w:t>
            </w:r>
            <w:r w:rsidRPr="0010537D">
              <w:t>Учет и контроль технологических процессов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52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10537D" w:rsidTr="00BE5DEC">
        <w:tc>
          <w:tcPr>
            <w:tcW w:w="2920" w:type="dxa"/>
            <w:vMerge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0537D" w:rsidRPr="0010537D" w:rsidRDefault="0010537D" w:rsidP="00532FF9">
            <w:pPr>
              <w:rPr>
                <w:sz w:val="24"/>
                <w:szCs w:val="24"/>
              </w:rPr>
            </w:pPr>
            <w:r w:rsidRPr="0010537D">
              <w:rPr>
                <w:sz w:val="24"/>
                <w:szCs w:val="24"/>
              </w:rPr>
              <w:t>УП.03 Учебная практика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216</w:t>
            </w:r>
          </w:p>
        </w:tc>
        <w:tc>
          <w:tcPr>
            <w:tcW w:w="1152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216</w:t>
            </w:r>
          </w:p>
        </w:tc>
      </w:tr>
      <w:tr w:rsidR="0010537D" w:rsidTr="00BE5DEC">
        <w:tc>
          <w:tcPr>
            <w:tcW w:w="2920" w:type="dxa"/>
            <w:vMerge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0537D" w:rsidRPr="00F56045" w:rsidRDefault="0010537D" w:rsidP="0010537D">
            <w:pPr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F56045">
              <w:rPr>
                <w:color w:val="000000"/>
                <w:sz w:val="24"/>
                <w:szCs w:val="24"/>
              </w:rPr>
              <w:t>П.0</w:t>
            </w:r>
            <w:r>
              <w:rPr>
                <w:color w:val="000000"/>
                <w:sz w:val="24"/>
                <w:szCs w:val="24"/>
              </w:rPr>
              <w:t xml:space="preserve">1 </w:t>
            </w:r>
            <w:r w:rsidRPr="00F56045">
              <w:rPr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1152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</w:t>
            </w:r>
          </w:p>
        </w:tc>
      </w:tr>
      <w:tr w:rsidR="0010537D" w:rsidTr="00BE5DEC">
        <w:tc>
          <w:tcPr>
            <w:tcW w:w="2920" w:type="dxa"/>
            <w:vMerge w:val="restart"/>
          </w:tcPr>
          <w:p w:rsidR="0010537D" w:rsidRPr="00F56045" w:rsidRDefault="0010537D" w:rsidP="00F5604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ПМ.03</w:t>
            </w:r>
          </w:p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10537D">
              <w:rPr>
                <w:b/>
                <w:color w:val="000000"/>
                <w:sz w:val="24"/>
                <w:szCs w:val="24"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</w:t>
            </w:r>
          </w:p>
        </w:tc>
        <w:tc>
          <w:tcPr>
            <w:tcW w:w="3953" w:type="dxa"/>
            <w:vAlign w:val="bottom"/>
          </w:tcPr>
          <w:p w:rsidR="0010537D" w:rsidRPr="00F56045" w:rsidRDefault="0010537D" w:rsidP="00F560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МДК.03.01 </w:t>
            </w:r>
            <w:r w:rsidRPr="0010537D">
              <w:rPr>
                <w:sz w:val="24"/>
                <w:szCs w:val="24"/>
              </w:rPr>
      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52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10537D" w:rsidTr="00BE5DEC">
        <w:tc>
          <w:tcPr>
            <w:tcW w:w="2920" w:type="dxa"/>
            <w:vMerge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0537D" w:rsidRPr="00F56045" w:rsidRDefault="0010537D" w:rsidP="0010537D">
            <w:pPr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F56045">
              <w:rPr>
                <w:color w:val="000000"/>
                <w:sz w:val="24"/>
                <w:szCs w:val="24"/>
              </w:rPr>
              <w:t>П.0</w:t>
            </w:r>
            <w:r>
              <w:rPr>
                <w:color w:val="000000"/>
                <w:sz w:val="24"/>
                <w:szCs w:val="24"/>
              </w:rPr>
              <w:t xml:space="preserve">2 </w:t>
            </w:r>
            <w:r w:rsidRPr="00F56045">
              <w:rPr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10537D" w:rsidRDefault="0010537D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10537D" w:rsidRDefault="0010537D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10537D" w:rsidTr="00BE5DEC">
        <w:tc>
          <w:tcPr>
            <w:tcW w:w="2920" w:type="dxa"/>
            <w:vMerge w:val="restart"/>
          </w:tcPr>
          <w:p w:rsidR="0010537D" w:rsidRPr="00F56045" w:rsidRDefault="0010537D" w:rsidP="00F5604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ПМ.04</w:t>
            </w:r>
          </w:p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10537D">
              <w:rPr>
                <w:b/>
                <w:color w:val="000000"/>
                <w:sz w:val="24"/>
                <w:szCs w:val="24"/>
              </w:rPr>
              <w:t>Организация видов работ при эксплуатации и реконструкции строительных объектов</w:t>
            </w:r>
            <w:r w:rsidRPr="00532FF9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3953" w:type="dxa"/>
            <w:vAlign w:val="bottom"/>
          </w:tcPr>
          <w:p w:rsidR="0010537D" w:rsidRPr="0056143F" w:rsidRDefault="0010537D" w:rsidP="00F56045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 xml:space="preserve">МДК.04.01 </w:t>
            </w:r>
            <w:r w:rsidRPr="0010537D">
              <w:rPr>
                <w:sz w:val="24"/>
                <w:szCs w:val="24"/>
              </w:rPr>
              <w:t>Эксплуатация зданий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1152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10537D" w:rsidTr="00BE5DEC">
        <w:tc>
          <w:tcPr>
            <w:tcW w:w="2920" w:type="dxa"/>
            <w:vMerge/>
          </w:tcPr>
          <w:p w:rsidR="0010537D" w:rsidRPr="00F56045" w:rsidRDefault="0010537D" w:rsidP="00F5604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  <w:vAlign w:val="bottom"/>
          </w:tcPr>
          <w:p w:rsidR="0010537D" w:rsidRPr="0056143F" w:rsidRDefault="0010537D" w:rsidP="0056143F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 xml:space="preserve">МДК.04.02 </w:t>
            </w:r>
            <w:r w:rsidRPr="0010537D">
              <w:rPr>
                <w:sz w:val="24"/>
                <w:szCs w:val="24"/>
              </w:rPr>
              <w:t>Реконструкция зданий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1152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10537D" w:rsidTr="00BE5DEC">
        <w:tc>
          <w:tcPr>
            <w:tcW w:w="2920" w:type="dxa"/>
            <w:vMerge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0537D" w:rsidRPr="0056143F" w:rsidRDefault="0010537D" w:rsidP="0010537D">
            <w:pPr>
              <w:rPr>
                <w:sz w:val="24"/>
                <w:szCs w:val="24"/>
              </w:rPr>
            </w:pPr>
            <w:r w:rsidRPr="0056143F">
              <w:rPr>
                <w:color w:val="000000"/>
                <w:sz w:val="24"/>
                <w:szCs w:val="24"/>
              </w:rPr>
              <w:t>ПП.0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56143F">
              <w:rPr>
                <w:color w:val="000000"/>
                <w:sz w:val="24"/>
                <w:szCs w:val="24"/>
              </w:rPr>
              <w:t xml:space="preserve">. </w:t>
            </w:r>
            <w:r w:rsidRPr="0056143F">
              <w:rPr>
                <w:bCs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448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1152" w:type="dxa"/>
          </w:tcPr>
          <w:p w:rsidR="0010537D" w:rsidRDefault="00E40CB6" w:rsidP="008511D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</w:tr>
      <w:tr w:rsidR="0010537D" w:rsidTr="00145091">
        <w:tc>
          <w:tcPr>
            <w:tcW w:w="2920" w:type="dxa"/>
            <w:vMerge w:val="restart"/>
          </w:tcPr>
          <w:p w:rsidR="0010537D" w:rsidRPr="00F56045" w:rsidRDefault="0010537D" w:rsidP="0014509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56045">
              <w:rPr>
                <w:b/>
                <w:color w:val="000000"/>
                <w:sz w:val="24"/>
                <w:szCs w:val="24"/>
              </w:rPr>
              <w:t>ПМ.0</w:t>
            </w:r>
            <w:r>
              <w:rPr>
                <w:b/>
                <w:color w:val="000000"/>
                <w:sz w:val="24"/>
                <w:szCs w:val="24"/>
              </w:rPr>
              <w:t>5</w:t>
            </w:r>
          </w:p>
          <w:p w:rsidR="0010537D" w:rsidRPr="00F56045" w:rsidRDefault="0010537D" w:rsidP="00145091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10537D">
              <w:rPr>
                <w:b/>
                <w:color w:val="000000"/>
                <w:sz w:val="24"/>
                <w:szCs w:val="24"/>
              </w:rPr>
              <w:t>Выполнение работ по одной или нескольким профессиям рабочих</w:t>
            </w:r>
          </w:p>
        </w:tc>
        <w:tc>
          <w:tcPr>
            <w:tcW w:w="3953" w:type="dxa"/>
            <w:vAlign w:val="bottom"/>
          </w:tcPr>
          <w:p w:rsidR="0010537D" w:rsidRPr="0056143F" w:rsidRDefault="0010537D" w:rsidP="0010537D">
            <w:pPr>
              <w:rPr>
                <w:sz w:val="24"/>
                <w:szCs w:val="24"/>
              </w:rPr>
            </w:pPr>
            <w:r w:rsidRPr="0056143F">
              <w:rPr>
                <w:sz w:val="24"/>
                <w:szCs w:val="24"/>
              </w:rPr>
              <w:t>МДК.0</w:t>
            </w:r>
            <w:r>
              <w:rPr>
                <w:sz w:val="24"/>
                <w:szCs w:val="24"/>
              </w:rPr>
              <w:t>5</w:t>
            </w:r>
            <w:r w:rsidRPr="0056143F">
              <w:rPr>
                <w:sz w:val="24"/>
                <w:szCs w:val="24"/>
              </w:rPr>
              <w:t xml:space="preserve">.01 </w:t>
            </w:r>
            <w:r w:rsidRPr="0010537D">
              <w:rPr>
                <w:sz w:val="24"/>
                <w:szCs w:val="24"/>
              </w:rPr>
              <w:t>Технология выполнения работ по профессии облицовщика-плиточника или маляра</w:t>
            </w:r>
          </w:p>
        </w:tc>
        <w:tc>
          <w:tcPr>
            <w:tcW w:w="1448" w:type="dxa"/>
          </w:tcPr>
          <w:p w:rsidR="0010537D" w:rsidRDefault="00E40CB6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52" w:type="dxa"/>
          </w:tcPr>
          <w:p w:rsidR="0010537D" w:rsidRDefault="00E40CB6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10537D" w:rsidTr="00145091">
        <w:tc>
          <w:tcPr>
            <w:tcW w:w="2920" w:type="dxa"/>
            <w:vMerge/>
          </w:tcPr>
          <w:p w:rsidR="0010537D" w:rsidRPr="00F56045" w:rsidRDefault="0010537D" w:rsidP="001450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bottom"/>
          </w:tcPr>
          <w:p w:rsidR="0010537D" w:rsidRPr="0056143F" w:rsidRDefault="00E40CB6" w:rsidP="00E40CB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="0010537D" w:rsidRPr="0056143F">
              <w:rPr>
                <w:color w:val="000000"/>
                <w:sz w:val="24"/>
                <w:szCs w:val="24"/>
              </w:rPr>
              <w:t>П.0</w:t>
            </w:r>
            <w:r>
              <w:rPr>
                <w:color w:val="000000"/>
                <w:sz w:val="24"/>
                <w:szCs w:val="24"/>
              </w:rPr>
              <w:t>4</w:t>
            </w:r>
            <w:r w:rsidR="0010537D" w:rsidRPr="0056143F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bCs/>
                <w:sz w:val="24"/>
                <w:szCs w:val="24"/>
              </w:rPr>
              <w:t>Учебная</w:t>
            </w:r>
            <w:r w:rsidR="0010537D" w:rsidRPr="0056143F">
              <w:rPr>
                <w:bCs/>
                <w:sz w:val="24"/>
                <w:szCs w:val="24"/>
              </w:rPr>
              <w:t xml:space="preserve"> практика </w:t>
            </w:r>
          </w:p>
        </w:tc>
        <w:tc>
          <w:tcPr>
            <w:tcW w:w="1448" w:type="dxa"/>
          </w:tcPr>
          <w:p w:rsidR="0010537D" w:rsidRDefault="00E40CB6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2" w:type="dxa"/>
          </w:tcPr>
          <w:p w:rsidR="0010537D" w:rsidRDefault="00E40CB6" w:rsidP="001450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10537D" w:rsidTr="008511D6">
        <w:tc>
          <w:tcPr>
            <w:tcW w:w="2920" w:type="dxa"/>
          </w:tcPr>
          <w:p w:rsidR="0010537D" w:rsidRPr="00F56045" w:rsidRDefault="0010537D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10537D" w:rsidRDefault="0010537D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ПДП Преддипломная практика</w:t>
            </w:r>
          </w:p>
        </w:tc>
        <w:tc>
          <w:tcPr>
            <w:tcW w:w="1448" w:type="dxa"/>
          </w:tcPr>
          <w:p w:rsidR="0010537D" w:rsidRDefault="0010537D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52" w:type="dxa"/>
          </w:tcPr>
          <w:p w:rsidR="0010537D" w:rsidRDefault="0010537D" w:rsidP="008511D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</w:t>
            </w:r>
          </w:p>
        </w:tc>
      </w:tr>
      <w:tr w:rsidR="0010537D" w:rsidRPr="00980BF8" w:rsidTr="008511D6">
        <w:tc>
          <w:tcPr>
            <w:tcW w:w="6873" w:type="dxa"/>
            <w:gridSpan w:val="2"/>
          </w:tcPr>
          <w:p w:rsidR="0010537D" w:rsidRPr="00980BF8" w:rsidRDefault="0010537D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980BF8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8" w:type="dxa"/>
          </w:tcPr>
          <w:p w:rsidR="0010537D" w:rsidRPr="00980BF8" w:rsidRDefault="00E605A8" w:rsidP="008511D6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3888</w:t>
            </w:r>
          </w:p>
        </w:tc>
        <w:tc>
          <w:tcPr>
            <w:tcW w:w="1152" w:type="dxa"/>
          </w:tcPr>
          <w:p w:rsidR="0010537D" w:rsidRPr="00980BF8" w:rsidRDefault="00E605A8" w:rsidP="0049018C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2544</w:t>
            </w:r>
          </w:p>
        </w:tc>
      </w:tr>
    </w:tbl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1128BF">
        <w:rPr>
          <w:b/>
          <w:bCs/>
          <w:color w:val="000000"/>
        </w:rPr>
        <w:t xml:space="preserve">4.8. </w:t>
      </w:r>
      <w:r w:rsidRPr="001128BF">
        <w:rPr>
          <w:b/>
          <w:color w:val="000000"/>
        </w:rPr>
        <w:t xml:space="preserve">Распределение формирования компетенций в структуре </w:t>
      </w:r>
      <w:r w:rsidRPr="005220AC">
        <w:rPr>
          <w:b/>
          <w:color w:val="000000"/>
        </w:rPr>
        <w:t>ППССЗ</w:t>
      </w:r>
    </w:p>
    <w:p w:rsidR="008511D6" w:rsidRPr="001128BF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Распределение формирования компетенций в структуре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приведено втаблице.</w:t>
      </w:r>
    </w:p>
    <w:p w:rsidR="008511D6" w:rsidRDefault="008511D6" w:rsidP="008511D6">
      <w:pPr>
        <w:rPr>
          <w:color w:val="000000"/>
        </w:rPr>
      </w:pPr>
      <w:r>
        <w:rPr>
          <w:color w:val="000000"/>
        </w:rPr>
        <w:br w:type="page"/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  <w:sectPr w:rsidR="008511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11D6" w:rsidRPr="00C50CC9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50CC9">
        <w:rPr>
          <w:b/>
          <w:color w:val="000000"/>
        </w:rPr>
        <w:lastRenderedPageBreak/>
        <w:t>ТАБЛИЦА</w:t>
      </w: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50CC9">
        <w:rPr>
          <w:b/>
          <w:color w:val="000000"/>
        </w:rPr>
        <w:t xml:space="preserve">распределения формирования компетенций в структуре </w:t>
      </w:r>
      <w:r w:rsidRPr="005220AC">
        <w:rPr>
          <w:b/>
          <w:color w:val="000000"/>
        </w:rPr>
        <w:t>ППССЗ</w:t>
      </w:r>
    </w:p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D26688" w:rsidRDefault="00D2668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2310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1701"/>
        <w:gridCol w:w="1134"/>
        <w:gridCol w:w="1418"/>
        <w:gridCol w:w="1559"/>
        <w:gridCol w:w="992"/>
        <w:gridCol w:w="993"/>
        <w:gridCol w:w="1559"/>
        <w:gridCol w:w="992"/>
        <w:gridCol w:w="1417"/>
        <w:gridCol w:w="1417"/>
        <w:gridCol w:w="1417"/>
        <w:gridCol w:w="1417"/>
        <w:gridCol w:w="1417"/>
        <w:gridCol w:w="1417"/>
      </w:tblGrid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33E38" w:rsidRDefault="00E605A8" w:rsidP="00145091">
            <w:pPr>
              <w:pStyle w:val="Style38"/>
              <w:widowControl/>
              <w:jc w:val="center"/>
              <w:rPr>
                <w:rStyle w:val="FontStyle115"/>
              </w:rPr>
            </w:pPr>
            <w:r w:rsidRPr="00833E38">
              <w:rPr>
                <w:rStyle w:val="FontStyle115"/>
              </w:rPr>
              <w:t>Общие компетенции</w:t>
            </w:r>
          </w:p>
        </w:tc>
      </w:tr>
      <w:tr w:rsidR="00E605A8" w:rsidRPr="00F30544" w:rsidTr="00145091">
        <w:trPr>
          <w:gridAfter w:val="6"/>
          <w:wAfter w:w="8502" w:type="dxa"/>
          <w:trHeight w:val="255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Наименование программ,</w:t>
            </w:r>
          </w:p>
          <w:p w:rsidR="00E605A8" w:rsidRPr="008208DD" w:rsidRDefault="00E605A8" w:rsidP="00145091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предметных областей, учебных циклов, разделов,</w:t>
            </w:r>
          </w:p>
          <w:p w:rsidR="00E605A8" w:rsidRPr="008208DD" w:rsidRDefault="00E605A8" w:rsidP="00145091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модулей, дисциплин, междисциплинарных курсов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A349C7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A349C7">
              <w:rPr>
                <w:rFonts w:ascii="Times New Roman" w:hAnsi="Times New Roman"/>
                <w:sz w:val="18"/>
                <w:szCs w:val="18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A349C7" w:rsidRDefault="00E605A8" w:rsidP="00145091">
            <w:pPr>
              <w:rPr>
                <w:sz w:val="18"/>
                <w:szCs w:val="18"/>
              </w:rPr>
            </w:pPr>
            <w:r w:rsidRPr="00A349C7">
              <w:rPr>
                <w:sz w:val="18"/>
                <w:szCs w:val="18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E605A8" w:rsidRPr="00A349C7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A349C7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A349C7">
              <w:rPr>
                <w:rFonts w:ascii="Times New Roman" w:hAnsi="Times New Roman"/>
                <w:sz w:val="18"/>
                <w:szCs w:val="18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A349C7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  <w:r w:rsidRPr="00A349C7">
              <w:rPr>
                <w:rFonts w:ascii="Times New Roman" w:hAnsi="Times New Roman"/>
                <w:sz w:val="18"/>
                <w:szCs w:val="1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7F54BC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7F54BC">
              <w:rPr>
                <w:rFonts w:ascii="Times New Roman" w:hAnsi="Times New Roman"/>
                <w:color w:val="000000"/>
                <w:sz w:val="20"/>
                <w:szCs w:val="20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A349C7" w:rsidRDefault="00E605A8" w:rsidP="00145091">
            <w:pPr>
              <w:rPr>
                <w:sz w:val="18"/>
                <w:szCs w:val="18"/>
              </w:rPr>
            </w:pPr>
            <w:r w:rsidRPr="00A349C7">
              <w:rPr>
                <w:sz w:val="18"/>
                <w:szCs w:val="18"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:rsidR="00E605A8" w:rsidRPr="00A349C7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A349C7" w:rsidRDefault="00E605A8" w:rsidP="00145091">
            <w:pPr>
              <w:rPr>
                <w:sz w:val="18"/>
                <w:szCs w:val="18"/>
              </w:rPr>
            </w:pPr>
            <w:r w:rsidRPr="00A349C7">
              <w:rPr>
                <w:sz w:val="18"/>
                <w:szCs w:val="18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  <w:p w:rsidR="00E605A8" w:rsidRPr="00A349C7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A349C7" w:rsidRDefault="00E605A8" w:rsidP="00145091">
            <w:pPr>
              <w:rPr>
                <w:sz w:val="18"/>
                <w:szCs w:val="18"/>
              </w:rPr>
            </w:pPr>
            <w:r w:rsidRPr="00A349C7">
              <w:rPr>
                <w:sz w:val="18"/>
                <w:szCs w:val="18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E605A8" w:rsidRPr="00A349C7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A349C7" w:rsidRDefault="00E605A8" w:rsidP="00145091">
            <w:pPr>
              <w:rPr>
                <w:sz w:val="18"/>
                <w:szCs w:val="18"/>
              </w:rPr>
            </w:pPr>
            <w:r w:rsidRPr="00A349C7">
              <w:rPr>
                <w:sz w:val="18"/>
                <w:szCs w:val="18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E605A8" w:rsidRPr="00A349C7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18"/>
                <w:szCs w:val="18"/>
              </w:rPr>
            </w:pP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1. Общий гуманитарный и социально-экономический учебный цикл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E605A8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Основы философии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A92964" w:rsidRDefault="00E605A8" w:rsidP="00145091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E605A8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tabs>
                <w:tab w:val="left" w:pos="280"/>
                <w:tab w:val="center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A92964" w:rsidRDefault="00E605A8" w:rsidP="00145091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E605A8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tabs>
                <w:tab w:val="left" w:pos="2600"/>
              </w:tabs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Иностранный язык</w:t>
            </w:r>
            <w:r>
              <w:rPr>
                <w:rStyle w:val="FontStyle122"/>
                <w:b w:val="0"/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A92964" w:rsidRDefault="00E605A8" w:rsidP="00145091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E605A8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A92964" w:rsidRDefault="00E605A8" w:rsidP="00145091">
            <w:pPr>
              <w:pStyle w:val="Style37"/>
              <w:widowControl/>
            </w:pP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2. Математический и общий естественнонаучный учебный цикл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rStyle w:val="FontStyle122"/>
                <w:b w:val="0"/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ind w:left="355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3. Профессиональный учебный цикл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Обязательная часть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Общепрофессиональные дисциплины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lastRenderedPageBreak/>
              <w:t>Инженерная графика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 xml:space="preserve">Основы электротехники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геодезии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37"/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224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Экономика 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rStyle w:val="FontStyle122"/>
                <w:b w:val="0"/>
                <w:sz w:val="20"/>
                <w:szCs w:val="20"/>
              </w:rPr>
              <w:t xml:space="preserve">     Профессиональные модули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bCs/>
                <w:sz w:val="20"/>
                <w:szCs w:val="20"/>
              </w:rPr>
              <w:t>Профессиональный модуль: Участие в проектировании зданий и сооружений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rStyle w:val="FontStyle122"/>
                <w:b w:val="0"/>
                <w:sz w:val="20"/>
                <w:szCs w:val="20"/>
              </w:rPr>
              <w:t>Междисциплинарный курс: Проектирование зданий и сооружений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</w:p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056613">
              <w:rPr>
                <w:rStyle w:val="FontStyle122"/>
                <w:b w:val="0"/>
                <w:sz w:val="20"/>
                <w:szCs w:val="20"/>
              </w:rPr>
              <w:t>Проект производства работ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</w:p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056613">
              <w:rPr>
                <w:rStyle w:val="FontStyle122"/>
                <w:b w:val="0"/>
                <w:sz w:val="20"/>
                <w:szCs w:val="20"/>
              </w:rPr>
              <w:t>Учет и контроль технологических процессов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056613">
              <w:rPr>
                <w:bCs/>
                <w:sz w:val="20"/>
                <w:szCs w:val="20"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Управ</w:t>
            </w:r>
            <w:r>
              <w:rPr>
                <w:rStyle w:val="FontStyle122"/>
                <w:b w:val="0"/>
                <w:sz w:val="20"/>
                <w:szCs w:val="20"/>
              </w:rPr>
              <w:t>л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 xml:space="preserve">ение деятельностью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lastRenderedPageBreak/>
              <w:t>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lastRenderedPageBreak/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lastRenderedPageBreak/>
              <w:t xml:space="preserve">Профессиональный модуль: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Организация видов работ при эксплуатации и реконструкции строительных объектов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Эксплуатация зданий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Реконструкция зданий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056613">
              <w:rPr>
                <w:bCs/>
                <w:sz w:val="20"/>
                <w:szCs w:val="20"/>
              </w:rPr>
              <w:t>Выполнение работ по одной или нескольким профессиям рабочих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  Вариативная часть</w:t>
            </w:r>
          </w:p>
        </w:tc>
      </w:tr>
      <w:tr w:rsidR="00E605A8" w:rsidRPr="00F3054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Общепрофессиональные дисциплины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архитектуры зданий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инженерной геологии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организации инженерных сетей и оборудования территорий, зданий и стройплощадок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расчета строительных конструкций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Менеджмент и деловое общение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Компьютерная графика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Строительные материалы и изделия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6C622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Правов</w:t>
            </w:r>
            <w:r>
              <w:rPr>
                <w:sz w:val="20"/>
                <w:szCs w:val="20"/>
              </w:rPr>
              <w:t>о</w:t>
            </w:r>
            <w:r w:rsidRPr="006C6224">
              <w:rPr>
                <w:sz w:val="20"/>
                <w:szCs w:val="20"/>
              </w:rPr>
              <w:t>е обеспечение профессиональной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A9296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Профессиональные модули</w:t>
            </w:r>
          </w:p>
        </w:tc>
      </w:tr>
      <w:tr w:rsidR="00E605A8" w:rsidRPr="00F30544" w:rsidTr="00145091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6C6224">
              <w:rPr>
                <w:rStyle w:val="FontStyle122"/>
                <w:b w:val="0"/>
                <w:sz w:val="20"/>
                <w:szCs w:val="20"/>
              </w:rPr>
              <w:t>Технология выполнения работ по профессии облицовщика-плиточника или маляра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605A8" w:rsidRPr="00833E38" w:rsidRDefault="00E605A8" w:rsidP="00145091">
            <w:pPr>
              <w:pStyle w:val="Style37"/>
              <w:widowControl/>
              <w:rPr>
                <w:sz w:val="28"/>
                <w:szCs w:val="28"/>
              </w:rPr>
            </w:pPr>
          </w:p>
        </w:tc>
      </w:tr>
      <w:tr w:rsidR="00E605A8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A92964" w:rsidRDefault="00E605A8" w:rsidP="00145091">
            <w:pPr>
              <w:pStyle w:val="Style37"/>
              <w:widowControl/>
            </w:pPr>
          </w:p>
        </w:tc>
      </w:tr>
      <w:tr w:rsidR="00E605A8" w:rsidRPr="00A92964" w:rsidTr="00145091">
        <w:trPr>
          <w:gridAfter w:val="6"/>
          <w:wAfter w:w="8502" w:type="dxa"/>
        </w:trPr>
        <w:tc>
          <w:tcPr>
            <w:tcW w:w="146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2"/>
              <w:widowControl/>
              <w:ind w:left="341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4. Раздел</w:t>
            </w:r>
          </w:p>
        </w:tc>
      </w:tr>
      <w:tr w:rsidR="00E605A8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lastRenderedPageBreak/>
              <w:t xml:space="preserve">     Практика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A92964" w:rsidRDefault="00E605A8" w:rsidP="00145091">
            <w:pPr>
              <w:pStyle w:val="Style37"/>
              <w:widowControl/>
            </w:pPr>
          </w:p>
        </w:tc>
      </w:tr>
      <w:tr w:rsidR="0044517F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ПМ.01</w:t>
            </w:r>
          </w:p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>
              <w:rPr>
                <w:rStyle w:val="FontStyle122"/>
                <w:b w:val="0"/>
                <w:sz w:val="20"/>
                <w:szCs w:val="20"/>
              </w:rPr>
              <w:t>(геодезическая)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A92964" w:rsidRDefault="0044517F" w:rsidP="0044517F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44517F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ПМ.01</w:t>
            </w:r>
          </w:p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>
              <w:rPr>
                <w:rStyle w:val="FontStyle122"/>
                <w:b w:val="0"/>
                <w:sz w:val="20"/>
                <w:szCs w:val="20"/>
              </w:rPr>
              <w:t>(</w:t>
            </w:r>
            <w:r>
              <w:rPr>
                <w:rStyle w:val="FontStyle122"/>
                <w:b w:val="0"/>
                <w:sz w:val="20"/>
                <w:szCs w:val="20"/>
                <w:lang w:val="en-US"/>
              </w:rPr>
              <w:t>AUTOKAD</w:t>
            </w:r>
            <w:r>
              <w:rPr>
                <w:rStyle w:val="FontStyle122"/>
                <w:b w:val="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A92964" w:rsidRDefault="0044517F" w:rsidP="0044517F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44517F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A92964" w:rsidRDefault="0044517F" w:rsidP="0044517F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44517F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A92964" w:rsidRDefault="0044517F" w:rsidP="0044517F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44517F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A92964" w:rsidRDefault="0044517F" w:rsidP="0044517F">
            <w:pPr>
              <w:pStyle w:val="Style37"/>
              <w:widowControl/>
              <w:jc w:val="center"/>
            </w:pPr>
            <w:r>
              <w:t>+</w:t>
            </w:r>
          </w:p>
        </w:tc>
      </w:tr>
      <w:tr w:rsidR="0044517F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44517F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44517F" w:rsidRPr="00A92964" w:rsidTr="00145091">
        <w:trPr>
          <w:gridAfter w:val="6"/>
          <w:wAfter w:w="8502" w:type="dxa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>
              <w:rPr>
                <w:rStyle w:val="FontStyle122"/>
                <w:b w:val="0"/>
                <w:sz w:val="20"/>
                <w:szCs w:val="20"/>
              </w:rPr>
              <w:t>Преддипломная практика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</w:tbl>
    <w:p w:rsidR="00E605A8" w:rsidRDefault="00E605A8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p w:rsidR="0044517F" w:rsidRDefault="0044517F" w:rsidP="00E605A8"/>
    <w:tbl>
      <w:tblPr>
        <w:tblW w:w="146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53"/>
        <w:gridCol w:w="567"/>
        <w:gridCol w:w="567"/>
        <w:gridCol w:w="708"/>
        <w:gridCol w:w="709"/>
        <w:gridCol w:w="567"/>
        <w:gridCol w:w="709"/>
        <w:gridCol w:w="709"/>
        <w:gridCol w:w="709"/>
        <w:gridCol w:w="1133"/>
        <w:gridCol w:w="708"/>
        <w:gridCol w:w="709"/>
        <w:gridCol w:w="1135"/>
        <w:gridCol w:w="709"/>
        <w:gridCol w:w="709"/>
        <w:gridCol w:w="708"/>
        <w:gridCol w:w="709"/>
      </w:tblGrid>
      <w:tr w:rsidR="00E605A8" w:rsidRPr="00F30544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33E38" w:rsidRDefault="00E605A8" w:rsidP="00145091">
            <w:pPr>
              <w:pStyle w:val="Style38"/>
              <w:widowControl/>
              <w:tabs>
                <w:tab w:val="center" w:pos="-40"/>
                <w:tab w:val="left" w:pos="0"/>
              </w:tabs>
              <w:jc w:val="center"/>
              <w:rPr>
                <w:rStyle w:val="FontStyle115"/>
              </w:rPr>
            </w:pPr>
            <w:r w:rsidRPr="000F0BCE">
              <w:rPr>
                <w:rStyle w:val="FontStyle11"/>
              </w:rPr>
              <w:lastRenderedPageBreak/>
              <w:t>Профессиональные компетенции</w:t>
            </w:r>
          </w:p>
        </w:tc>
      </w:tr>
      <w:tr w:rsidR="00E605A8" w:rsidRPr="008208DD" w:rsidTr="00145091">
        <w:trPr>
          <w:trHeight w:val="558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Наименование программ,</w:t>
            </w:r>
          </w:p>
          <w:p w:rsidR="00E605A8" w:rsidRPr="008208DD" w:rsidRDefault="00E605A8" w:rsidP="00145091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предметных областей, учебных циклов, разделов,</w:t>
            </w:r>
          </w:p>
          <w:p w:rsidR="00E605A8" w:rsidRPr="008208DD" w:rsidRDefault="00E605A8" w:rsidP="00145091">
            <w:pPr>
              <w:pStyle w:val="Style61"/>
              <w:widowControl/>
              <w:spacing w:line="274" w:lineRule="exac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модулей, дисциплин, междисциплинарных курсов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1.1. Подбирать строительные конструкции и разрабатывать несложные узлы и детали конструктивных элементов зданий.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1.2. Разрабатывать архитектурно-строительные чертежи с использованием информационных технологий.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1.3. Выполнять несложные расчеты и конструирование строительных конструкций.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1.4. Участвовать в разработке проекта производства работ с применением информационных технологий.</w:t>
            </w:r>
          </w:p>
          <w:p w:rsidR="00E605A8" w:rsidRPr="005728E2" w:rsidRDefault="00E605A8" w:rsidP="00145091">
            <w:pPr>
              <w:pStyle w:val="a8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2.1. Организовывать и выполнять подготовительные работы на строительной площадке.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2.2. Организовывать и выполнять строительно-монтажные, ремонтные и работы по реконструкции строительных объектов.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2.3. Проводить оперативный учет объемов выполняемых работ и расхода материальных ресурсов.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5728E2">
              <w:rPr>
                <w:rFonts w:ascii="Times New Roman" w:hAnsi="Times New Roman"/>
                <w:color w:val="000000"/>
                <w:sz w:val="20"/>
                <w:szCs w:val="20"/>
              </w:rPr>
              <w:t>ПК 2.4. Осуществлять мероприятия по контролю качества выполняемых работ.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3.1. 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3.2. Обеспечивать работу структурных подразделений при выполнении производственных задач.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5728E2">
              <w:rPr>
                <w:rFonts w:ascii="Times New Roman" w:hAnsi="Times New Roman"/>
                <w:color w:val="000000"/>
                <w:sz w:val="20"/>
                <w:szCs w:val="20"/>
              </w:rPr>
              <w:t>ПК 3.3. Контролировать и оценивать деятельность структурных подразделений.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3.4. Обеспечивать соблюдения требований охраны труда, безопасности жизнедеятельности и защиту окружающей среды при выполнении строительно-монтажных и ремонтных работ и работ по реконструкции строительных объектов.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5728E2">
              <w:rPr>
                <w:rFonts w:ascii="Times New Roman" w:hAnsi="Times New Roman"/>
                <w:color w:val="000000"/>
                <w:sz w:val="20"/>
                <w:szCs w:val="20"/>
              </w:rPr>
              <w:t>ПК 4.1. Принимать участие в диагностике технического состояния конструктивных элементов эксплуатируемых зданий.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jc w:val="both"/>
              <w:rPr>
                <w:color w:val="000000"/>
                <w:sz w:val="20"/>
                <w:szCs w:val="20"/>
              </w:rPr>
            </w:pPr>
            <w:r w:rsidRPr="005728E2">
              <w:rPr>
                <w:color w:val="000000"/>
                <w:sz w:val="20"/>
                <w:szCs w:val="20"/>
              </w:rPr>
              <w:t>ПК 4.2. Организовывать работу по технической эксплуатации зданий и сооружений.</w:t>
            </w:r>
          </w:p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5728E2">
              <w:rPr>
                <w:rFonts w:ascii="Times New Roman" w:hAnsi="Times New Roman"/>
                <w:color w:val="000000"/>
                <w:sz w:val="20"/>
                <w:szCs w:val="20"/>
              </w:rPr>
              <w:t>ПК 4.3. Выполнять мероприятия по технической эксплуатации конструкций и инженерного оборудования зданий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605A8" w:rsidRPr="005728E2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5728E2">
              <w:rPr>
                <w:rFonts w:ascii="Times New Roman" w:hAnsi="Times New Roman"/>
                <w:color w:val="000000"/>
                <w:sz w:val="20"/>
                <w:szCs w:val="20"/>
              </w:rPr>
              <w:t>ПК 4.4. Осуществлять мероприятия по оценке технического состояния и реконструкции зданий.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1. Общий гуманитарный и социально-экономический учебный цикл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Обязательная часть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Основы философии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История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Иностранный язык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2. Математический и общий естественнонаучный учебный цикл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ind w:left="355"/>
              <w:rPr>
                <w:rStyle w:val="FontStyle12"/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Математика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Информатика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rStyle w:val="FontStyle122"/>
                <w:b w:val="0"/>
                <w:sz w:val="20"/>
                <w:szCs w:val="20"/>
              </w:rPr>
              <w:lastRenderedPageBreak/>
              <w:t>Экологические основы природопользования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ind w:left="355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3. Профессиональный учебный цикл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Обязательная часть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Общепрофессиональные дисциплины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 xml:space="preserve">Основы электротехники 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геодезии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Экономика организации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Профессиональные модули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bCs/>
                <w:sz w:val="20"/>
                <w:szCs w:val="20"/>
              </w:rPr>
              <w:t>Профессиональный модуль: Участие в проектировании зданий и сооружений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6C6224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6C6224">
              <w:rPr>
                <w:rStyle w:val="FontStyle122"/>
                <w:b w:val="0"/>
                <w:sz w:val="20"/>
                <w:szCs w:val="20"/>
              </w:rPr>
              <w:t>Междисциплинарный курс: Проектирование зданий и сооружений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</w:p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056613">
              <w:rPr>
                <w:rStyle w:val="FontStyle122"/>
                <w:b w:val="0"/>
                <w:sz w:val="20"/>
                <w:szCs w:val="20"/>
              </w:rPr>
              <w:t>Проект производства работ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</w:p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056613">
              <w:rPr>
                <w:rStyle w:val="FontStyle122"/>
                <w:b w:val="0"/>
                <w:sz w:val="20"/>
                <w:szCs w:val="20"/>
              </w:rPr>
              <w:t>Учет и контроль технологических процессов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lastRenderedPageBreak/>
              <w:t xml:space="preserve">Профессиональный модуль: </w:t>
            </w:r>
            <w:r w:rsidRPr="00056613">
              <w:rPr>
                <w:bCs/>
                <w:sz w:val="20"/>
                <w:szCs w:val="20"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Управ</w:t>
            </w:r>
            <w:r>
              <w:rPr>
                <w:rStyle w:val="FontStyle122"/>
                <w:b w:val="0"/>
                <w:sz w:val="20"/>
                <w:szCs w:val="20"/>
              </w:rPr>
              <w:t>л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Организация видов работ при эксплуатации и реконструкции строительных объектов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Эксплуатация зданий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056613">
              <w:rPr>
                <w:rStyle w:val="FontStyle122"/>
                <w:b w:val="0"/>
                <w:sz w:val="20"/>
                <w:szCs w:val="20"/>
              </w:rPr>
              <w:t>Реконструкция зданий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bCs/>
                <w:sz w:val="20"/>
                <w:szCs w:val="20"/>
              </w:rPr>
              <w:t xml:space="preserve">Профессиональный модуль: </w:t>
            </w:r>
            <w:r w:rsidRPr="00056613">
              <w:rPr>
                <w:bCs/>
                <w:sz w:val="20"/>
                <w:szCs w:val="20"/>
              </w:rPr>
              <w:t>Выполнение работ по одной или нескольким профессиям рабочих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Вариативная часть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Общепрофессиональные дисциплины</w:t>
            </w: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архитектуры зданий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инженерной геологии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организации инженерных сетей и оборудования территорий, зданий и стройплощадок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Основы расчета строительных конструкций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Менеджмент и деловое общение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>Компьютерная графика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t xml:space="preserve">Строительные материалы и </w:t>
            </w:r>
            <w:r w:rsidRPr="006C6224">
              <w:rPr>
                <w:sz w:val="20"/>
                <w:szCs w:val="20"/>
              </w:rPr>
              <w:lastRenderedPageBreak/>
              <w:t>изделия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lastRenderedPageBreak/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605A8" w:rsidRPr="006C6224" w:rsidRDefault="00E605A8" w:rsidP="00145091">
            <w:pPr>
              <w:rPr>
                <w:sz w:val="20"/>
                <w:szCs w:val="20"/>
              </w:rPr>
            </w:pPr>
            <w:r w:rsidRPr="006C6224">
              <w:rPr>
                <w:sz w:val="20"/>
                <w:szCs w:val="20"/>
              </w:rPr>
              <w:lastRenderedPageBreak/>
              <w:t>Правов</w:t>
            </w:r>
            <w:r>
              <w:rPr>
                <w:sz w:val="20"/>
                <w:szCs w:val="20"/>
              </w:rPr>
              <w:t>о</w:t>
            </w:r>
            <w:r w:rsidRPr="006C6224">
              <w:rPr>
                <w:sz w:val="20"/>
                <w:szCs w:val="20"/>
              </w:rPr>
              <w:t>е обеспечение профессиональной деятельности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Профессиональные модули</w:t>
            </w:r>
          </w:p>
        </w:tc>
      </w:tr>
      <w:tr w:rsidR="00E605A8" w:rsidRPr="008208DD" w:rsidTr="00145091">
        <w:tc>
          <w:tcPr>
            <w:tcW w:w="2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Междисциплинарный курс: </w:t>
            </w:r>
            <w:r w:rsidRPr="006C6224">
              <w:rPr>
                <w:rStyle w:val="FontStyle122"/>
                <w:b w:val="0"/>
                <w:sz w:val="20"/>
                <w:szCs w:val="20"/>
              </w:rPr>
              <w:t>Технология выполнения работ по профессии облицовщика-плиточника или маляра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14653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2"/>
              <w:widowControl/>
              <w:ind w:left="341"/>
              <w:jc w:val="center"/>
              <w:rPr>
                <w:rStyle w:val="FontStyle12"/>
                <w:sz w:val="20"/>
                <w:szCs w:val="20"/>
              </w:rPr>
            </w:pPr>
            <w:r w:rsidRPr="008208DD">
              <w:rPr>
                <w:rStyle w:val="FontStyle12"/>
                <w:sz w:val="20"/>
                <w:szCs w:val="20"/>
              </w:rPr>
              <w:t>4. Раздел</w:t>
            </w: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 xml:space="preserve">     Практика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rPr>
                <w:sz w:val="20"/>
                <w:szCs w:val="20"/>
              </w:rPr>
            </w:pPr>
          </w:p>
        </w:tc>
      </w:tr>
      <w:tr w:rsidR="00E605A8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Default="00E605A8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ПМ.01</w:t>
            </w:r>
          </w:p>
          <w:p w:rsidR="0044517F" w:rsidRPr="008208DD" w:rsidRDefault="0044517F" w:rsidP="00145091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>
              <w:rPr>
                <w:rStyle w:val="FontStyle122"/>
                <w:b w:val="0"/>
                <w:sz w:val="20"/>
                <w:szCs w:val="20"/>
              </w:rPr>
              <w:t>(геодезическая)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5A8" w:rsidRPr="008208DD" w:rsidRDefault="00E605A8" w:rsidP="00145091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44517F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ПМ.01</w:t>
            </w:r>
          </w:p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>
              <w:rPr>
                <w:rStyle w:val="FontStyle122"/>
                <w:b w:val="0"/>
                <w:sz w:val="20"/>
                <w:szCs w:val="20"/>
              </w:rPr>
              <w:t>(</w:t>
            </w:r>
            <w:r>
              <w:rPr>
                <w:rStyle w:val="FontStyle122"/>
                <w:b w:val="0"/>
                <w:sz w:val="20"/>
                <w:szCs w:val="20"/>
                <w:lang w:val="en-US"/>
              </w:rPr>
              <w:t>AUTOKAD</w:t>
            </w:r>
            <w:r>
              <w:rPr>
                <w:rStyle w:val="FontStyle122"/>
                <w:b w:val="0"/>
                <w:sz w:val="20"/>
                <w:szCs w:val="20"/>
              </w:rPr>
              <w:t>)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44517F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44517F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Учебная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5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44517F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2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44517F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3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44517F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 w:rsidRPr="008208DD">
              <w:rPr>
                <w:rStyle w:val="FontStyle122"/>
                <w:b w:val="0"/>
                <w:sz w:val="20"/>
                <w:szCs w:val="20"/>
              </w:rPr>
              <w:t>Производственная практика по ПМ.0</w:t>
            </w:r>
            <w:r>
              <w:rPr>
                <w:rStyle w:val="FontStyle122"/>
                <w:b w:val="0"/>
                <w:sz w:val="20"/>
                <w:szCs w:val="20"/>
              </w:rPr>
              <w:t>4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  <w:tr w:rsidR="0044517F" w:rsidRPr="008208DD" w:rsidTr="00145091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61"/>
              <w:widowControl/>
              <w:spacing w:line="240" w:lineRule="auto"/>
              <w:jc w:val="left"/>
              <w:rPr>
                <w:rStyle w:val="FontStyle122"/>
                <w:b w:val="0"/>
                <w:sz w:val="20"/>
                <w:szCs w:val="20"/>
              </w:rPr>
            </w:pPr>
            <w:r>
              <w:rPr>
                <w:rStyle w:val="FontStyle122"/>
                <w:b w:val="0"/>
                <w:sz w:val="20"/>
                <w:szCs w:val="20"/>
              </w:rPr>
              <w:t>Преддипломная практика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17F" w:rsidRPr="008208DD" w:rsidRDefault="0044517F" w:rsidP="0044517F">
            <w:pPr>
              <w:pStyle w:val="Style37"/>
              <w:widowControl/>
              <w:jc w:val="center"/>
              <w:rPr>
                <w:sz w:val="20"/>
                <w:szCs w:val="20"/>
              </w:rPr>
            </w:pPr>
            <w:r w:rsidRPr="008208DD">
              <w:rPr>
                <w:sz w:val="20"/>
                <w:szCs w:val="20"/>
              </w:rPr>
              <w:t>+</w:t>
            </w:r>
          </w:p>
        </w:tc>
      </w:tr>
    </w:tbl>
    <w:p w:rsidR="00E605A8" w:rsidRDefault="00E605A8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60A8A">
        <w:rPr>
          <w:color w:val="000000"/>
        </w:rPr>
        <w:t xml:space="preserve">ПРИМЕЧАНИЕ: ЗНАК «+» ОЗНАЧАЕТ, ЧТО ДАННАЯ КОМПЕТЕНЦИЯ </w:t>
      </w:r>
      <w:r>
        <w:rPr>
          <w:color w:val="000000"/>
        </w:rPr>
        <w:t>ФОРМИРУЕТСЯ В ХОДЕ ИЗУЧЕНИЯ УЧЕБНОЙ              ДИСЦИПЛИНЫ, МЕЖДИСЦИПЛИНАРНОГО КУРСА, ПРАКТИКИ.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  <w:sectPr w:rsidR="008511D6" w:rsidSect="00730233">
          <w:pgSz w:w="16838" w:h="11906" w:orient="landscape"/>
          <w:pgMar w:top="851" w:right="1134" w:bottom="1701" w:left="709" w:header="709" w:footer="709" w:gutter="0"/>
          <w:cols w:space="708"/>
          <w:docGrid w:linePitch="360"/>
        </w:sect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740EE">
        <w:rPr>
          <w:b/>
          <w:bCs/>
          <w:color w:val="000000"/>
        </w:rPr>
        <w:lastRenderedPageBreak/>
        <w:t>4.9.</w:t>
      </w:r>
      <w:r w:rsidRPr="00C740EE">
        <w:rPr>
          <w:b/>
          <w:color w:val="000000"/>
        </w:rPr>
        <w:t>Базы практик</w:t>
      </w:r>
    </w:p>
    <w:p w:rsidR="008511D6" w:rsidRPr="00C740EE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126BF3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126BF3">
        <w:rPr>
          <w:color w:val="000000"/>
        </w:rPr>
        <w:t>Основными базами практики студентов являются:</w:t>
      </w:r>
    </w:p>
    <w:p w:rsidR="008511D6" w:rsidRPr="001F339A" w:rsidRDefault="008511D6" w:rsidP="008511D6">
      <w:pPr>
        <w:autoSpaceDE w:val="0"/>
        <w:autoSpaceDN w:val="0"/>
        <w:adjustRightInd w:val="0"/>
        <w:jc w:val="both"/>
        <w:rPr>
          <w:color w:val="000000"/>
          <w:highlight w:val="yellow"/>
        </w:rPr>
      </w:pPr>
    </w:p>
    <w:p w:rsidR="00E605A8" w:rsidRPr="00E605A8" w:rsidRDefault="00E605A8" w:rsidP="0059615B">
      <w:pPr>
        <w:pStyle w:val="ae"/>
        <w:numPr>
          <w:ilvl w:val="0"/>
          <w:numId w:val="48"/>
        </w:numPr>
        <w:spacing w:after="200" w:line="276" w:lineRule="auto"/>
      </w:pPr>
      <w:r w:rsidRPr="00E605A8">
        <w:t>ООО «Строительно-монтажное управление»</w:t>
      </w:r>
    </w:p>
    <w:p w:rsidR="00D26688" w:rsidRPr="00E605A8" w:rsidRDefault="00E605A8" w:rsidP="0059615B">
      <w:pPr>
        <w:pStyle w:val="ae"/>
        <w:numPr>
          <w:ilvl w:val="0"/>
          <w:numId w:val="48"/>
        </w:numPr>
        <w:autoSpaceDE w:val="0"/>
        <w:autoSpaceDN w:val="0"/>
        <w:adjustRightInd w:val="0"/>
        <w:jc w:val="both"/>
      </w:pPr>
      <w:r w:rsidRPr="00E605A8">
        <w:t>ООО «Строительная компания «Континенталь»</w:t>
      </w:r>
    </w:p>
    <w:p w:rsidR="00E605A8" w:rsidRDefault="00E605A8" w:rsidP="00E605A8">
      <w:pPr>
        <w:pStyle w:val="ae"/>
        <w:autoSpaceDE w:val="0"/>
        <w:autoSpaceDN w:val="0"/>
        <w:adjustRightInd w:val="0"/>
        <w:ind w:hanging="294"/>
        <w:jc w:val="both"/>
        <w:rPr>
          <w:b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Имеющиеся базы практикиобеспечивают возможностьпрохождения практики всеми студентами в соответствии с учебным планом.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560A8A">
        <w:rPr>
          <w:b/>
          <w:bCs/>
          <w:color w:val="000000"/>
        </w:rPr>
        <w:t xml:space="preserve">4.10. </w:t>
      </w:r>
      <w:r w:rsidRPr="00560A8A">
        <w:rPr>
          <w:color w:val="000000"/>
        </w:rPr>
        <w:t xml:space="preserve">Требования к условиям реализации </w:t>
      </w:r>
      <w:r>
        <w:rPr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C419A5">
        <w:rPr>
          <w:b/>
          <w:bCs/>
          <w:color w:val="000000"/>
        </w:rPr>
        <w:t xml:space="preserve">4.10.1. </w:t>
      </w:r>
      <w:r w:rsidRPr="00C419A5">
        <w:rPr>
          <w:color w:val="000000"/>
        </w:rPr>
        <w:t>Минимальное материально</w:t>
      </w:r>
      <w:r w:rsidRPr="00C419A5">
        <w:rPr>
          <w:b/>
          <w:bCs/>
          <w:color w:val="000000"/>
        </w:rPr>
        <w:t>-</w:t>
      </w:r>
      <w:r w:rsidRPr="00C419A5">
        <w:rPr>
          <w:color w:val="000000"/>
        </w:rPr>
        <w:t>техническое обеспечение реализации 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FA237D" w:rsidRDefault="00C419A5" w:rsidP="008554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237D">
              <w:rPr>
                <w:color w:val="000000"/>
                <w:sz w:val="24"/>
                <w:szCs w:val="24"/>
              </w:rPr>
              <w:t>Наименование кабинета (лаборатории)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FA237D" w:rsidRDefault="00C419A5" w:rsidP="008554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237D">
              <w:rPr>
                <w:color w:val="000000"/>
                <w:sz w:val="24"/>
                <w:szCs w:val="24"/>
              </w:rPr>
              <w:t>Минимальное материально-техническое оснащение</w:t>
            </w:r>
          </w:p>
        </w:tc>
      </w:tr>
      <w:tr w:rsidR="00C419A5" w:rsidRPr="00FA237D" w:rsidTr="0085547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Pr="00FA237D" w:rsidRDefault="00C419A5" w:rsidP="0085547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FA237D">
              <w:rPr>
                <w:b/>
                <w:color w:val="000000"/>
                <w:sz w:val="24"/>
                <w:szCs w:val="24"/>
              </w:rPr>
              <w:t>Кабинеты</w:t>
            </w:r>
          </w:p>
        </w:tc>
      </w:tr>
      <w:tr w:rsidR="00C419A5" w:rsidRPr="00801310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r w:rsidRPr="00145091">
              <w:t>Социально-экономических дисциплин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Стенды: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•</w:t>
            </w:r>
            <w:r w:rsidRPr="007D527A">
              <w:rPr>
                <w:color w:val="000000"/>
                <w:sz w:val="20"/>
                <w:szCs w:val="20"/>
              </w:rPr>
              <w:tab/>
              <w:t>«Учись учиться»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•</w:t>
            </w:r>
            <w:r w:rsidRPr="007D527A">
              <w:rPr>
                <w:color w:val="000000"/>
                <w:sz w:val="20"/>
                <w:szCs w:val="20"/>
              </w:rPr>
              <w:tab/>
              <w:t>«Право социального обеспечения»</w:t>
            </w:r>
          </w:p>
          <w:p w:rsidR="00C419A5" w:rsidRPr="00145091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•</w:t>
            </w:r>
            <w:r w:rsidRPr="007D527A">
              <w:rPr>
                <w:color w:val="000000"/>
                <w:sz w:val="20"/>
                <w:szCs w:val="20"/>
              </w:rPr>
              <w:tab/>
              <w:t>«Органы учреждения социальной защиты населения»</w:t>
            </w:r>
          </w:p>
        </w:tc>
      </w:tr>
      <w:tr w:rsidR="00C419A5" w:rsidRPr="00801310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r w:rsidRPr="00145091">
              <w:t xml:space="preserve">Математики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90950">
              <w:rPr>
                <w:color w:val="000000"/>
                <w:sz w:val="20"/>
                <w:szCs w:val="20"/>
              </w:rPr>
              <w:t xml:space="preserve">стол преподавателя – 1, стол для проведения лабораторных опытов – 1,  столы ученические - 12, стулья - 25, доска ученическая – 1, вытяжной шкаф – 1, оборудование для проведения лабораторных работ, </w:t>
            </w:r>
            <w:r w:rsidRPr="00B16425">
              <w:rPr>
                <w:color w:val="000000"/>
                <w:sz w:val="20"/>
                <w:szCs w:val="20"/>
              </w:rPr>
              <w:t>наглядные пособия, дидактические материалы</w:t>
            </w:r>
          </w:p>
        </w:tc>
      </w:tr>
      <w:tr w:rsidR="00C419A5" w:rsidRPr="00801310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r w:rsidRPr="00145091">
              <w:t>Информатики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2A0151">
              <w:rPr>
                <w:color w:val="000000"/>
                <w:sz w:val="20"/>
                <w:szCs w:val="20"/>
              </w:rPr>
              <w:t>тол преподавателя – 1, столы ученические - 8, столы компьютерные - 14, стулья - 30, доска ученическая – 1, персональные</w:t>
            </w:r>
            <w:r>
              <w:rPr>
                <w:color w:val="000000"/>
                <w:sz w:val="20"/>
                <w:szCs w:val="20"/>
              </w:rPr>
              <w:t xml:space="preserve"> компьютеры ученические – 14</w:t>
            </w:r>
            <w:r w:rsidRPr="002A0151">
              <w:rPr>
                <w:color w:val="000000"/>
                <w:sz w:val="20"/>
                <w:szCs w:val="20"/>
              </w:rPr>
              <w:t>, персональный ком</w:t>
            </w:r>
            <w:r>
              <w:rPr>
                <w:color w:val="000000"/>
                <w:sz w:val="20"/>
                <w:szCs w:val="20"/>
              </w:rPr>
              <w:t xml:space="preserve">пьютер преподавательский – 1, </w:t>
            </w:r>
            <w:r w:rsidRPr="002A0151">
              <w:rPr>
                <w:color w:val="000000"/>
                <w:sz w:val="20"/>
                <w:szCs w:val="20"/>
              </w:rPr>
              <w:t xml:space="preserve"> экран</w:t>
            </w:r>
            <w:r>
              <w:rPr>
                <w:color w:val="000000"/>
                <w:sz w:val="20"/>
                <w:szCs w:val="20"/>
              </w:rPr>
              <w:t>-1</w:t>
            </w:r>
            <w:r w:rsidRPr="002A0151">
              <w:rPr>
                <w:color w:val="000000"/>
                <w:sz w:val="20"/>
                <w:szCs w:val="20"/>
              </w:rPr>
              <w:t>, стационарный мультимедийный проектор - 1, переносной мультимедийный проектор - 2,  ноутбук – 9, переносной экран – 1, сетевое оборудование, звуковые колонки-2,  телевизор-1, демонстрационный процессор (с прозрачным корпусом)-1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45091">
              <w:rPr>
                <w:color w:val="000000"/>
              </w:rPr>
              <w:t>Инженерной графики;</w:t>
            </w:r>
          </w:p>
          <w:p w:rsidR="00C419A5" w:rsidRPr="00145091" w:rsidRDefault="00C419A5" w:rsidP="0085547C"/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rPr>
                <w:color w:val="000000"/>
              </w:rPr>
            </w:pPr>
            <w:r w:rsidRPr="00145091">
              <w:rPr>
                <w:color w:val="000000"/>
              </w:rPr>
              <w:t>Технической механики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lastRenderedPageBreak/>
              <w:t>Изображение и обозначение резьб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Конусность, уклон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rPr>
                <w:color w:val="000000"/>
              </w:rPr>
            </w:pPr>
            <w:r w:rsidRPr="00145091">
              <w:rPr>
                <w:color w:val="000000"/>
              </w:rPr>
              <w:lastRenderedPageBreak/>
              <w:t>Электротехники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C419A5" w:rsidRPr="00560482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>стол преподавателя – 1, столы ученические - 6, стулья - 12, доска ученическая – 1, стеллажи для оборудования – 1, оборудование для проведения лабораторных работ, натуробразцы, схемы, таблицы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jc w:val="both"/>
              <w:rPr>
                <w:color w:val="000000"/>
              </w:rPr>
            </w:pPr>
            <w:r w:rsidRPr="00145091">
              <w:rPr>
                <w:color w:val="000000"/>
              </w:rPr>
              <w:t>Строительных материалов и изделий;</w:t>
            </w:r>
          </w:p>
          <w:p w:rsidR="00C419A5" w:rsidRPr="00145091" w:rsidRDefault="00C419A5" w:rsidP="0085547C">
            <w:pPr>
              <w:jc w:val="both"/>
              <w:rPr>
                <w:color w:val="000000"/>
              </w:rPr>
            </w:pPr>
          </w:p>
          <w:p w:rsidR="00C419A5" w:rsidRPr="00145091" w:rsidRDefault="00C419A5" w:rsidP="0085547C">
            <w:pPr>
              <w:jc w:val="both"/>
              <w:rPr>
                <w:color w:val="000000"/>
              </w:rPr>
            </w:pPr>
          </w:p>
          <w:p w:rsidR="00C419A5" w:rsidRPr="00145091" w:rsidRDefault="00C419A5" w:rsidP="0085547C">
            <w:pPr>
              <w:jc w:val="both"/>
              <w:rPr>
                <w:color w:val="000000"/>
              </w:rPr>
            </w:pPr>
          </w:p>
          <w:p w:rsidR="00C419A5" w:rsidRPr="00145091" w:rsidRDefault="00C419A5" w:rsidP="0085547C">
            <w:pPr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стол преподавателя – 1, столы ученические - 8, стулья - 17, доска переносная ученическая – 1, оборудование для проведения лабораторных  работ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 xml:space="preserve">Стенд: </w:t>
            </w:r>
          </w:p>
          <w:p w:rsidR="00C419A5" w:rsidRPr="00145091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•</w:t>
            </w:r>
            <w:r w:rsidRPr="007D527A">
              <w:rPr>
                <w:color w:val="000000"/>
                <w:sz w:val="20"/>
                <w:szCs w:val="20"/>
              </w:rPr>
              <w:tab/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rPr>
                <w:color w:val="000000"/>
              </w:rPr>
            </w:pPr>
            <w:r w:rsidRPr="00145091">
              <w:rPr>
                <w:color w:val="000000"/>
              </w:rPr>
              <w:t>Основ инженерной геологии при производстве работ на строительной площадке;</w:t>
            </w:r>
          </w:p>
          <w:p w:rsidR="00C419A5" w:rsidRPr="00145091" w:rsidRDefault="00C419A5" w:rsidP="0085547C">
            <w:pPr>
              <w:rPr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стол преподавателя – 1, столы ученические - 8, стулья - 17, доска переносная ученическая – 1, оборудование для проведения лабораторных  работ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 xml:space="preserve">Стенд: </w:t>
            </w:r>
          </w:p>
          <w:p w:rsidR="00C419A5" w:rsidRPr="00145091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•</w:t>
            </w:r>
            <w:r w:rsidRPr="007D527A">
              <w:rPr>
                <w:color w:val="000000"/>
                <w:sz w:val="20"/>
                <w:szCs w:val="20"/>
              </w:rPr>
              <w:tab/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r w:rsidRPr="00145091">
              <w:rPr>
                <w:color w:val="000000"/>
              </w:rPr>
              <w:t>Основ геодезии;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стол преподавателя – 1, столы ученические - 8, стулья - 17, доска переносная ученическая – 1, оборудование для проведения лабораторных  работ</w:t>
            </w:r>
          </w:p>
          <w:p w:rsidR="00C419A5" w:rsidRPr="007D527A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 xml:space="preserve">Стенд: </w:t>
            </w:r>
          </w:p>
          <w:p w:rsidR="00C419A5" w:rsidRPr="00145091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D527A">
              <w:rPr>
                <w:color w:val="000000"/>
                <w:sz w:val="20"/>
                <w:szCs w:val="20"/>
              </w:rPr>
              <w:t>•</w:t>
            </w:r>
            <w:r w:rsidRPr="007D527A">
              <w:rPr>
                <w:color w:val="000000"/>
                <w:sz w:val="20"/>
                <w:szCs w:val="20"/>
              </w:rPr>
              <w:tab/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jc w:val="both"/>
              <w:rPr>
                <w:color w:val="000000"/>
              </w:rPr>
            </w:pPr>
            <w:r w:rsidRPr="00145091">
              <w:rPr>
                <w:color w:val="000000"/>
              </w:rPr>
              <w:t>Инженерных сетей и оборудования территорий, зданий и стройплощадок;</w:t>
            </w:r>
          </w:p>
          <w:p w:rsidR="00C419A5" w:rsidRPr="00145091" w:rsidRDefault="00C419A5" w:rsidP="0085547C"/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 xml:space="preserve">стол преподавателя – 1, столы ученические – 8,  стулья - 17, доска ученическая – 1, экран – 1, стеллаж для оборудования – 1, </w:t>
            </w:r>
            <w:r>
              <w:rPr>
                <w:color w:val="000000"/>
                <w:sz w:val="20"/>
                <w:szCs w:val="20"/>
              </w:rPr>
              <w:t xml:space="preserve">переносная кафедра-1, </w:t>
            </w:r>
            <w:r w:rsidRPr="00B3291F">
              <w:rPr>
                <w:color w:val="000000"/>
                <w:sz w:val="20"/>
                <w:szCs w:val="20"/>
              </w:rPr>
              <w:t>лабораторные сте</w:t>
            </w:r>
            <w:r>
              <w:rPr>
                <w:color w:val="000000"/>
                <w:sz w:val="20"/>
                <w:szCs w:val="20"/>
              </w:rPr>
              <w:t>нды, электрифицированные стенды, натуробразцы</w:t>
            </w:r>
          </w:p>
          <w:p w:rsidR="00C419A5" w:rsidRPr="00560482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jc w:val="both"/>
              <w:rPr>
                <w:color w:val="000000"/>
              </w:rPr>
            </w:pPr>
            <w:r w:rsidRPr="00145091">
              <w:rPr>
                <w:color w:val="000000"/>
              </w:rPr>
              <w:t>Экономики организации;</w:t>
            </w:r>
          </w:p>
          <w:p w:rsidR="00C419A5" w:rsidRPr="00145091" w:rsidRDefault="00C419A5" w:rsidP="0085547C">
            <w:pPr>
              <w:rPr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Вестник бухгалтерии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Занимательная бухгалтерия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>
              <w:rPr>
                <w:color w:val="000000"/>
                <w:sz w:val="20"/>
                <w:szCs w:val="20"/>
              </w:rPr>
              <w:t>Моя профессия бухгалтер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•«Экономика и бухгалтерский учет – это язык бизнеса»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•«Налоговый навигатор»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•«Экономический глоссарий»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jc w:val="both"/>
              <w:rPr>
                <w:color w:val="000000"/>
              </w:rPr>
            </w:pPr>
            <w:r w:rsidRPr="00145091">
              <w:rPr>
                <w:color w:val="000000"/>
              </w:rPr>
              <w:t>Проектно-сметного дела;</w:t>
            </w:r>
          </w:p>
          <w:p w:rsidR="00C419A5" w:rsidRPr="00145091" w:rsidRDefault="00C419A5" w:rsidP="0085547C">
            <w:pPr>
              <w:rPr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стол преподавателя – 1, столы ученические - </w:t>
            </w:r>
            <w:r>
              <w:rPr>
                <w:sz w:val="20"/>
                <w:szCs w:val="20"/>
              </w:rPr>
              <w:t>8</w:t>
            </w:r>
            <w:r w:rsidRPr="00B3291F">
              <w:rPr>
                <w:sz w:val="20"/>
                <w:szCs w:val="20"/>
              </w:rPr>
              <w:t>, стулья - 1</w:t>
            </w:r>
            <w:r>
              <w:rPr>
                <w:sz w:val="20"/>
                <w:szCs w:val="20"/>
              </w:rPr>
              <w:t>7</w:t>
            </w:r>
            <w:r w:rsidRPr="00B3291F">
              <w:rPr>
                <w:sz w:val="20"/>
                <w:szCs w:val="20"/>
              </w:rPr>
              <w:t xml:space="preserve">, доска </w:t>
            </w:r>
            <w:r>
              <w:rPr>
                <w:sz w:val="20"/>
                <w:szCs w:val="20"/>
              </w:rPr>
              <w:t xml:space="preserve">переносная </w:t>
            </w:r>
            <w:r w:rsidRPr="00B3291F">
              <w:rPr>
                <w:sz w:val="20"/>
                <w:szCs w:val="20"/>
              </w:rPr>
              <w:t>ученическая – 1,</w:t>
            </w:r>
            <w:r w:rsidRPr="00C21AE2">
              <w:rPr>
                <w:sz w:val="20"/>
                <w:szCs w:val="20"/>
              </w:rPr>
              <w:t>оборудование для проведения лабораторных работ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  <w:u w:val="single"/>
              </w:rPr>
              <w:t>Стенд:</w:t>
            </w:r>
          </w:p>
          <w:p w:rsidR="00C419A5" w:rsidRPr="00C21AE2" w:rsidRDefault="00C419A5" w:rsidP="00C419A5">
            <w:pPr>
              <w:pStyle w:val="ae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</w:rPr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jc w:val="both"/>
              <w:rPr>
                <w:color w:val="000000"/>
              </w:rPr>
            </w:pPr>
            <w:r w:rsidRPr="00145091">
              <w:rPr>
                <w:color w:val="000000"/>
              </w:rPr>
              <w:t>Проектирования зданий и сооружений;</w:t>
            </w:r>
          </w:p>
          <w:p w:rsidR="00C419A5" w:rsidRPr="00145091" w:rsidRDefault="00C419A5" w:rsidP="0085547C"/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стол преподавателя – 1, столы ученические - </w:t>
            </w:r>
            <w:r>
              <w:rPr>
                <w:sz w:val="20"/>
                <w:szCs w:val="20"/>
              </w:rPr>
              <w:t>8</w:t>
            </w:r>
            <w:r w:rsidRPr="00B3291F">
              <w:rPr>
                <w:sz w:val="20"/>
                <w:szCs w:val="20"/>
              </w:rPr>
              <w:t>, стулья - 1</w:t>
            </w:r>
            <w:r>
              <w:rPr>
                <w:sz w:val="20"/>
                <w:szCs w:val="20"/>
              </w:rPr>
              <w:t>7</w:t>
            </w:r>
            <w:r w:rsidRPr="00B3291F">
              <w:rPr>
                <w:sz w:val="20"/>
                <w:szCs w:val="20"/>
              </w:rPr>
              <w:t xml:space="preserve">, доска </w:t>
            </w:r>
            <w:r>
              <w:rPr>
                <w:sz w:val="20"/>
                <w:szCs w:val="20"/>
              </w:rPr>
              <w:t xml:space="preserve">переносная </w:t>
            </w:r>
            <w:r w:rsidRPr="00B3291F">
              <w:rPr>
                <w:sz w:val="20"/>
                <w:szCs w:val="20"/>
              </w:rPr>
              <w:t>ученическая – 1,</w:t>
            </w:r>
            <w:r w:rsidRPr="00C21AE2">
              <w:rPr>
                <w:sz w:val="20"/>
                <w:szCs w:val="20"/>
              </w:rPr>
              <w:t>оборудование для проведения лабораторных работ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  <w:u w:val="single"/>
              </w:rPr>
              <w:t>Стенд:</w:t>
            </w:r>
          </w:p>
          <w:p w:rsidR="00C419A5" w:rsidRPr="00C21AE2" w:rsidRDefault="00C419A5" w:rsidP="00C419A5">
            <w:pPr>
              <w:pStyle w:val="ae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</w:rPr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rPr>
                <w:color w:val="000000"/>
              </w:rPr>
            </w:pPr>
            <w:r w:rsidRPr="00145091">
              <w:rPr>
                <w:color w:val="000000"/>
              </w:rPr>
              <w:lastRenderedPageBreak/>
              <w:t>Эксплуатации зданий;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стол преподавателя – 1, столы ученические - </w:t>
            </w:r>
            <w:r>
              <w:rPr>
                <w:sz w:val="20"/>
                <w:szCs w:val="20"/>
              </w:rPr>
              <w:t>8</w:t>
            </w:r>
            <w:r w:rsidRPr="00B3291F">
              <w:rPr>
                <w:sz w:val="20"/>
                <w:szCs w:val="20"/>
              </w:rPr>
              <w:t>, стулья - 1</w:t>
            </w:r>
            <w:r>
              <w:rPr>
                <w:sz w:val="20"/>
                <w:szCs w:val="20"/>
              </w:rPr>
              <w:t>7</w:t>
            </w:r>
            <w:r w:rsidRPr="00B3291F">
              <w:rPr>
                <w:sz w:val="20"/>
                <w:szCs w:val="20"/>
              </w:rPr>
              <w:t xml:space="preserve">, доска </w:t>
            </w:r>
            <w:r>
              <w:rPr>
                <w:sz w:val="20"/>
                <w:szCs w:val="20"/>
              </w:rPr>
              <w:t xml:space="preserve">переносная </w:t>
            </w:r>
            <w:r w:rsidRPr="00B3291F">
              <w:rPr>
                <w:sz w:val="20"/>
                <w:szCs w:val="20"/>
              </w:rPr>
              <w:t>ученическая – 1,</w:t>
            </w:r>
            <w:r w:rsidRPr="00C21AE2">
              <w:rPr>
                <w:sz w:val="20"/>
                <w:szCs w:val="20"/>
              </w:rPr>
              <w:t>оборудование для проведения лабораторных работ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  <w:u w:val="single"/>
              </w:rPr>
              <w:t>Стенд:</w:t>
            </w:r>
          </w:p>
          <w:p w:rsidR="00C419A5" w:rsidRPr="00C21AE2" w:rsidRDefault="00C419A5" w:rsidP="00C419A5">
            <w:pPr>
              <w:pStyle w:val="ae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</w:rPr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jc w:val="both"/>
              <w:rPr>
                <w:color w:val="000000"/>
              </w:rPr>
            </w:pPr>
            <w:r w:rsidRPr="00145091">
              <w:rPr>
                <w:color w:val="000000"/>
              </w:rPr>
              <w:t>Реконструкции зданий;</w:t>
            </w:r>
          </w:p>
          <w:p w:rsidR="00C419A5" w:rsidRPr="00145091" w:rsidRDefault="00C419A5" w:rsidP="0085547C"/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стол преподавателя – 1, столы ученические - </w:t>
            </w:r>
            <w:r>
              <w:rPr>
                <w:sz w:val="20"/>
                <w:szCs w:val="20"/>
              </w:rPr>
              <w:t>8</w:t>
            </w:r>
            <w:r w:rsidRPr="00B3291F">
              <w:rPr>
                <w:sz w:val="20"/>
                <w:szCs w:val="20"/>
              </w:rPr>
              <w:t>, стулья - 1</w:t>
            </w:r>
            <w:r>
              <w:rPr>
                <w:sz w:val="20"/>
                <w:szCs w:val="20"/>
              </w:rPr>
              <w:t>7</w:t>
            </w:r>
            <w:r w:rsidRPr="00B3291F">
              <w:rPr>
                <w:sz w:val="20"/>
                <w:szCs w:val="20"/>
              </w:rPr>
              <w:t xml:space="preserve">, доска </w:t>
            </w:r>
            <w:r>
              <w:rPr>
                <w:sz w:val="20"/>
                <w:szCs w:val="20"/>
              </w:rPr>
              <w:t xml:space="preserve">переносная </w:t>
            </w:r>
            <w:r w:rsidRPr="00B3291F">
              <w:rPr>
                <w:sz w:val="20"/>
                <w:szCs w:val="20"/>
              </w:rPr>
              <w:t>ученическая – 1,</w:t>
            </w:r>
            <w:r w:rsidRPr="00C21AE2">
              <w:rPr>
                <w:sz w:val="20"/>
                <w:szCs w:val="20"/>
              </w:rPr>
              <w:t>оборудование для проведения лабораторных работ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  <w:u w:val="single"/>
              </w:rPr>
              <w:t>Стенд:</w:t>
            </w:r>
          </w:p>
          <w:p w:rsidR="00C419A5" w:rsidRPr="00C21AE2" w:rsidRDefault="00C419A5" w:rsidP="00C419A5">
            <w:pPr>
              <w:pStyle w:val="ae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</w:rPr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jc w:val="both"/>
              <w:rPr>
                <w:color w:val="000000"/>
              </w:rPr>
            </w:pPr>
            <w:r w:rsidRPr="00145091">
              <w:rPr>
                <w:color w:val="000000"/>
              </w:rPr>
              <w:t>Проектирования производства работ;</w:t>
            </w:r>
          </w:p>
          <w:p w:rsidR="00C419A5" w:rsidRPr="00145091" w:rsidRDefault="00C419A5" w:rsidP="0085547C"/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стол преподавателя – 1, столы ученические - </w:t>
            </w:r>
            <w:r>
              <w:rPr>
                <w:sz w:val="20"/>
                <w:szCs w:val="20"/>
              </w:rPr>
              <w:t>8</w:t>
            </w:r>
            <w:r w:rsidRPr="00B3291F">
              <w:rPr>
                <w:sz w:val="20"/>
                <w:szCs w:val="20"/>
              </w:rPr>
              <w:t>, стулья - 1</w:t>
            </w:r>
            <w:r>
              <w:rPr>
                <w:sz w:val="20"/>
                <w:szCs w:val="20"/>
              </w:rPr>
              <w:t>7</w:t>
            </w:r>
            <w:r w:rsidRPr="00B3291F">
              <w:rPr>
                <w:sz w:val="20"/>
                <w:szCs w:val="20"/>
              </w:rPr>
              <w:t xml:space="preserve">, доска </w:t>
            </w:r>
            <w:r>
              <w:rPr>
                <w:sz w:val="20"/>
                <w:szCs w:val="20"/>
              </w:rPr>
              <w:t xml:space="preserve">переносная </w:t>
            </w:r>
            <w:r w:rsidRPr="00B3291F">
              <w:rPr>
                <w:sz w:val="20"/>
                <w:szCs w:val="20"/>
              </w:rPr>
              <w:t>ученическая – 1,</w:t>
            </w:r>
            <w:r w:rsidRPr="00C21AE2">
              <w:rPr>
                <w:sz w:val="20"/>
                <w:szCs w:val="20"/>
              </w:rPr>
              <w:t>оборудование для проведения лабораторных работ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  <w:u w:val="single"/>
              </w:rPr>
              <w:t>Стенд:</w:t>
            </w:r>
          </w:p>
          <w:p w:rsidR="00C419A5" w:rsidRPr="00C21AE2" w:rsidRDefault="00C419A5" w:rsidP="00C419A5">
            <w:pPr>
              <w:pStyle w:val="ae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</w:rPr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4509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Технологии и организации строительных процессов;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стол преподавателя – 1, столы ученические - </w:t>
            </w:r>
            <w:r>
              <w:rPr>
                <w:sz w:val="20"/>
                <w:szCs w:val="20"/>
              </w:rPr>
              <w:t>8</w:t>
            </w:r>
            <w:r w:rsidRPr="00B3291F">
              <w:rPr>
                <w:sz w:val="20"/>
                <w:szCs w:val="20"/>
              </w:rPr>
              <w:t>, стулья - 1</w:t>
            </w:r>
            <w:r>
              <w:rPr>
                <w:sz w:val="20"/>
                <w:szCs w:val="20"/>
              </w:rPr>
              <w:t>7</w:t>
            </w:r>
            <w:r w:rsidRPr="00B3291F">
              <w:rPr>
                <w:sz w:val="20"/>
                <w:szCs w:val="20"/>
              </w:rPr>
              <w:t xml:space="preserve">, доска </w:t>
            </w:r>
            <w:r>
              <w:rPr>
                <w:sz w:val="20"/>
                <w:szCs w:val="20"/>
              </w:rPr>
              <w:t xml:space="preserve">переносная </w:t>
            </w:r>
            <w:r w:rsidRPr="00B3291F">
              <w:rPr>
                <w:sz w:val="20"/>
                <w:szCs w:val="20"/>
              </w:rPr>
              <w:t>ученическая – 1,</w:t>
            </w:r>
            <w:r w:rsidRPr="00C21AE2">
              <w:rPr>
                <w:sz w:val="20"/>
                <w:szCs w:val="20"/>
              </w:rPr>
              <w:t>оборудование для проведения лабораторных работ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  <w:u w:val="single"/>
              </w:rPr>
              <w:t>Стенд:</w:t>
            </w:r>
          </w:p>
          <w:p w:rsidR="00C419A5" w:rsidRPr="00C21AE2" w:rsidRDefault="00C419A5" w:rsidP="00C419A5">
            <w:pPr>
              <w:pStyle w:val="ae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</w:rPr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r w:rsidRPr="00145091">
              <w:rPr>
                <w:color w:val="000000"/>
              </w:rPr>
              <w:t>Безопасности жизнедеятельности и охраны труда;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2A0151">
              <w:rPr>
                <w:color w:val="000000"/>
                <w:sz w:val="20"/>
                <w:szCs w:val="20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4509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Оперативного управления деятельностью структурных подразделений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55150D">
              <w:rPr>
                <w:color w:val="000000"/>
                <w:sz w:val="20"/>
                <w:szCs w:val="20"/>
              </w:rPr>
              <w:t>стол преподавателя – 1, столы ученические – 10, стулья - 21, доска ученическая – 1, встроенный книжный шкаф -1</w:t>
            </w:r>
            <w:r w:rsidRPr="00B16425">
              <w:rPr>
                <w:color w:val="000000"/>
                <w:sz w:val="20"/>
                <w:szCs w:val="20"/>
              </w:rPr>
              <w:t>,  наглядные пособия, дидактические материалы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Стенд: Менеджмент и маркетинг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B16425">
              <w:rPr>
                <w:color w:val="000000"/>
                <w:sz w:val="20"/>
                <w:szCs w:val="20"/>
                <w:u w:val="single"/>
              </w:rPr>
              <w:t>Стенды: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 w:rsidRPr="0055150D">
              <w:rPr>
                <w:color w:val="000000"/>
                <w:sz w:val="20"/>
                <w:szCs w:val="20"/>
              </w:rPr>
              <w:t>Менеджмент и маркетинг, Документационное обеспечение управления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>•«</w:t>
            </w:r>
            <w:r w:rsidRPr="0055150D">
              <w:rPr>
                <w:color w:val="000000"/>
                <w:sz w:val="20"/>
                <w:szCs w:val="20"/>
              </w:rPr>
              <w:t>Операционная деятельность в логистике</w:t>
            </w:r>
            <w:r w:rsidRPr="00B1642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C419A5" w:rsidRPr="00FA237D" w:rsidTr="0085547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Pr="0059277C" w:rsidRDefault="00C419A5" w:rsidP="0085547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Лаборатории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45091">
              <w:rPr>
                <w:color w:val="000000"/>
              </w:rPr>
              <w:t>Безопасности жизнедеятельности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16425">
              <w:rPr>
                <w:color w:val="000000"/>
                <w:sz w:val="20"/>
                <w:szCs w:val="20"/>
              </w:rPr>
              <w:t xml:space="preserve">Переносные: мультимедийный проектор - 1, ноутбук-1, экран-1, </w:t>
            </w:r>
          </w:p>
          <w:p w:rsidR="00C419A5" w:rsidRPr="00B16425" w:rsidRDefault="00C419A5" w:rsidP="0085547C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2A0151">
              <w:rPr>
                <w:color w:val="000000"/>
                <w:sz w:val="20"/>
                <w:szCs w:val="20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45091">
              <w:rPr>
                <w:color w:val="000000"/>
              </w:rPr>
              <w:t>Испытания строительных материалов и конструкций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color w:val="000000"/>
                <w:sz w:val="20"/>
                <w:szCs w:val="20"/>
              </w:rPr>
              <w:t>Переносные: мультимедийный проектор - 1, ноутбук-1, экран-1,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291F">
              <w:rPr>
                <w:sz w:val="20"/>
                <w:szCs w:val="20"/>
              </w:rPr>
              <w:t xml:space="preserve">стол преподавателя – 1, столы ученические - </w:t>
            </w:r>
            <w:r>
              <w:rPr>
                <w:sz w:val="20"/>
                <w:szCs w:val="20"/>
              </w:rPr>
              <w:t>8</w:t>
            </w:r>
            <w:r w:rsidRPr="00B3291F">
              <w:rPr>
                <w:sz w:val="20"/>
                <w:szCs w:val="20"/>
              </w:rPr>
              <w:t>, стулья - 1</w:t>
            </w:r>
            <w:r>
              <w:rPr>
                <w:sz w:val="20"/>
                <w:szCs w:val="20"/>
              </w:rPr>
              <w:t>7</w:t>
            </w:r>
            <w:r w:rsidRPr="00B3291F">
              <w:rPr>
                <w:sz w:val="20"/>
                <w:szCs w:val="20"/>
              </w:rPr>
              <w:t xml:space="preserve">, доска </w:t>
            </w:r>
            <w:r>
              <w:rPr>
                <w:sz w:val="20"/>
                <w:szCs w:val="20"/>
              </w:rPr>
              <w:t xml:space="preserve">переносная </w:t>
            </w:r>
            <w:r w:rsidRPr="00B3291F">
              <w:rPr>
                <w:sz w:val="20"/>
                <w:szCs w:val="20"/>
              </w:rPr>
              <w:t>ученическая – 1,</w:t>
            </w:r>
            <w:r w:rsidRPr="00C21AE2">
              <w:rPr>
                <w:sz w:val="20"/>
                <w:szCs w:val="20"/>
              </w:rPr>
              <w:t>оборудование для проведения лабораторных работ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  <w:u w:val="single"/>
              </w:rPr>
              <w:t>Стенд:</w:t>
            </w:r>
          </w:p>
          <w:p w:rsidR="00C419A5" w:rsidRPr="00C21AE2" w:rsidRDefault="00C419A5" w:rsidP="00C419A5">
            <w:pPr>
              <w:pStyle w:val="ae"/>
              <w:numPr>
                <w:ilvl w:val="0"/>
                <w:numId w:val="5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C21AE2">
              <w:rPr>
                <w:color w:val="000000"/>
                <w:sz w:val="20"/>
                <w:szCs w:val="20"/>
              </w:rPr>
              <w:t>Геодезия и картография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</w:pPr>
            <w:r w:rsidRPr="00145091">
              <w:rPr>
                <w:color w:val="000000"/>
              </w:rPr>
              <w:t>Технической механики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E567A">
              <w:rPr>
                <w:color w:val="000000"/>
                <w:sz w:val="20"/>
                <w:szCs w:val="20"/>
              </w:rPr>
              <w:t>Переносные: мультимедийный проектор - 1, ноутбук-1,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7FC1">
              <w:rPr>
                <w:sz w:val="20"/>
                <w:szCs w:val="20"/>
              </w:rPr>
              <w:t>стол преподавателя – 1, столы ученические - 12, стулья - 25, шкаф для учебного оборудования – 1, доска ученическая – 1, экран – 1</w:t>
            </w:r>
            <w:r>
              <w:rPr>
                <w:sz w:val="20"/>
                <w:szCs w:val="20"/>
              </w:rPr>
              <w:t>, к</w:t>
            </w:r>
            <w:r w:rsidRPr="00E30ED4">
              <w:rPr>
                <w:sz w:val="20"/>
                <w:szCs w:val="20"/>
              </w:rPr>
              <w:t>онструктор для моделирования при чтении чертежей -5</w:t>
            </w:r>
            <w:r>
              <w:rPr>
                <w:sz w:val="20"/>
                <w:szCs w:val="20"/>
              </w:rPr>
              <w:t>,модели деталей, модели передач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30ED4">
              <w:rPr>
                <w:sz w:val="20"/>
                <w:szCs w:val="20"/>
                <w:u w:val="single"/>
              </w:rPr>
              <w:t>Стенды</w:t>
            </w:r>
            <w:r>
              <w:rPr>
                <w:sz w:val="20"/>
                <w:szCs w:val="20"/>
              </w:rPr>
              <w:t>: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изображения пружин на сборочных чертежах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и обозначение резьб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Соединение призматической шпонкой, шлицевое соединение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lastRenderedPageBreak/>
              <w:t>Конусность, уклон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Зубчатые передачи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Групповой чертеж детали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Изображение резьбовых соединений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Сборочный чертеж, деталирование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Обозначения графические материалов в сечениях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Условные обозначения швов сварных соединений</w:t>
            </w:r>
          </w:p>
          <w:p w:rsidR="00C419A5" w:rsidRPr="00E30ED4" w:rsidRDefault="00C419A5" w:rsidP="00C419A5">
            <w:pPr>
              <w:pStyle w:val="ae"/>
              <w:numPr>
                <w:ilvl w:val="0"/>
                <w:numId w:val="5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30ED4">
              <w:rPr>
                <w:color w:val="000000"/>
                <w:sz w:val="20"/>
                <w:szCs w:val="20"/>
              </w:rPr>
              <w:t>Изображения крепежных деталей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</w:pPr>
            <w:r w:rsidRPr="00145091">
              <w:rPr>
                <w:color w:val="000000"/>
              </w:rPr>
              <w:lastRenderedPageBreak/>
              <w:t>Информационных технологий в профессиональной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B1642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2A0151">
              <w:rPr>
                <w:color w:val="000000"/>
                <w:sz w:val="20"/>
                <w:szCs w:val="20"/>
              </w:rPr>
              <w:t>тол преподавателя – 1, столы ученические - 8, столы компьютерные - 14, стулья - 30, доска ученическая – 1, персональные</w:t>
            </w:r>
            <w:r>
              <w:rPr>
                <w:color w:val="000000"/>
                <w:sz w:val="20"/>
                <w:szCs w:val="20"/>
              </w:rPr>
              <w:t xml:space="preserve"> компьютеры ученические – 14</w:t>
            </w:r>
            <w:r w:rsidRPr="002A0151">
              <w:rPr>
                <w:color w:val="000000"/>
                <w:sz w:val="20"/>
                <w:szCs w:val="20"/>
              </w:rPr>
              <w:t>, персональный ком</w:t>
            </w:r>
            <w:r>
              <w:rPr>
                <w:color w:val="000000"/>
                <w:sz w:val="20"/>
                <w:szCs w:val="20"/>
              </w:rPr>
              <w:t xml:space="preserve">пьютер преподавательский – 1, </w:t>
            </w:r>
            <w:r w:rsidRPr="002A0151">
              <w:rPr>
                <w:color w:val="000000"/>
                <w:sz w:val="20"/>
                <w:szCs w:val="20"/>
              </w:rPr>
              <w:t xml:space="preserve"> экран</w:t>
            </w:r>
            <w:r>
              <w:rPr>
                <w:color w:val="000000"/>
                <w:sz w:val="20"/>
                <w:szCs w:val="20"/>
              </w:rPr>
              <w:t>-1</w:t>
            </w:r>
            <w:r w:rsidRPr="002A0151">
              <w:rPr>
                <w:color w:val="000000"/>
                <w:sz w:val="20"/>
                <w:szCs w:val="20"/>
              </w:rPr>
              <w:t>, стационарный мультимедийный проектор - 1, переносной мультимедийный проектор - 2,  ноутбук – 9, переносной экран – 1, сетевое оборудование, звуковые колонки-2,  телевизор-1, демонстрационный процессор (с прозрачным корпусом)-1</w:t>
            </w:r>
          </w:p>
        </w:tc>
      </w:tr>
      <w:tr w:rsidR="00C419A5" w:rsidRPr="00FA237D" w:rsidTr="0085547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Pr="0059277C" w:rsidRDefault="00C419A5" w:rsidP="0085547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Мастерские</w:t>
            </w:r>
          </w:p>
        </w:tc>
      </w:tr>
      <w:tr w:rsidR="00C419A5" w:rsidRPr="00FA237D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45091">
              <w:rPr>
                <w:color w:val="000000"/>
              </w:rPr>
              <w:t>Каменных работ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661D0C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61D0C">
              <w:rPr>
                <w:color w:val="000000"/>
                <w:sz w:val="20"/>
                <w:szCs w:val="20"/>
              </w:rPr>
              <w:t>Учебная кладка для выполнения каменных работ, набор инструментов для каменных работ</w:t>
            </w:r>
          </w:p>
        </w:tc>
      </w:tr>
      <w:tr w:rsidR="00C419A5" w:rsidRPr="00FA237D" w:rsidTr="0085547C">
        <w:trPr>
          <w:trHeight w:val="1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45091">
              <w:rPr>
                <w:color w:val="000000"/>
              </w:rPr>
              <w:t>Плотнично-столярных работ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127B5C" w:rsidRDefault="00C419A5" w:rsidP="0085547C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127B5C">
              <w:rPr>
                <w:rFonts w:eastAsia="Calibri"/>
                <w:bCs/>
                <w:sz w:val="20"/>
                <w:szCs w:val="20"/>
              </w:rPr>
              <w:t>Стол преподавателя-1, стул преподавателя – 1, переносная доска ученическая – 1, верстаки плотницкие – 6, крепления к верстакам – 1, заготовки для выполнения плотницких работ, комплект инструментов для плотницких работ – 6.</w:t>
            </w:r>
          </w:p>
        </w:tc>
      </w:tr>
      <w:tr w:rsidR="00C419A5" w:rsidRPr="00FA237D" w:rsidTr="0085547C">
        <w:trPr>
          <w:trHeight w:val="1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45091">
              <w:rPr>
                <w:color w:val="000000"/>
              </w:rPr>
              <w:t>Штукатурных и облицовочных работ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661D0C" w:rsidRDefault="00C419A5" w:rsidP="0085547C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661D0C">
              <w:rPr>
                <w:rFonts w:eastAsia="Calibri"/>
                <w:bCs/>
                <w:sz w:val="20"/>
                <w:szCs w:val="20"/>
              </w:rPr>
              <w:t>Учебная стенка для выполнения штукатурных, малярных и облицовочных работ, набор инструментов для штукатурных, малярных и облицовочных работ</w:t>
            </w:r>
          </w:p>
        </w:tc>
      </w:tr>
      <w:tr w:rsidR="00C419A5" w:rsidRPr="00FA237D" w:rsidTr="0085547C">
        <w:trPr>
          <w:trHeight w:val="1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45091">
              <w:rPr>
                <w:color w:val="000000"/>
              </w:rPr>
              <w:t>Малярных работ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661D0C" w:rsidRDefault="00C419A5" w:rsidP="0085547C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661D0C">
              <w:rPr>
                <w:rFonts w:eastAsia="Calibri"/>
                <w:bCs/>
                <w:sz w:val="20"/>
                <w:szCs w:val="20"/>
              </w:rPr>
              <w:t>Учебная стенка для выполнения штукатурных, малярных и облицовочных работ, набор инструментов для штукатурных, малярных и облицовочных работ</w:t>
            </w:r>
          </w:p>
        </w:tc>
      </w:tr>
      <w:tr w:rsidR="00C419A5" w:rsidRPr="00FA237D" w:rsidTr="0085547C">
        <w:trPr>
          <w:trHeight w:val="106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Pr="0059277C" w:rsidRDefault="00C419A5" w:rsidP="0085547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Полигоны</w:t>
            </w:r>
          </w:p>
        </w:tc>
      </w:tr>
      <w:tr w:rsidR="00C419A5" w:rsidRPr="00FA237D" w:rsidTr="0085547C">
        <w:trPr>
          <w:trHeight w:val="1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145091" w:rsidRDefault="00C419A5" w:rsidP="008554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45091">
              <w:rPr>
                <w:color w:val="000000"/>
              </w:rPr>
              <w:t>Геодезический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9A5" w:rsidRPr="00661D0C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61D0C">
              <w:rPr>
                <w:color w:val="000000"/>
                <w:sz w:val="20"/>
                <w:szCs w:val="20"/>
              </w:rPr>
              <w:t xml:space="preserve">Оборудованиедля проведения практических работ: </w:t>
            </w:r>
          </w:p>
          <w:p w:rsidR="00C419A5" w:rsidRPr="00661D0C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61D0C">
              <w:rPr>
                <w:color w:val="000000"/>
                <w:sz w:val="20"/>
                <w:szCs w:val="20"/>
              </w:rPr>
              <w:t xml:space="preserve">масштабные линейки ЛТ, транспортир геодезический, теодолит 4Т15П </w:t>
            </w:r>
          </w:p>
          <w:p w:rsidR="00C419A5" w:rsidRPr="00661D0C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61D0C">
              <w:rPr>
                <w:color w:val="000000"/>
                <w:sz w:val="20"/>
                <w:szCs w:val="20"/>
              </w:rPr>
              <w:t>нивелирные рейки РН-3-3000С, рулетки  РЗ 10, рулетки РЗ 20</w:t>
            </w:r>
          </w:p>
          <w:p w:rsidR="00C419A5" w:rsidRPr="00661D0C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61D0C">
              <w:rPr>
                <w:color w:val="000000"/>
                <w:sz w:val="20"/>
                <w:szCs w:val="20"/>
              </w:rPr>
              <w:t xml:space="preserve">штатив деревянный, штатив металлический </w:t>
            </w:r>
          </w:p>
        </w:tc>
      </w:tr>
      <w:tr w:rsidR="00C419A5" w:rsidTr="0085547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Pr="0059277C" w:rsidRDefault="00C419A5" w:rsidP="0085547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Спортивный комплекс</w:t>
            </w:r>
          </w:p>
        </w:tc>
      </w:tr>
      <w:tr w:rsidR="00C419A5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560482" w:rsidRDefault="00C419A5" w:rsidP="0085547C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>Спортивный зал.</w:t>
            </w:r>
          </w:p>
          <w:p w:rsidR="00C419A5" w:rsidRPr="00560482" w:rsidRDefault="00C419A5" w:rsidP="0085547C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 xml:space="preserve">Адрес:  </w:t>
            </w:r>
            <w:r w:rsidRPr="00560482">
              <w:rPr>
                <w:sz w:val="20"/>
                <w:szCs w:val="20"/>
              </w:rPr>
              <w:t xml:space="preserve">г. Асбест, </w:t>
            </w:r>
          </w:p>
          <w:p w:rsidR="00C419A5" w:rsidRPr="00560482" w:rsidRDefault="00C419A5" w:rsidP="008554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ул. Уральская, д. 79/1</w:t>
            </w:r>
          </w:p>
          <w:p w:rsidR="00C419A5" w:rsidRPr="00560482" w:rsidRDefault="00C419A5" w:rsidP="0085547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(</w:t>
            </w:r>
            <w:r w:rsidRPr="00883CC9">
              <w:rPr>
                <w:bCs/>
                <w:sz w:val="20"/>
                <w:szCs w:val="20"/>
              </w:rPr>
              <w:t>Договор № 1 возмездного оказания услуг  от 06 декабря 2016г.Срок действия договора с 09 января 2017 года по 30 ноября 2017 года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Pr="00560482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883CC9">
              <w:rPr>
                <w:rFonts w:eastAsia="Calibri"/>
                <w:bCs/>
                <w:sz w:val="20"/>
                <w:szCs w:val="20"/>
              </w:rPr>
              <w:t>Маты гимнастические – 10, мяч баскетбольный – 3,  мяч волейбольный – 6, мяч футбольный – 2,  сетка волейбольная – 1,  обруч гимнастический – 15, скакалка – 8, гантели: 1 кг - 6, 2 кг - 4, 3 кг – 2,  гиря – 1,  эстафетные палочки- 6, ракетки для бадминтона – 3 пары,  ракетки для настольного тенниса – 6, дартс – 3,  дротики – 30, мяч для большого тенниса – 8,  палка гимнастическая – 5, ворота футбольные – 2,  кольца баскетбольные – 8, скамейки – 7, шведские стенки – 2,  теннисный корт – 1</w:t>
            </w:r>
          </w:p>
        </w:tc>
      </w:tr>
      <w:tr w:rsidR="00C419A5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883CC9" w:rsidRDefault="00C419A5" w:rsidP="0085547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t>Открытый стадион широкого профиля с элементами полосы препятствий</w:t>
            </w:r>
          </w:p>
          <w:p w:rsidR="00C419A5" w:rsidRPr="00883CC9" w:rsidRDefault="00C419A5" w:rsidP="0085547C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t xml:space="preserve">Адрес: </w:t>
            </w:r>
            <w:r w:rsidRPr="00883CC9">
              <w:rPr>
                <w:sz w:val="20"/>
                <w:szCs w:val="20"/>
              </w:rPr>
              <w:t xml:space="preserve">г. Асбест, </w:t>
            </w:r>
          </w:p>
          <w:p w:rsidR="00C419A5" w:rsidRPr="00883CC9" w:rsidRDefault="00C419A5" w:rsidP="008554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83CC9">
              <w:rPr>
                <w:sz w:val="20"/>
                <w:szCs w:val="20"/>
              </w:rPr>
              <w:t>ул. Садовая, д. 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Pr="00560482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Комбинированная площадка: баскетбольнаяи волейбольная</w:t>
            </w:r>
            <w:r w:rsidRPr="00560482">
              <w:rPr>
                <w:sz w:val="20"/>
                <w:szCs w:val="20"/>
              </w:rPr>
              <w:t xml:space="preserve">, беговая дорожка,  </w:t>
            </w:r>
            <w:r>
              <w:rPr>
                <w:sz w:val="20"/>
                <w:szCs w:val="20"/>
              </w:rPr>
              <w:t xml:space="preserve">прыжковая </w:t>
            </w:r>
            <w:r w:rsidRPr="00560482">
              <w:rPr>
                <w:sz w:val="20"/>
                <w:szCs w:val="20"/>
              </w:rPr>
              <w:t>яма  для прыжков</w:t>
            </w:r>
            <w:r>
              <w:rPr>
                <w:sz w:val="20"/>
                <w:szCs w:val="20"/>
              </w:rPr>
              <w:t xml:space="preserve"> в длину с разбега</w:t>
            </w:r>
            <w:r w:rsidRPr="00560482">
              <w:rPr>
                <w:sz w:val="20"/>
                <w:szCs w:val="20"/>
              </w:rPr>
              <w:t>, элементы полосы препятствий.</w:t>
            </w:r>
          </w:p>
        </w:tc>
      </w:tr>
      <w:tr w:rsidR="00C419A5" w:rsidTr="0085547C">
        <w:trPr>
          <w:trHeight w:val="3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Pr="00560482" w:rsidRDefault="00C419A5" w:rsidP="0085547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>Стрелковый тир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Pr="00560482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Электронный стрелковый тир</w:t>
            </w:r>
          </w:p>
        </w:tc>
      </w:tr>
      <w:tr w:rsidR="00C419A5" w:rsidTr="0085547C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Default="00C419A5" w:rsidP="0085547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Залы</w:t>
            </w:r>
          </w:p>
        </w:tc>
      </w:tr>
      <w:tr w:rsidR="00C419A5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Default="00C419A5" w:rsidP="0085547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Библиотека, читальный зал с выходом в сеть Интернет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Default="00C419A5" w:rsidP="0085547C">
            <w:pPr>
              <w:pStyle w:val="6"/>
              <w:ind w:left="0"/>
              <w:outlineLvl w:val="5"/>
              <w:rPr>
                <w:b w:val="0"/>
                <w:sz w:val="20"/>
                <w:lang w:eastAsia="en-US"/>
              </w:rPr>
            </w:pPr>
            <w:r>
              <w:rPr>
                <w:b w:val="0"/>
                <w:bCs/>
                <w:sz w:val="20"/>
                <w:lang w:eastAsia="en-US"/>
              </w:rPr>
              <w:t xml:space="preserve">9 столов для читального зала,  на 18 посадочных мест, 18 стульев, </w:t>
            </w:r>
            <w:r>
              <w:rPr>
                <w:b w:val="0"/>
                <w:sz w:val="20"/>
                <w:lang w:eastAsia="en-US"/>
              </w:rPr>
              <w:t xml:space="preserve">стол и стул для библиотекаря, </w:t>
            </w:r>
            <w:r>
              <w:rPr>
                <w:b w:val="0"/>
                <w:bCs/>
                <w:sz w:val="20"/>
                <w:lang w:eastAsia="en-US"/>
              </w:rPr>
              <w:t xml:space="preserve"> 1 тумба для картотеки,  24 стеллажа для книг; 6 ноутбуков, выход в сеть Интернет, </w:t>
            </w:r>
          </w:p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учебная и справочная  литература – 6530 экземпляров.</w:t>
            </w:r>
          </w:p>
        </w:tc>
      </w:tr>
      <w:tr w:rsidR="00C419A5" w:rsidTr="008554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A5" w:rsidRDefault="00C419A5" w:rsidP="0085547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9A5" w:rsidRDefault="00C419A5" w:rsidP="008554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 кресел для зрителей, фортепиано, 2 стола для установки мультимедийной аппаратуры.</w:t>
            </w:r>
          </w:p>
        </w:tc>
      </w:tr>
    </w:tbl>
    <w:p w:rsidR="00C419A5" w:rsidRDefault="00C419A5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C419A5" w:rsidRDefault="00C419A5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C419A5" w:rsidRDefault="00C419A5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  <w:sectPr w:rsidR="008511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  <w:r w:rsidRPr="0063574E">
        <w:rPr>
          <w:b/>
          <w:bCs/>
          <w:color w:val="000000"/>
        </w:rPr>
        <w:lastRenderedPageBreak/>
        <w:t xml:space="preserve">4.10.2. </w:t>
      </w:r>
      <w:r w:rsidRPr="0063574E">
        <w:rPr>
          <w:b/>
          <w:color w:val="000000"/>
        </w:rPr>
        <w:t>Информационное обеспечение реализации ППССЗ</w:t>
      </w:r>
    </w:p>
    <w:p w:rsidR="0063574E" w:rsidRDefault="0063574E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tbl>
      <w:tblPr>
        <w:tblStyle w:val="aa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8"/>
        <w:gridCol w:w="11"/>
        <w:gridCol w:w="2694"/>
        <w:gridCol w:w="10631"/>
        <w:gridCol w:w="39"/>
        <w:gridCol w:w="103"/>
        <w:gridCol w:w="35"/>
        <w:gridCol w:w="1807"/>
      </w:tblGrid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Учебная дисциплина</w:t>
            </w: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Автор</w:t>
            </w:r>
            <w:r>
              <w:rPr>
                <w:color w:val="000000"/>
                <w:sz w:val="24"/>
                <w:szCs w:val="24"/>
              </w:rPr>
              <w:t>,н</w:t>
            </w:r>
            <w:r w:rsidRPr="00066A8C">
              <w:rPr>
                <w:color w:val="000000"/>
                <w:sz w:val="24"/>
                <w:szCs w:val="24"/>
              </w:rPr>
              <w:t>аименование издания</w:t>
            </w:r>
            <w:r>
              <w:rPr>
                <w:color w:val="000000"/>
                <w:sz w:val="24"/>
                <w:szCs w:val="24"/>
              </w:rPr>
              <w:t xml:space="preserve"> г</w:t>
            </w:r>
            <w:r w:rsidRPr="00066A8C">
              <w:rPr>
                <w:color w:val="000000"/>
                <w:sz w:val="24"/>
                <w:szCs w:val="24"/>
              </w:rPr>
              <w:t>од издания, издательство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Количество</w:t>
            </w:r>
          </w:p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экземпляров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sz w:val="24"/>
                <w:szCs w:val="24"/>
              </w:rPr>
              <w:t>Основы философии</w:t>
            </w: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В. Д. Губин Основы философии: Учебное пособиеМ.: ФОРУМ: ИНФРА-М, 200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В.Н. Лавриненко Философия М.: ЮНИТИ-ДАНА, 2010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1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А.А Радугин Философия: курс лекций. М.: Центр, 2011г.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10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15" w:type="dxa"/>
            <w:gridSpan w:val="5"/>
            <w:tcBorders>
              <w:lef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6A8C">
              <w:t>Философия. Введение в основы дисциплины: конспект лекций / С.В. Смирнов. – Елабуга. – 2014. – 130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15" w:type="dxa"/>
            <w:gridSpan w:val="5"/>
            <w:tcBorders>
              <w:lef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6A8C">
              <w:t>Философия : учебник в 2-х частях, Ч. 1, 2 / под общ.ред. М.И.Даниловой. Краснодар, КубГАУ, 2015. – 213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15" w:type="dxa"/>
            <w:gridSpan w:val="5"/>
            <w:tcBorders>
              <w:lef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6A8C">
              <w:t>Философия: учеб.пособие / Г.А. Антипов; РАНХиГС, Сиб. ин-т упр. – 2-е изд., доп. и перераб. – Новосибирск: Изд-во СибАГС, 2014. – 220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15" w:type="dxa"/>
            <w:gridSpan w:val="5"/>
            <w:tcBorders>
              <w:lef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6A8C">
              <w:t>Философия: учеб.пособие / С.А. Ан, В.В. Маркин, В.Е. Фомин. – 2-е изд., стер – М.: Флинта, 2014. – 400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15" w:type="dxa"/>
            <w:gridSpan w:val="5"/>
            <w:tcBorders>
              <w:lef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6A8C">
              <w:t>Рязанов И.В. История философии: от философии Древнего Востока до Немецкой классической философии: учебное пособие / федеральное гос. бюджетное образов.учреждение высшего проф. образов. «Пермская гос. с.-х. акад. Им. Акад. Д.Н. Прянишникова» - Пермь: ИПЦ «Прокрость», 2014. – 292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66A8C">
              <w:t xml:space="preserve">Балашов Л. Е Философия: Учебник - 2-я редакция, с изменениями и дополнениямиМ., 2015. 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 xml:space="preserve">Дополнительные источники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Д.И. Петров Философия-справочник.Ростов н\Дону: «Феникс», 2008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1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М.А. Захаров Хрестоматия по философии. Уч.пособие. 2 изд. Перер и доп. М: ПБОЮЛ. 2001, 576с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Г.В. Петров Краткий справочник по философии на электронном носителеПсков, 2004.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</w:rPr>
              <w:t>http://labrip.com/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rPr>
          <w:trHeight w:val="11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</w:rPr>
              <w:t>http://www.filosofia-totl.narod.ru/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</w:rPr>
              <w:t>http://intencia.ru/FAQ-5.html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В.Н. Шевелев История для колледжей: Учебное пособиеРостов н\Дону: «Феникс», 2010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b/>
                <w:sz w:val="24"/>
                <w:szCs w:val="24"/>
              </w:rPr>
            </w:pPr>
            <w:r w:rsidRPr="00066A8C">
              <w:rPr>
                <w:b/>
                <w:sz w:val="24"/>
                <w:szCs w:val="24"/>
              </w:rPr>
              <w:t>Основные источники (электронный носитель)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15" w:type="dxa"/>
            <w:gridSpan w:val="5"/>
            <w:tcBorders>
              <w:lef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lang w:eastAsia="en-US"/>
              </w:rPr>
            </w:pPr>
            <w:r w:rsidRPr="00066A8C">
              <w:t>История России, 1900-1945 гг. : учеб.для общеобразоват. учреждений / под ред. А.А Данилова, А.В. Филиппова. – 2-е изд. – М. : Просвещение, 2012. – 447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15" w:type="dxa"/>
            <w:gridSpan w:val="5"/>
            <w:tcBorders>
              <w:lef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lang w:eastAsia="en-US"/>
              </w:rPr>
            </w:pPr>
            <w:r w:rsidRPr="00066A8C">
              <w:t>История России. ХХ – начало XXV века / Н.В. Загладин – 11-е изд. – М.: ООО «Русское слово – учебник», 2013. – 328 с.: ил.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66A8C">
              <w:rPr>
                <w:color w:val="000000"/>
              </w:rPr>
              <w:t>А. С. Барсенков, А. И. Вдов</w:t>
            </w:r>
            <w:r>
              <w:rPr>
                <w:color w:val="000000"/>
              </w:rPr>
              <w:t xml:space="preserve">ин </w:t>
            </w:r>
            <w:r w:rsidRPr="00066A8C">
              <w:rPr>
                <w:color w:val="000000"/>
              </w:rPr>
              <w:t>История России. 1917—2004: Учеб.пособие М.: Аспект Пресс, 2015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 xml:space="preserve">Дополнительные источники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И.Н. Кузнецов Отечественная история: Учебник. М.: Издательско-торговая корпорация "Дашков и К", 2010г.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4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М.Б. Некрасова Отечественная история: учеб.пособие. М.: Издательство Юрайт, 2010г.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5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В.П.Сёмин История России: УчебникМ.:КРОНУС,2011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1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  <w:sz w:val="24"/>
                <w:szCs w:val="24"/>
                <w:lang w:val="en-US"/>
              </w:rPr>
              <w:t>http</w:t>
            </w:r>
            <w:r w:rsidRPr="00066A8C">
              <w:rPr>
                <w:bCs/>
                <w:sz w:val="24"/>
                <w:szCs w:val="24"/>
              </w:rPr>
              <w:t>://</w:t>
            </w:r>
            <w:r w:rsidRPr="00066A8C">
              <w:rPr>
                <w:bCs/>
                <w:sz w:val="24"/>
                <w:szCs w:val="24"/>
                <w:lang w:val="en-US"/>
              </w:rPr>
              <w:t>www</w:t>
            </w:r>
            <w:r w:rsidRPr="00066A8C">
              <w:rPr>
                <w:bCs/>
                <w:sz w:val="24"/>
                <w:szCs w:val="24"/>
              </w:rPr>
              <w:t>.</w:t>
            </w:r>
            <w:r w:rsidRPr="00066A8C">
              <w:rPr>
                <w:bCs/>
                <w:sz w:val="24"/>
                <w:szCs w:val="24"/>
                <w:lang w:val="en-US"/>
              </w:rPr>
              <w:t>istorya</w:t>
            </w:r>
            <w:r w:rsidRPr="00066A8C">
              <w:rPr>
                <w:bCs/>
                <w:sz w:val="24"/>
                <w:szCs w:val="24"/>
              </w:rPr>
              <w:t>.</w:t>
            </w:r>
            <w:r w:rsidRPr="00066A8C">
              <w:rPr>
                <w:bCs/>
                <w:sz w:val="24"/>
                <w:szCs w:val="24"/>
                <w:lang w:val="en-US"/>
              </w:rPr>
              <w:t>ru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  <w:sz w:val="24"/>
                <w:szCs w:val="24"/>
                <w:lang w:val="en-US"/>
              </w:rPr>
              <w:t>http</w:t>
            </w:r>
            <w:r w:rsidRPr="00066A8C">
              <w:rPr>
                <w:bCs/>
                <w:sz w:val="24"/>
                <w:szCs w:val="24"/>
              </w:rPr>
              <w:t>://</w:t>
            </w:r>
            <w:r w:rsidRPr="00066A8C">
              <w:rPr>
                <w:bCs/>
                <w:sz w:val="24"/>
                <w:szCs w:val="24"/>
                <w:lang w:val="en-US"/>
              </w:rPr>
              <w:t>www</w:t>
            </w:r>
            <w:r w:rsidRPr="00066A8C">
              <w:rPr>
                <w:bCs/>
                <w:sz w:val="24"/>
                <w:szCs w:val="24"/>
              </w:rPr>
              <w:t>.</w:t>
            </w:r>
            <w:r w:rsidRPr="00066A8C">
              <w:rPr>
                <w:bCs/>
                <w:sz w:val="24"/>
                <w:szCs w:val="24"/>
                <w:lang w:val="en-US"/>
              </w:rPr>
              <w:t>bibliotekar</w:t>
            </w:r>
            <w:r w:rsidRPr="00066A8C">
              <w:rPr>
                <w:bCs/>
                <w:sz w:val="24"/>
                <w:szCs w:val="24"/>
              </w:rPr>
              <w:t>.</w:t>
            </w:r>
            <w:r w:rsidRPr="00066A8C">
              <w:rPr>
                <w:bCs/>
                <w:sz w:val="24"/>
                <w:szCs w:val="24"/>
                <w:lang w:val="en-US"/>
              </w:rPr>
              <w:t>ru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  <w:sz w:val="24"/>
                <w:szCs w:val="24"/>
                <w:lang w:val="en-US"/>
              </w:rPr>
              <w:t>http://www.ronl. ru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  <w:sz w:val="24"/>
                <w:szCs w:val="24"/>
                <w:lang w:val="en-US"/>
              </w:rPr>
              <w:t>http:// ru.wikipedia.org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  <w:sz w:val="24"/>
                <w:szCs w:val="24"/>
                <w:lang w:val="en-US"/>
              </w:rPr>
              <w:t>http</w:t>
            </w:r>
            <w:r w:rsidRPr="00066A8C">
              <w:rPr>
                <w:bCs/>
                <w:sz w:val="24"/>
                <w:szCs w:val="24"/>
              </w:rPr>
              <w:t>://</w:t>
            </w:r>
            <w:r w:rsidRPr="00066A8C">
              <w:rPr>
                <w:bCs/>
                <w:sz w:val="24"/>
                <w:szCs w:val="24"/>
                <w:lang w:val="en-US"/>
              </w:rPr>
              <w:t>student</w:t>
            </w:r>
            <w:r w:rsidRPr="00066A8C">
              <w:rPr>
                <w:bCs/>
                <w:sz w:val="24"/>
                <w:szCs w:val="24"/>
              </w:rPr>
              <w:t xml:space="preserve">. </w:t>
            </w:r>
            <w:r w:rsidRPr="00066A8C">
              <w:rPr>
                <w:bCs/>
                <w:sz w:val="24"/>
                <w:szCs w:val="24"/>
                <w:lang w:val="en-US"/>
              </w:rPr>
              <w:t>ru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F28A6" w:rsidRDefault="0063574E" w:rsidP="0063574E">
            <w:pPr>
              <w:pStyle w:val="a"/>
              <w:numPr>
                <w:ilvl w:val="0"/>
                <w:numId w:val="0"/>
              </w:numPr>
              <w:tabs>
                <w:tab w:val="left" w:pos="1122"/>
              </w:tabs>
              <w:ind w:left="360" w:hanging="360"/>
              <w:contextualSpacing w:val="0"/>
              <w:jc w:val="both"/>
            </w:pPr>
            <w:r w:rsidRPr="000F28A6">
              <w:t>В.С. Слепович Деловой английский. Учебник. М: Лист Нью, 2013г.</w:t>
            </w:r>
          </w:p>
          <w:p w:rsidR="0063574E" w:rsidRPr="00066A8C" w:rsidRDefault="0063574E" w:rsidP="0063574E">
            <w:pPr>
              <w:tabs>
                <w:tab w:val="left" w:pos="1122"/>
                <w:tab w:val="left" w:pos="646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33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13799E" w:rsidRDefault="0063574E" w:rsidP="0063574E">
            <w:pPr>
              <w:tabs>
                <w:tab w:val="left" w:pos="1122"/>
                <w:tab w:val="left" w:pos="6465"/>
              </w:tabs>
              <w:jc w:val="both"/>
            </w:pPr>
            <w:r w:rsidRPr="0013799E">
              <w:t>EnglishforColleges = Английский язык для колледжей : учебное пособие / Т.А. Карпова. – 12-е изд., стер. – М. : КНОРУС, 2015. – 288 с. – (Среднее профессиональное образование)</w:t>
            </w:r>
          </w:p>
          <w:p w:rsidR="0063574E" w:rsidRPr="0013799E" w:rsidRDefault="0063574E" w:rsidP="0063574E">
            <w:pPr>
              <w:tabs>
                <w:tab w:val="left" w:pos="1122"/>
                <w:tab w:val="left" w:pos="6465"/>
              </w:tabs>
              <w:jc w:val="both"/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jc w:val="center"/>
            </w:pPr>
            <w:r>
              <w:t>11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13799E" w:rsidRDefault="0063574E" w:rsidP="0063574E">
            <w:pPr>
              <w:tabs>
                <w:tab w:val="left" w:pos="1122"/>
                <w:tab w:val="left" w:pos="6465"/>
              </w:tabs>
              <w:jc w:val="both"/>
            </w:pPr>
            <w:r w:rsidRPr="0013799E">
              <w:t>Агабекян И. П. Английский язык для ссузовучебноеnособие. - Москва : Проспект, 2015.- 288 с.</w:t>
            </w:r>
          </w:p>
          <w:p w:rsidR="0063574E" w:rsidRPr="0013799E" w:rsidRDefault="0063574E" w:rsidP="0063574E">
            <w:pPr>
              <w:tabs>
                <w:tab w:val="left" w:pos="1122"/>
                <w:tab w:val="left" w:pos="6465"/>
              </w:tabs>
              <w:jc w:val="both"/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jc w:val="center"/>
            </w:pPr>
            <w:r>
              <w:t>10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rPr>
                <w:sz w:val="24"/>
                <w:szCs w:val="24"/>
                <w:lang w:eastAsia="en-US"/>
              </w:rPr>
            </w:pPr>
            <w:r w:rsidRPr="00066A8C">
              <w:rPr>
                <w:sz w:val="24"/>
                <w:szCs w:val="24"/>
                <w:lang w:eastAsia="en-US"/>
              </w:rPr>
              <w:t>EnglishforColleges = Английский язык для колледжей : учебное пособие / Т.А. Карпова. – 12-е изд., стер. – М. : КНОРУС, 2015. – 288 с. – (Среднее профессиональное образование)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rPr>
                <w:sz w:val="24"/>
                <w:szCs w:val="24"/>
                <w:lang w:eastAsia="en-US"/>
              </w:rPr>
            </w:pPr>
            <w:r w:rsidRPr="00066A8C">
              <w:rPr>
                <w:sz w:val="24"/>
                <w:szCs w:val="24"/>
                <w:lang w:eastAsia="en-US"/>
              </w:rPr>
              <w:t>Агабекян И. П. Английский язык для ссузовуч:ебноеnособие. - Москва : Проспект, 2015.- 288 с.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Дополнительные источники (электронный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Т.Н. Михельсон Н.В. Успенская Практический курс грамматики английского языка2011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Д.В. Черненко Английский язык. Интенсивный курс обучения.2007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Экк_Дреннан Деловая переписка на английском2007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В.С. Слепович Деловой английский (Businesscommunication)2012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Электронный словарь многоязычный AbbyyLingvo 10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0" w:history="1">
              <w:r w:rsidR="0063574E" w:rsidRPr="000F28A6">
                <w:rPr>
                  <w:color w:val="0000FF"/>
                  <w:u w:val="single"/>
                  <w:lang w:val="en-US"/>
                </w:rPr>
                <w:t>www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A23DB8">
                <w:rPr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0F28A6">
                <w:rPr>
                  <w:color w:val="0000FF"/>
                  <w:u w:val="single"/>
                  <w:lang w:val="en-US"/>
                </w:rPr>
                <w:t>userpages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A23DB8">
                <w:rPr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</w:t>
              </w:r>
              <w:r w:rsidR="0063574E" w:rsidRPr="00A23DB8">
                <w:rPr>
                  <w:vanish/>
                  <w:color w:val="0000FF"/>
                  <w:u w:val="single"/>
                </w:rPr>
                <w:lastRenderedPageBreak/>
                <w:t>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0F28A6">
                <w:rPr>
                  <w:color w:val="0000FF"/>
                  <w:u w:val="single"/>
                  <w:lang w:val="en-US"/>
                </w:rPr>
                <w:t>umbc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A23DB8">
                <w:rPr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0F28A6">
                <w:rPr>
                  <w:color w:val="0000FF"/>
                  <w:u w:val="single"/>
                  <w:lang w:val="en-US"/>
                </w:rPr>
                <w:t>edu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A23DB8">
                <w:rPr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0F28A6">
                <w:rPr>
                  <w:color w:val="0000FF"/>
                  <w:u w:val="single"/>
                  <w:lang w:val="en-US"/>
                </w:rPr>
                <w:t>kpokoy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A23DB8">
                <w:rPr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0F28A6">
                <w:rPr>
                  <w:color w:val="0000FF"/>
                  <w:u w:val="single"/>
                  <w:lang w:val="en-US"/>
                </w:rPr>
                <w:t>grammar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A23DB8">
                <w:rPr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HYPERLINK</w:t>
              </w:r>
              <w:r w:rsidR="0063574E" w:rsidRPr="00A23DB8">
                <w:rPr>
                  <w:vanish/>
                  <w:color w:val="0000FF"/>
                  <w:u w:val="single"/>
                </w:rPr>
                <w:t xml:space="preserve"> "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http</w:t>
              </w:r>
              <w:r w:rsidR="0063574E" w:rsidRPr="00A23DB8">
                <w:rPr>
                  <w:vanish/>
                  <w:color w:val="0000FF"/>
                  <w:u w:val="single"/>
                </w:rPr>
                <w:t>://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www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userpages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umbc</w:t>
              </w:r>
              <w:r w:rsidR="0063574E" w:rsidRPr="00A23DB8">
                <w:rPr>
                  <w:vanish/>
                  <w:color w:val="0000FF"/>
                  <w:u w:val="single"/>
                </w:rPr>
                <w:t>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edu</w:t>
              </w:r>
              <w:r w:rsidR="0063574E" w:rsidRPr="00A23DB8">
                <w:rPr>
                  <w:vanish/>
                  <w:color w:val="0000FF"/>
                  <w:u w:val="single"/>
                </w:rPr>
                <w:t>/~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kpokoy</w:t>
              </w:r>
              <w:r w:rsidR="0063574E" w:rsidRPr="00A23DB8">
                <w:rPr>
                  <w:vanish/>
                  <w:color w:val="0000FF"/>
                  <w:u w:val="single"/>
                </w:rPr>
                <w:t>1/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grammar</w:t>
              </w:r>
              <w:r w:rsidR="0063574E" w:rsidRPr="00A23DB8">
                <w:rPr>
                  <w:vanish/>
                  <w:color w:val="0000FF"/>
                  <w:u w:val="single"/>
                </w:rPr>
                <w:t>1.</w:t>
              </w:r>
              <w:r w:rsidR="0063574E" w:rsidRPr="000F28A6">
                <w:rPr>
                  <w:vanish/>
                  <w:color w:val="0000FF"/>
                  <w:u w:val="single"/>
                  <w:lang w:val="en-US"/>
                </w:rPr>
                <w:t>html</w:t>
              </w:r>
              <w:r w:rsidR="0063574E" w:rsidRPr="00A23DB8">
                <w:rPr>
                  <w:vanish/>
                  <w:color w:val="0000FF"/>
                  <w:u w:val="single"/>
                </w:rPr>
                <w:t>"</w:t>
              </w:r>
              <w:r w:rsidR="0063574E" w:rsidRPr="000F28A6">
                <w:rPr>
                  <w:color w:val="0000FF"/>
                  <w:u w:val="single"/>
                  <w:lang w:val="en-US"/>
                </w:rPr>
                <w:t>html</w:t>
              </w:r>
            </w:hyperlink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</w:rPr>
            </w:pPr>
            <w:hyperlink r:id="rId21" w:history="1"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http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://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www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grammarnow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com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/</w:t>
              </w:r>
            </w:hyperlink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</w:rPr>
            </w:pPr>
            <w:hyperlink r:id="rId22" w:history="1"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http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://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www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freeality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com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/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englisht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htm</w:t>
              </w:r>
            </w:hyperlink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</w:rPr>
            </w:pPr>
            <w:hyperlink r:id="rId23" w:history="1">
              <w:r w:rsidR="0063574E" w:rsidRPr="001603A4">
                <w:rPr>
                  <w:rStyle w:val="af9"/>
                  <w:lang w:val="en-US"/>
                </w:rPr>
                <w:t>http</w:t>
              </w:r>
              <w:r w:rsidR="0063574E" w:rsidRPr="001603A4">
                <w:rPr>
                  <w:rStyle w:val="af9"/>
                </w:rPr>
                <w:t>://1-2-3-</w:t>
              </w:r>
              <w:r w:rsidR="0063574E" w:rsidRPr="001603A4">
                <w:rPr>
                  <w:rStyle w:val="af9"/>
                  <w:lang w:val="en-US"/>
                </w:rPr>
                <w:t>resumes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lang w:val="en-US"/>
                </w:rPr>
                <w:t>com</w:t>
              </w:r>
              <w:r w:rsidR="0063574E" w:rsidRPr="001603A4">
                <w:rPr>
                  <w:rStyle w:val="af9"/>
                </w:rPr>
                <w:t>/</w:t>
              </w:r>
            </w:hyperlink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hyperlink r:id="rId24" w:history="1">
              <w:r w:rsidR="0063574E" w:rsidRPr="001603A4">
                <w:rPr>
                  <w:rStyle w:val="af9"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  <w:lang w:val="en-US"/>
                </w:rPr>
                <w:t>HYPERLINK</w:t>
              </w:r>
              <w:r w:rsidR="0063574E" w:rsidRPr="001603A4">
                <w:rPr>
                  <w:rStyle w:val="af9"/>
                  <w:vanish/>
                </w:rPr>
                <w:t xml:space="preserve"> "</w:t>
              </w:r>
              <w:r w:rsidR="0063574E" w:rsidRPr="001603A4">
                <w:rPr>
                  <w:rStyle w:val="af9"/>
                  <w:vanish/>
                  <w:lang w:val="en-US"/>
                </w:rPr>
                <w:t>http</w:t>
              </w:r>
              <w:r w:rsidR="0063574E" w:rsidRPr="001603A4">
                <w:rPr>
                  <w:rStyle w:val="af9"/>
                  <w:vanish/>
                </w:rPr>
                <w:t>://</w:t>
              </w:r>
              <w:r w:rsidR="0063574E" w:rsidRPr="001603A4">
                <w:rPr>
                  <w:rStyle w:val="af9"/>
                  <w:vanish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html</w:t>
              </w:r>
              <w:r w:rsidR="0063574E" w:rsidRPr="001603A4">
                <w:rPr>
                  <w:rStyle w:val="af9"/>
                  <w:vanish/>
                </w:rPr>
                <w:t>"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HYPERLINK</w:t>
              </w:r>
              <w:r w:rsidR="0063574E" w:rsidRPr="001603A4">
                <w:rPr>
                  <w:rStyle w:val="af9"/>
                  <w:vanish/>
                </w:rPr>
                <w:t xml:space="preserve"> "</w:t>
              </w:r>
              <w:r w:rsidR="0063574E" w:rsidRPr="001603A4">
                <w:rPr>
                  <w:rStyle w:val="af9"/>
                  <w:vanish/>
                  <w:lang w:val="en-US"/>
                </w:rPr>
                <w:t>http</w:t>
              </w:r>
              <w:r w:rsidR="0063574E" w:rsidRPr="001603A4">
                <w:rPr>
                  <w:rStyle w:val="af9"/>
                  <w:vanish/>
                </w:rPr>
                <w:t>://</w:t>
              </w:r>
              <w:r w:rsidR="0063574E" w:rsidRPr="001603A4">
                <w:rPr>
                  <w:rStyle w:val="af9"/>
                  <w:vanish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html</w:t>
              </w:r>
              <w:r w:rsidR="0063574E" w:rsidRPr="001603A4">
                <w:rPr>
                  <w:rStyle w:val="af9"/>
                  <w:vanish/>
                </w:rPr>
                <w:t>"</w:t>
              </w:r>
              <w:r w:rsidR="0063574E" w:rsidRPr="001603A4">
                <w:rPr>
                  <w:rStyle w:val="af9"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  <w:lang w:val="en-US"/>
                </w:rPr>
                <w:t>HYPERLINK</w:t>
              </w:r>
              <w:r w:rsidR="0063574E" w:rsidRPr="001603A4">
                <w:rPr>
                  <w:rStyle w:val="af9"/>
                  <w:vanish/>
                </w:rPr>
                <w:t xml:space="preserve"> "</w:t>
              </w:r>
              <w:r w:rsidR="0063574E" w:rsidRPr="001603A4">
                <w:rPr>
                  <w:rStyle w:val="af9"/>
                  <w:vanish/>
                  <w:lang w:val="en-US"/>
                </w:rPr>
                <w:t>http</w:t>
              </w:r>
              <w:r w:rsidR="0063574E" w:rsidRPr="001603A4">
                <w:rPr>
                  <w:rStyle w:val="af9"/>
                  <w:vanish/>
                </w:rPr>
                <w:t>://</w:t>
              </w:r>
              <w:r w:rsidR="0063574E" w:rsidRPr="001603A4">
                <w:rPr>
                  <w:rStyle w:val="af9"/>
                  <w:vanish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html</w:t>
              </w:r>
              <w:r w:rsidR="0063574E" w:rsidRPr="001603A4">
                <w:rPr>
                  <w:rStyle w:val="af9"/>
                  <w:vanish/>
                </w:rPr>
                <w:t>"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HYPERLINK</w:t>
              </w:r>
              <w:r w:rsidR="0063574E" w:rsidRPr="001603A4">
                <w:rPr>
                  <w:rStyle w:val="af9"/>
                  <w:vanish/>
                </w:rPr>
                <w:t xml:space="preserve"> "</w:t>
              </w:r>
              <w:r w:rsidR="0063574E" w:rsidRPr="001603A4">
                <w:rPr>
                  <w:rStyle w:val="af9"/>
                  <w:vanish/>
                  <w:lang w:val="en-US"/>
                </w:rPr>
                <w:t>http</w:t>
              </w:r>
              <w:r w:rsidR="0063574E" w:rsidRPr="001603A4">
                <w:rPr>
                  <w:rStyle w:val="af9"/>
                  <w:vanish/>
                </w:rPr>
                <w:t>://</w:t>
              </w:r>
              <w:r w:rsidR="0063574E" w:rsidRPr="001603A4">
                <w:rPr>
                  <w:rStyle w:val="af9"/>
                  <w:vanish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html</w:t>
              </w:r>
              <w:r w:rsidR="0063574E" w:rsidRPr="001603A4">
                <w:rPr>
                  <w:rStyle w:val="af9"/>
                  <w:vanish/>
                </w:rPr>
                <w:t>"</w:t>
              </w:r>
              <w:r w:rsidR="0063574E" w:rsidRPr="001603A4">
                <w:rPr>
                  <w:rStyle w:val="af9"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  <w:lang w:val="en-US"/>
                </w:rPr>
                <w:t>HYPERLINK</w:t>
              </w:r>
              <w:r w:rsidR="0063574E" w:rsidRPr="001603A4">
                <w:rPr>
                  <w:rStyle w:val="af9"/>
                  <w:vanish/>
                </w:rPr>
                <w:t xml:space="preserve"> "</w:t>
              </w:r>
              <w:r w:rsidR="0063574E" w:rsidRPr="001603A4">
                <w:rPr>
                  <w:rStyle w:val="af9"/>
                  <w:vanish/>
                  <w:lang w:val="en-US"/>
                </w:rPr>
                <w:t>http</w:t>
              </w:r>
              <w:r w:rsidR="0063574E" w:rsidRPr="001603A4">
                <w:rPr>
                  <w:rStyle w:val="af9"/>
                  <w:vanish/>
                </w:rPr>
                <w:t>://</w:t>
              </w:r>
              <w:r w:rsidR="0063574E" w:rsidRPr="001603A4">
                <w:rPr>
                  <w:rStyle w:val="af9"/>
                  <w:vanish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html</w:t>
              </w:r>
              <w:r w:rsidR="0063574E" w:rsidRPr="001603A4">
                <w:rPr>
                  <w:rStyle w:val="af9"/>
                  <w:vanish/>
                </w:rPr>
                <w:t>"</w:t>
              </w:r>
              <w:r w:rsidR="0063574E" w:rsidRPr="001603A4">
                <w:rPr>
                  <w:rStyle w:val="af9"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HYPERLINK</w:t>
              </w:r>
              <w:r w:rsidR="0063574E" w:rsidRPr="001603A4">
                <w:rPr>
                  <w:rStyle w:val="af9"/>
                  <w:vanish/>
                </w:rPr>
                <w:t xml:space="preserve"> "</w:t>
              </w:r>
              <w:r w:rsidR="0063574E" w:rsidRPr="001603A4">
                <w:rPr>
                  <w:rStyle w:val="af9"/>
                  <w:vanish/>
                  <w:lang w:val="en-US"/>
                </w:rPr>
                <w:t>http</w:t>
              </w:r>
              <w:r w:rsidR="0063574E" w:rsidRPr="001603A4">
                <w:rPr>
                  <w:rStyle w:val="af9"/>
                  <w:vanish/>
                </w:rPr>
                <w:t>://</w:t>
              </w:r>
              <w:r w:rsidR="0063574E" w:rsidRPr="001603A4">
                <w:rPr>
                  <w:rStyle w:val="af9"/>
                  <w:vanish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html</w:t>
              </w:r>
              <w:r w:rsidR="0063574E" w:rsidRPr="001603A4">
                <w:rPr>
                  <w:rStyle w:val="af9"/>
                  <w:vanish/>
                </w:rPr>
                <w:t>"</w:t>
              </w:r>
              <w:r w:rsidR="0063574E" w:rsidRPr="001603A4">
                <w:rPr>
                  <w:rStyle w:val="af9"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  <w:lang w:val="en-US"/>
                </w:rPr>
                <w:t>HYPERLINK</w:t>
              </w:r>
              <w:r w:rsidR="0063574E" w:rsidRPr="001603A4">
                <w:rPr>
                  <w:rStyle w:val="af9"/>
                  <w:vanish/>
                </w:rPr>
                <w:t xml:space="preserve"> "</w:t>
              </w:r>
              <w:r w:rsidR="0063574E" w:rsidRPr="001603A4">
                <w:rPr>
                  <w:rStyle w:val="af9"/>
                  <w:vanish/>
                  <w:lang w:val="en-US"/>
                </w:rPr>
                <w:t>http</w:t>
              </w:r>
              <w:r w:rsidR="0063574E" w:rsidRPr="001603A4">
                <w:rPr>
                  <w:rStyle w:val="af9"/>
                  <w:vanish/>
                </w:rPr>
                <w:t>://</w:t>
              </w:r>
              <w:r w:rsidR="0063574E" w:rsidRPr="001603A4">
                <w:rPr>
                  <w:rStyle w:val="af9"/>
                  <w:vanish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html</w:t>
              </w:r>
              <w:r w:rsidR="0063574E" w:rsidRPr="001603A4">
                <w:rPr>
                  <w:rStyle w:val="af9"/>
                  <w:vanish/>
                </w:rPr>
                <w:t>"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HYPERLINK</w:t>
              </w:r>
              <w:r w:rsidR="0063574E" w:rsidRPr="001603A4">
                <w:rPr>
                  <w:rStyle w:val="af9"/>
                  <w:vanish/>
                </w:rPr>
                <w:t xml:space="preserve"> "</w:t>
              </w:r>
              <w:r w:rsidR="0063574E" w:rsidRPr="001603A4">
                <w:rPr>
                  <w:rStyle w:val="af9"/>
                  <w:vanish/>
                  <w:lang w:val="en-US"/>
                </w:rPr>
                <w:t>http</w:t>
              </w:r>
              <w:r w:rsidR="0063574E" w:rsidRPr="001603A4">
                <w:rPr>
                  <w:rStyle w:val="af9"/>
                  <w:vanish/>
                </w:rPr>
                <w:t>://</w:t>
              </w:r>
              <w:r w:rsidR="0063574E" w:rsidRPr="001603A4">
                <w:rPr>
                  <w:rStyle w:val="af9"/>
                  <w:vanish/>
                  <w:lang w:val="en-US"/>
                </w:rPr>
                <w:t>www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englishpage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com</w:t>
              </w:r>
              <w:r w:rsidR="0063574E" w:rsidRPr="001603A4">
                <w:rPr>
                  <w:rStyle w:val="af9"/>
                  <w:vanish/>
                </w:rPr>
                <w:t>/</w:t>
              </w:r>
              <w:r w:rsidR="0063574E" w:rsidRPr="001603A4">
                <w:rPr>
                  <w:rStyle w:val="af9"/>
                  <w:vanish/>
                  <w:lang w:val="en-US"/>
                </w:rPr>
                <w:t>index</w:t>
              </w:r>
              <w:r w:rsidR="0063574E" w:rsidRPr="001603A4">
                <w:rPr>
                  <w:rStyle w:val="af9"/>
                  <w:vanish/>
                </w:rPr>
                <w:t>.</w:t>
              </w:r>
              <w:r w:rsidR="0063574E" w:rsidRPr="001603A4">
                <w:rPr>
                  <w:rStyle w:val="af9"/>
                  <w:vanish/>
                  <w:lang w:val="en-US"/>
                </w:rPr>
                <w:t>html</w:t>
              </w:r>
              <w:r w:rsidR="0063574E" w:rsidRPr="001603A4">
                <w:rPr>
                  <w:rStyle w:val="af9"/>
                  <w:vanish/>
                </w:rPr>
                <w:t>"</w:t>
              </w:r>
              <w:r w:rsidR="0063574E" w:rsidRPr="001603A4">
                <w:rPr>
                  <w:rStyle w:val="af9"/>
                  <w:lang w:val="en-US"/>
                </w:rPr>
                <w:t>html</w:t>
              </w:r>
            </w:hyperlink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</w:rPr>
            </w:pPr>
            <w:hyperlink r:id="rId25" w:history="1"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www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study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ru</w:t>
              </w:r>
            </w:hyperlink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/>
              </w:rPr>
            </w:pPr>
            <w:hyperlink r:id="rId26" w:history="1"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www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complexsystems</w:t>
              </w:r>
              <w:r w:rsidR="0063574E" w:rsidRPr="00A23DB8">
                <w:rPr>
                  <w:color w:val="0000FF"/>
                  <w:highlight w:val="white"/>
                  <w:u w:val="single"/>
                </w:rPr>
                <w:t>.</w:t>
              </w:r>
              <w:r w:rsidR="0063574E" w:rsidRPr="000F28A6">
                <w:rPr>
                  <w:color w:val="0000FF"/>
                  <w:highlight w:val="white"/>
                  <w:u w:val="single"/>
                  <w:lang w:val="en-US"/>
                </w:rPr>
                <w:t>net</w:t>
              </w:r>
            </w:hyperlink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hyperlink r:id="rId27" w:history="1">
              <w:r w:rsidR="0063574E" w:rsidRPr="001603A4">
                <w:rPr>
                  <w:rStyle w:val="af9"/>
                  <w:lang w:val="en-US"/>
                </w:rPr>
                <w:t>www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lang w:val="en-US"/>
                </w:rPr>
                <w:t>english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lang w:val="en-US"/>
                </w:rPr>
                <w:t>language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lang w:val="en-US"/>
                </w:rPr>
                <w:t>ru</w:t>
              </w:r>
            </w:hyperlink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CA5FE2" w:rsidRDefault="0063574E" w:rsidP="0063574E">
            <w:pPr>
              <w:spacing w:before="100" w:beforeAutospacing="1" w:after="100" w:afterAutospacing="1"/>
              <w:ind w:left="14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A5FE2">
              <w:rPr>
                <w:color w:val="000000"/>
                <w:sz w:val="24"/>
                <w:szCs w:val="24"/>
              </w:rPr>
              <w:t>Физическая культура : учебник для учреждений нач. и сред.проф. образования / А.А. Бишаева. – 4-е изд., стер. – М.: Издательский центр «Академия», 2012. – 304 с.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B4457D" w:rsidRDefault="0063574E" w:rsidP="0063574E">
            <w:pPr>
              <w:spacing w:before="100" w:beforeAutospacing="1" w:after="100" w:afterAutospacing="1"/>
              <w:ind w:left="14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B4457D">
              <w:rPr>
                <w:sz w:val="24"/>
                <w:szCs w:val="24"/>
              </w:rPr>
              <w:t>Бочкарева С.И., Кокоулина О.П., Копылова Н.Е., Митина Н.Ф., Плеханова О.З., Ростеванов А.Г. Физическая культура:Учебно-методический комплекс.-М.:Изд.центр ЕАОИ, 2008.-315с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19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6A8C">
              <w:rPr>
                <w:color w:val="000000"/>
                <w:sz w:val="24"/>
                <w:szCs w:val="24"/>
              </w:rPr>
              <w:t>Физическая культура : учебник для учреждений нач. и сред.проф. образования / А.А. Бишаева. – 4-е изд., стер. – М.: Издательский центр «Академия», 2012. – 304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Дополнительные источники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3574E" w:rsidP="0063574E">
            <w:pPr>
              <w:spacing w:before="100" w:beforeAutospacing="1" w:after="100" w:afterAutospacing="1"/>
              <w:ind w:left="142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  <w:r w:rsidRPr="00A23DB8">
              <w:rPr>
                <w:sz w:val="24"/>
                <w:szCs w:val="24"/>
              </w:rPr>
              <w:t>Баршов О.В. Сила и основы методики ее воспитания: Методические рекомендации.- Владивосток: Изд-во МГУ им. Адм. Г.И. невельского,2009.-47с.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3574E" w:rsidP="0063574E">
            <w:pPr>
              <w:spacing w:before="100" w:beforeAutospacing="1" w:after="100" w:afterAutospacing="1"/>
              <w:ind w:left="142"/>
              <w:contextualSpacing/>
              <w:jc w:val="both"/>
              <w:rPr>
                <w:sz w:val="24"/>
                <w:szCs w:val="24"/>
              </w:rPr>
            </w:pPr>
            <w:r w:rsidRPr="00A23DB8">
              <w:rPr>
                <w:sz w:val="24"/>
                <w:szCs w:val="24"/>
              </w:rPr>
              <w:t>Аэробика – идеальная фигура: методические рекомендации/Сост.: В.А. Гриднев, В.П. Шибкова, О.В. Кольцова, Г.А. Комендантов – Тамбов: Изд-во Тамб. Гос. Тех ун-та,2008.-44с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3574E" w:rsidP="0063574E">
            <w:pPr>
              <w:spacing w:before="100" w:beforeAutospacing="1" w:after="100" w:afterAutospacing="1"/>
              <w:ind w:left="142"/>
              <w:contextualSpacing/>
              <w:jc w:val="both"/>
              <w:rPr>
                <w:sz w:val="24"/>
                <w:szCs w:val="24"/>
              </w:rPr>
            </w:pPr>
            <w:r w:rsidRPr="00A23DB8">
              <w:rPr>
                <w:sz w:val="24"/>
                <w:szCs w:val="24"/>
              </w:rPr>
              <w:t xml:space="preserve">Боровских В.И. Мосиенко М.Г. Физическая культура и самообразование учащихся средних учебных заведений: </w:t>
            </w:r>
            <w:r w:rsidRPr="00A23DB8">
              <w:rPr>
                <w:sz w:val="24"/>
                <w:szCs w:val="24"/>
              </w:rPr>
              <w:lastRenderedPageBreak/>
              <w:t>методические рекомендации.- Мичуринск: Изд-во мичГАУ, 2008.-66с.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sz w:val="24"/>
                <w:szCs w:val="24"/>
                <w:lang w:val="en-US"/>
              </w:rPr>
              <w:t>www</w:t>
            </w:r>
            <w:r w:rsidRPr="00066A8C">
              <w:rPr>
                <w:sz w:val="24"/>
                <w:szCs w:val="24"/>
              </w:rPr>
              <w:t>.</w:t>
            </w:r>
            <w:r w:rsidRPr="00066A8C">
              <w:rPr>
                <w:sz w:val="24"/>
                <w:szCs w:val="24"/>
                <w:lang w:val="en-US"/>
              </w:rPr>
              <w:t>lib</w:t>
            </w:r>
            <w:r w:rsidRPr="00066A8C">
              <w:rPr>
                <w:sz w:val="24"/>
                <w:szCs w:val="24"/>
              </w:rPr>
              <w:t>.</w:t>
            </w:r>
            <w:r w:rsidRPr="00066A8C">
              <w:rPr>
                <w:sz w:val="24"/>
                <w:szCs w:val="24"/>
                <w:lang w:val="en-US"/>
              </w:rPr>
              <w:t>sportedu</w:t>
            </w:r>
            <w:r w:rsidRPr="00066A8C">
              <w:rPr>
                <w:sz w:val="24"/>
                <w:szCs w:val="24"/>
              </w:rPr>
              <w:t>.</w:t>
            </w:r>
            <w:r w:rsidRPr="00066A8C">
              <w:rPr>
                <w:sz w:val="24"/>
                <w:szCs w:val="24"/>
                <w:lang w:val="en-US"/>
              </w:rPr>
              <w:t>ru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sz w:val="24"/>
                <w:szCs w:val="24"/>
                <w:lang w:val="en-US"/>
              </w:rPr>
              <w:t>www</w:t>
            </w:r>
            <w:r w:rsidRPr="00066A8C">
              <w:rPr>
                <w:sz w:val="24"/>
                <w:szCs w:val="24"/>
              </w:rPr>
              <w:t>.</w:t>
            </w:r>
            <w:r w:rsidRPr="00066A8C">
              <w:rPr>
                <w:sz w:val="24"/>
                <w:szCs w:val="24"/>
                <w:lang w:val="en-US"/>
              </w:rPr>
              <w:t>school</w:t>
            </w:r>
            <w:r w:rsidRPr="00066A8C">
              <w:rPr>
                <w:sz w:val="24"/>
                <w:szCs w:val="24"/>
              </w:rPr>
              <w:t>.</w:t>
            </w:r>
            <w:r w:rsidRPr="00066A8C">
              <w:rPr>
                <w:sz w:val="24"/>
                <w:szCs w:val="24"/>
                <w:lang w:val="en-US"/>
              </w:rPr>
              <w:t>edu</w:t>
            </w:r>
            <w:r w:rsidRPr="00066A8C">
              <w:rPr>
                <w:sz w:val="24"/>
                <w:szCs w:val="24"/>
              </w:rPr>
              <w:t>.</w:t>
            </w:r>
            <w:r w:rsidRPr="00066A8C">
              <w:rPr>
                <w:sz w:val="24"/>
                <w:szCs w:val="24"/>
                <w:lang w:val="en-US"/>
              </w:rPr>
              <w:t>ru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http://www.infosport.ru/minsport/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1B70">
              <w:rPr>
                <w:bCs/>
              </w:rPr>
              <w:t>Г. Григорьев, С.В. Иволгина. Математика. М: Академия, 2013г.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63574E" w:rsidRPr="00066A8C" w:rsidTr="0063574E">
        <w:trPr>
          <w:trHeight w:val="41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B1B70" w:rsidRDefault="0063574E" w:rsidP="0063574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B1B70">
              <w:rPr>
                <w:bCs/>
              </w:rPr>
              <w:t>Михеев В.С., Стяжкина О.В., Шведова О.М. Математика: Учебное пособие для среднего профессионального образования. /  В.С.Михеев. – Ростов-на-Дону.: Феникс, 2009.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6A8C">
              <w:rPr>
                <w:sz w:val="24"/>
                <w:szCs w:val="24"/>
              </w:rPr>
              <w:t>Математика : учебник / М .И . Баш маков. — М. : КНОРУС, 2017. — 394 с. — (Н ачальное и среднее профессиональное образование).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6A8C">
              <w:rPr>
                <w:sz w:val="24"/>
                <w:szCs w:val="24"/>
              </w:rPr>
              <w:t>Математика: алгебра и начала математического анализа, геометрия. Геометрия. 10-11 классы: учеб.для общеобразоват. организаций : базовый и углубл. уровни / А.Д. Александров. – М.: Просвещение, 2014. – 255 с.: ил.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6A8C">
              <w:rPr>
                <w:sz w:val="24"/>
                <w:szCs w:val="24"/>
              </w:rPr>
              <w:t>Математика: алгебра и начала математического анализа 10 кл.: учеб.для общеобразоват. учреждений / Г.К. Муравин. – 6-е изд., стереотип. - М.: Дрофа, 2013. – 287 с.: ил.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6A8C">
              <w:rPr>
                <w:sz w:val="24"/>
                <w:szCs w:val="24"/>
              </w:rPr>
              <w:t>Геометрия. 10-11 классы: учеб.для общеобразоват. организаций : базовый и профил. уровни / А.В. Погорелов. – 13-е изд. – М.: Просвещение, 2014. – 175 с.: ил.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6A8C">
              <w:rPr>
                <w:sz w:val="24"/>
                <w:szCs w:val="24"/>
              </w:rPr>
              <w:t>Смирнов В.А., Смирнова И.М., Ященко И.В. Наглядная геометрия. – М.: МЦНМО, 2013. – 272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С.Г. Григорьев С.В. Иволгина Математика.М.:Академия,2013.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</w:pPr>
            <w:r w:rsidRPr="00066A8C">
              <w:rPr>
                <w:b/>
                <w:color w:val="000000"/>
                <w:sz w:val="24"/>
                <w:szCs w:val="24"/>
              </w:rPr>
              <w:t>Дополнительные источники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</w:rPr>
            </w:pPr>
            <w:r w:rsidRPr="006B1B70">
              <w:rPr>
                <w:bCs/>
              </w:rPr>
              <w:t>Кочетков Е.С., Смерчинская С.О., Соколов В.В. Теория вероятностей и математическая статистика. – Форум, 2011. – 240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6B1B70" w:rsidRDefault="0063574E" w:rsidP="0063574E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B1B70">
              <w:rPr>
                <w:bCs/>
              </w:rPr>
              <w:t>Филимонова Е.В. Математика: Учебное пособие для средних специальных учебных заведений. / Е.В. Филимонова. – 2-е изд., доп. и перераб. – Ростов-на- Дону.: Феникс, 2008.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6B1B70" w:rsidRDefault="0063574E" w:rsidP="0063574E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B1B70">
              <w:rPr>
                <w:bCs/>
              </w:rPr>
              <w:t>Михеев В.С., Стяжкина О.В., Шведова О.М. Математика: Учебное пособие для среднего профессионального образования. /  В.С.Михеев. – Ростов-на-Дону.: Феникс, 2009.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</w:tr>
      <w:tr w:rsidR="0063574E" w:rsidRPr="00A23DB8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0165A" w:rsidP="00635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  <w:lang w:val="en-US"/>
              </w:rPr>
            </w:pPr>
            <w:hyperlink r:id="rId28" w:history="1">
              <w:r w:rsidR="0063574E" w:rsidRPr="006B1B70">
                <w:rPr>
                  <w:rStyle w:val="af9"/>
                  <w:bCs/>
                  <w:lang w:val="en-US"/>
                </w:rPr>
                <w:t>www</w:t>
              </w:r>
              <w:r w:rsidR="0063574E" w:rsidRPr="006B1B70">
                <w:rPr>
                  <w:rStyle w:val="af9"/>
                  <w:bCs/>
                </w:rPr>
                <w:t>.</w:t>
              </w:r>
              <w:r w:rsidR="0063574E" w:rsidRPr="006B1B70">
                <w:rPr>
                  <w:rStyle w:val="af9"/>
                  <w:bCs/>
                  <w:lang w:val="en-US"/>
                </w:rPr>
                <w:t>slovari</w:t>
              </w:r>
              <w:r w:rsidR="0063574E" w:rsidRPr="006B1B70">
                <w:rPr>
                  <w:rStyle w:val="af9"/>
                  <w:bCs/>
                </w:rPr>
                <w:t>.</w:t>
              </w:r>
              <w:r w:rsidR="0063574E" w:rsidRPr="006B1B70">
                <w:rPr>
                  <w:rStyle w:val="af9"/>
                  <w:bCs/>
                  <w:lang w:val="en-US"/>
                </w:rPr>
                <w:t>yandex</w:t>
              </w:r>
              <w:r w:rsidR="0063574E" w:rsidRPr="006B1B70">
                <w:rPr>
                  <w:rStyle w:val="af9"/>
                  <w:bCs/>
                </w:rPr>
                <w:t>.</w:t>
              </w:r>
              <w:r w:rsidR="0063574E" w:rsidRPr="006B1B70">
                <w:rPr>
                  <w:rStyle w:val="af9"/>
                  <w:bCs/>
                  <w:lang w:val="en-US"/>
                </w:rPr>
                <w:t>ru</w:t>
              </w:r>
            </w:hyperlink>
          </w:p>
        </w:tc>
      </w:tr>
      <w:tr w:rsidR="0063574E" w:rsidRPr="00BD59F1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A23DB8" w:rsidRDefault="0063574E" w:rsidP="0063574E">
            <w:pPr>
              <w:rPr>
                <w:b/>
                <w:color w:val="000000"/>
                <w:lang w:val="en-US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0165A" w:rsidP="00635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val="en-US"/>
              </w:rPr>
            </w:pPr>
            <w:hyperlink r:id="rId29" w:history="1">
              <w:r w:rsidR="0063574E" w:rsidRPr="001603A4">
                <w:rPr>
                  <w:rStyle w:val="af9"/>
                  <w:bCs/>
                  <w:lang w:val="en-US"/>
                </w:rPr>
                <w:t>www</w:t>
              </w:r>
              <w:r w:rsidR="0063574E" w:rsidRPr="00A23DB8">
                <w:rPr>
                  <w:rStyle w:val="af9"/>
                  <w:bCs/>
                  <w:lang w:val="en-US"/>
                </w:rPr>
                <w:t>.</w:t>
              </w:r>
              <w:r w:rsidR="0063574E" w:rsidRPr="001603A4">
                <w:rPr>
                  <w:rStyle w:val="af9"/>
                  <w:bCs/>
                  <w:lang w:val="en-US"/>
                </w:rPr>
                <w:t>wikiboks</w:t>
              </w:r>
              <w:r w:rsidR="0063574E" w:rsidRPr="00A23DB8">
                <w:rPr>
                  <w:rStyle w:val="af9"/>
                  <w:bCs/>
                  <w:lang w:val="en-US"/>
                </w:rPr>
                <w:t>.</w:t>
              </w:r>
              <w:r w:rsidR="0063574E" w:rsidRPr="001603A4">
                <w:rPr>
                  <w:rStyle w:val="af9"/>
                  <w:bCs/>
                  <w:lang w:val="en-US"/>
                </w:rPr>
                <w:t>org</w:t>
              </w:r>
            </w:hyperlink>
            <w:r w:rsidR="0063574E" w:rsidRPr="006B1B70">
              <w:rPr>
                <w:bCs/>
                <w:lang w:val="en-US"/>
              </w:rPr>
              <w:t>revolution</w:t>
            </w:r>
            <w:r w:rsidR="0063574E" w:rsidRPr="00A23DB8">
              <w:rPr>
                <w:bCs/>
                <w:lang w:val="en-US"/>
              </w:rPr>
              <w:t>.</w:t>
            </w:r>
            <w:r w:rsidR="0063574E" w:rsidRPr="006B1B70">
              <w:rPr>
                <w:bCs/>
                <w:lang w:val="en-US"/>
              </w:rPr>
              <w:t>allbest</w:t>
            </w:r>
            <w:r w:rsidR="0063574E" w:rsidRPr="00A23DB8">
              <w:rPr>
                <w:bCs/>
                <w:lang w:val="en-US"/>
              </w:rPr>
              <w:t>.</w:t>
            </w:r>
            <w:r w:rsidR="0063574E" w:rsidRPr="006B1B70">
              <w:rPr>
                <w:bCs/>
                <w:lang w:val="en-US"/>
              </w:rPr>
              <w:t>ru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DB7E26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В.А. Острейковский Информатика УчебникМ.: «Высшая школа» 2009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22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66A8C">
              <w:rPr>
                <w:color w:val="000000"/>
                <w:sz w:val="24"/>
                <w:szCs w:val="24"/>
              </w:rPr>
              <w:t xml:space="preserve">Информационные системы: учебник для студ. учреждений сред.проф. образования / Г.Н. Федорова. – 3-е изд., стер. – </w:t>
            </w:r>
            <w:r w:rsidRPr="00066A8C">
              <w:rPr>
                <w:color w:val="000000"/>
                <w:sz w:val="24"/>
                <w:szCs w:val="24"/>
              </w:rPr>
              <w:lastRenderedPageBreak/>
              <w:t>М.: Издательский центр «Академия», 2013. – 208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66A8C">
              <w:rPr>
                <w:color w:val="000000"/>
                <w:sz w:val="24"/>
                <w:szCs w:val="24"/>
              </w:rPr>
              <w:t>Информатика и ИКТ: учебник для нач. и сред.проф. образования / М.С. Цветкова, Л.С. Великович. – 3-е изд., стер. – М.: Издательский центр «Академия», 2012. – 352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66A8C">
              <w:rPr>
                <w:color w:val="000000"/>
                <w:sz w:val="24"/>
                <w:szCs w:val="24"/>
              </w:rPr>
              <w:t>Информатика: учеб.пособие для студ. учреждений сред. проф. образования / Е.А. Колмыкова, И.А. Кумскова. – 10-е изд., стер. – М.: Издательский центр «Академия»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Михеева Е.В. Практикум по информационным технологиям в профессиональной деятельности, 2005г.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Информационные технологии в профессиональной деятельности: Учебник для вузов, под ред. П.Ч. Кузнецова – 2е изд., перераб. и доп. – М: Юрайт, 2013г.-441с.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Дополнительные источники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F209A3" w:rsidRDefault="0063574E" w:rsidP="0063574E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F209A3">
              <w:rPr>
                <w:sz w:val="24"/>
                <w:szCs w:val="24"/>
              </w:rPr>
              <w:t>А.Н. Степанов Информатика. 3е издание/ для гуманитарных специальностей. СПб.: «ПИТЕР» 2012г.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0" w:history="1">
              <w:r w:rsidR="0063574E" w:rsidRPr="00066A8C">
                <w:rPr>
                  <w:rStyle w:val="af9"/>
                  <w:bCs/>
                </w:rPr>
                <w:t>http://iit.metodist.ru</w:t>
              </w:r>
            </w:hyperlink>
            <w:r w:rsidR="0063574E" w:rsidRPr="00066A8C">
              <w:rPr>
                <w:bCs/>
              </w:rPr>
              <w:t xml:space="preserve"> - Информатика  - и информационные технологии: cайт лаборатории информатики МИОО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1" w:history="1">
              <w:r w:rsidR="0063574E" w:rsidRPr="00066A8C">
                <w:rPr>
                  <w:rStyle w:val="af9"/>
                  <w:bCs/>
                </w:rPr>
                <w:t>http://www.intuit.ru</w:t>
              </w:r>
            </w:hyperlink>
            <w:r w:rsidR="0063574E" w:rsidRPr="00066A8C">
              <w:rPr>
                <w:bCs/>
              </w:rPr>
              <w:t> - Интернет-университет информационных технологий (ИНТУИТ.ру)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2" w:history="1">
              <w:r w:rsidR="0063574E" w:rsidRPr="00066A8C">
                <w:rPr>
                  <w:rStyle w:val="af9"/>
                  <w:bCs/>
                </w:rPr>
                <w:t>http://test.specialist.ru</w:t>
              </w:r>
            </w:hyperlink>
            <w:r w:rsidR="0063574E" w:rsidRPr="00066A8C">
              <w:rPr>
                <w:bCs/>
              </w:rPr>
              <w:t> - Онлайн-тестирование и сертификация по информационным технологиям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3" w:history="1">
              <w:r w:rsidR="0063574E" w:rsidRPr="00066A8C">
                <w:rPr>
                  <w:rStyle w:val="af9"/>
                  <w:bCs/>
                </w:rPr>
                <w:t>http://www.iteach.ru</w:t>
              </w:r>
            </w:hyperlink>
            <w:r w:rsidR="0063574E" w:rsidRPr="00066A8C">
              <w:rPr>
                <w:bCs/>
              </w:rPr>
              <w:t> - Программа Intel «Обучение для будущего»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4" w:history="1">
              <w:r w:rsidR="0063574E" w:rsidRPr="00066A8C">
                <w:rPr>
                  <w:rStyle w:val="af9"/>
                  <w:bCs/>
                </w:rPr>
                <w:t>http://www.rusedu.info</w:t>
              </w:r>
            </w:hyperlink>
            <w:r w:rsidR="0063574E" w:rsidRPr="00066A8C">
              <w:rPr>
                <w:bCs/>
              </w:rPr>
              <w:t> - Сайт RusEdu: информационные технологии в образовании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5" w:history="1">
              <w:r w:rsidR="0063574E" w:rsidRPr="00066A8C">
                <w:rPr>
                  <w:rStyle w:val="af9"/>
                  <w:bCs/>
                </w:rPr>
                <w:t>http://edu.ascon.ru</w:t>
              </w:r>
            </w:hyperlink>
            <w:r w:rsidR="0063574E" w:rsidRPr="00066A8C">
              <w:rPr>
                <w:bCs/>
              </w:rPr>
              <w:t> - Система автоматизированного проектирования КОМПАС-3D в образовании.</w:t>
            </w:r>
            <w:r w:rsidR="0063574E" w:rsidRPr="00066A8C">
              <w:rPr>
                <w:rFonts w:ascii="Verdana" w:hAnsi="Verdana"/>
              </w:rPr>
              <w:t> 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6" w:history="1">
              <w:r w:rsidR="0063574E" w:rsidRPr="00066A8C">
                <w:rPr>
                  <w:rStyle w:val="af9"/>
                  <w:bCs/>
                </w:rPr>
                <w:t>http://www.osp.ru</w:t>
              </w:r>
            </w:hyperlink>
            <w:r w:rsidR="0063574E" w:rsidRPr="00066A8C">
              <w:rPr>
                <w:bCs/>
              </w:rPr>
              <w:t> - Открытые системы: издания по информационным технологиям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0165A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7" w:history="1">
              <w:r w:rsidR="0063574E" w:rsidRPr="00066A8C">
                <w:rPr>
                  <w:rStyle w:val="af9"/>
                  <w:bCs/>
                </w:rPr>
                <w:t>http://www.npstoik.ru/vio</w:t>
              </w:r>
            </w:hyperlink>
            <w:r w:rsidR="0063574E" w:rsidRPr="00066A8C">
              <w:rPr>
                <w:bCs/>
              </w:rPr>
              <w:t> - Электронный альманах «Вопросы информатизации образования»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63574E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М.В.Гальперин Экологические Основы Природопользования: учебникМ: ФОРУМ-ИНФРА 20</w:t>
            </w:r>
            <w:r>
              <w:t>12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</w:pPr>
            <w:r w:rsidRPr="00066A8C">
              <w:t>12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89559F" w:rsidRDefault="0063574E" w:rsidP="0063574E">
            <w:r w:rsidRPr="0020478D">
              <w:rPr>
                <w:rFonts w:ascii="Times New Roman CYR" w:hAnsi="Times New Roman CYR" w:cs="Times New Roman CYR"/>
                <w:color w:val="000000"/>
                <w:highlight w:val="white"/>
              </w:rPr>
              <w:t>Хандогина Е. К. и др. Экологические основы природопользования. - М.: ФОРУМ - ИНФРА - М, 2011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89559F" w:rsidRDefault="0063574E" w:rsidP="0063574E">
            <w:pPr>
              <w:jc w:val="center"/>
            </w:pPr>
            <w:r w:rsidRPr="00066A8C">
              <w:rPr>
                <w:lang w:val="en-US"/>
              </w:rPr>
              <w:t>1</w:t>
            </w:r>
            <w:r>
              <w:t>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В.М.Константинов, Ю.Б. Челидзе Экологические Основы Природопользования: учебное пособие</w:t>
            </w:r>
          </w:p>
          <w:p w:rsidR="0063574E" w:rsidRPr="00066A8C" w:rsidRDefault="0063574E" w:rsidP="0063574E">
            <w:r w:rsidRPr="00066A8C">
              <w:rPr>
                <w:lang w:val="en-US"/>
              </w:rPr>
              <w:t>M</w:t>
            </w:r>
            <w:r w:rsidRPr="00066A8C">
              <w:t>:</w:t>
            </w:r>
            <w:r w:rsidRPr="00066A8C">
              <w:rPr>
                <w:lang w:val="en-US"/>
              </w:rPr>
              <w:t>&lt;&lt;</w:t>
            </w:r>
            <w:r w:rsidRPr="00066A8C">
              <w:t>Академия</w:t>
            </w:r>
            <w:r w:rsidRPr="00066A8C">
              <w:rPr>
                <w:lang w:val="en-US"/>
              </w:rPr>
              <w:t>&gt;&gt;</w:t>
            </w:r>
            <w:r w:rsidRPr="00066A8C">
              <w:t xml:space="preserve"> 2006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</w:pPr>
            <w:r w:rsidRPr="00066A8C">
              <w:t>34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  <w:lang w:eastAsia="en-US"/>
              </w:rPr>
            </w:pPr>
            <w:r w:rsidRPr="00066A8C">
              <w:rPr>
                <w:b/>
                <w:color w:val="000000"/>
                <w:sz w:val="24"/>
                <w:szCs w:val="24"/>
                <w:lang w:eastAsia="en-US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r w:rsidRPr="00066A8C">
              <w:rPr>
                <w:sz w:val="24"/>
                <w:szCs w:val="24"/>
                <w:lang w:eastAsia="en-US"/>
              </w:rPr>
              <w:t>Арустамов Э.А. Экологические основы природопользования: Учебник / 5-е изд., перераб. и доп. – М.: Издательско-торговая корпорация «Дашков и Ко», 2008. – 320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r w:rsidRPr="00066A8C">
              <w:rPr>
                <w:sz w:val="24"/>
                <w:szCs w:val="24"/>
                <w:lang w:eastAsia="en-US"/>
              </w:rPr>
              <w:t>Голубев Г.Н. Основы геоэкологии: учебник / Г.Н. Голубев. — 2-е изд., стер. — М .: КНОРУС, 2016. — 352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r w:rsidRPr="00066A8C">
              <w:rPr>
                <w:sz w:val="24"/>
                <w:szCs w:val="24"/>
                <w:lang w:eastAsia="en-US"/>
              </w:rPr>
              <w:t>Экологические основы природопользования : учебник / О.Е. Саенко, Т.П. Трушина. – Москва : КНОРУС, 2017. – 214 с. (Среднее профессиональное образование)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</w:pPr>
            <w:r w:rsidRPr="00066A8C">
              <w:rPr>
                <w:b/>
                <w:color w:val="000000"/>
                <w:sz w:val="24"/>
                <w:szCs w:val="24"/>
              </w:rPr>
              <w:t>Дополнительные источники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0478D">
              <w:rPr>
                <w:rFonts w:ascii="Times New Roman CYR" w:hAnsi="Times New Roman CYR" w:cs="Times New Roman CYR"/>
                <w:color w:val="000000"/>
                <w:highlight w:val="white"/>
              </w:rPr>
              <w:t>Галицин А. Н. Основы промышленной экологии. - М.: 2002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  <w:rPr>
                <w:lang w:eastAsia="en-US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20478D">
              <w:rPr>
                <w:lang w:val="en-US"/>
              </w:rPr>
              <w:t>http</w:t>
            </w:r>
            <w:r w:rsidRPr="0020478D">
              <w:t>://21</w:t>
            </w:r>
            <w:r w:rsidRPr="0020478D">
              <w:rPr>
                <w:lang w:val="en-US"/>
              </w:rPr>
              <w:t>next</w:t>
            </w:r>
            <w:r w:rsidRPr="0020478D">
              <w:t>.</w:t>
            </w:r>
            <w:r w:rsidRPr="0020478D">
              <w:rPr>
                <w:lang w:val="en-US"/>
              </w:rPr>
              <w:t>capital</w:t>
            </w:r>
            <w:r w:rsidRPr="0020478D">
              <w:t>.</w:t>
            </w:r>
            <w:r w:rsidRPr="0020478D">
              <w:rPr>
                <w:lang w:val="en-US"/>
              </w:rPr>
              <w:t>ru</w:t>
            </w:r>
            <w:r w:rsidRPr="0020478D">
              <w:t>/</w:t>
            </w:r>
            <w:r w:rsidRPr="0020478D">
              <w:rPr>
                <w:lang w:val="en-US"/>
              </w:rPr>
              <w:t>ECOPSY</w:t>
            </w:r>
            <w:r w:rsidRPr="0020478D">
              <w:t>/</w:t>
            </w:r>
            <w:r w:rsidRPr="0020478D">
              <w:rPr>
                <w:lang w:val="en-US"/>
              </w:rPr>
              <w:t>AK</w:t>
            </w:r>
            <w:r w:rsidRPr="0020478D">
              <w:t>390000.</w:t>
            </w:r>
            <w:r w:rsidRPr="0020478D">
              <w:rPr>
                <w:lang w:val="en-US"/>
              </w:rPr>
              <w:t>htm</w:t>
            </w:r>
            <w:r w:rsidRPr="0020478D">
              <w:t xml:space="preserve"> (</w:t>
            </w:r>
            <w:r w:rsidRPr="0020478D">
              <w:rPr>
                <w:rFonts w:ascii="Times New Roman CYR" w:hAnsi="Times New Roman CYR" w:cs="Times New Roman CYR"/>
              </w:rPr>
              <w:t>Комплекс гуманитарныхпроблем экологии)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3574E" w:rsidP="0063574E">
            <w:pPr>
              <w:autoSpaceDE w:val="0"/>
              <w:autoSpaceDN w:val="0"/>
              <w:adjustRightInd w:val="0"/>
            </w:pPr>
            <w:r w:rsidRPr="0020478D">
              <w:rPr>
                <w:lang w:val="en-US"/>
              </w:rPr>
              <w:t>http</w:t>
            </w:r>
            <w:r w:rsidRPr="0020478D">
              <w:t>://</w:t>
            </w:r>
            <w:r w:rsidRPr="0020478D">
              <w:rPr>
                <w:lang w:val="en-US"/>
              </w:rPr>
              <w:t>region</w:t>
            </w:r>
            <w:r w:rsidRPr="0020478D">
              <w:t>.</w:t>
            </w:r>
            <w:r w:rsidRPr="0020478D">
              <w:rPr>
                <w:lang w:val="en-US"/>
              </w:rPr>
              <w:t>adm</w:t>
            </w:r>
            <w:r w:rsidRPr="0020478D">
              <w:t>.</w:t>
            </w:r>
            <w:r w:rsidRPr="0020478D">
              <w:rPr>
                <w:lang w:val="en-US"/>
              </w:rPr>
              <w:t>nov</w:t>
            </w:r>
            <w:r w:rsidRPr="0020478D">
              <w:t>.</w:t>
            </w:r>
            <w:r w:rsidRPr="0020478D">
              <w:rPr>
                <w:lang w:val="en-US"/>
              </w:rPr>
              <w:t>ru</w:t>
            </w:r>
            <w:r w:rsidRPr="0020478D">
              <w:t>/</w:t>
            </w:r>
            <w:r w:rsidRPr="0020478D">
              <w:rPr>
                <w:lang w:val="en-US"/>
              </w:rPr>
              <w:t>presscentr</w:t>
            </w:r>
            <w:r w:rsidRPr="0020478D">
              <w:t>.</w:t>
            </w:r>
            <w:r w:rsidRPr="0020478D">
              <w:rPr>
                <w:lang w:val="en-US"/>
              </w:rPr>
              <w:t>nsf</w:t>
            </w:r>
            <w:r w:rsidRPr="0020478D">
              <w:t>/ (</w:t>
            </w:r>
            <w:r w:rsidRPr="0020478D">
              <w:rPr>
                <w:rFonts w:ascii="Times New Roman CYR" w:hAnsi="Times New Roman CYR" w:cs="Times New Roman CYR"/>
              </w:rPr>
              <w:t>Проблемы охраны окружающейсред</w:t>
            </w:r>
            <w:r>
              <w:rPr>
                <w:rFonts w:ascii="Times New Roman CYR" w:hAnsi="Times New Roman CYR" w:cs="Times New Roman CYR"/>
              </w:rPr>
              <w:t>ы)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3574E" w:rsidP="0063574E">
            <w:pPr>
              <w:autoSpaceDE w:val="0"/>
              <w:autoSpaceDN w:val="0"/>
              <w:adjustRightInd w:val="0"/>
            </w:pPr>
            <w:r w:rsidRPr="0020478D">
              <w:rPr>
                <w:lang w:val="en-US"/>
              </w:rPr>
              <w:t>http</w:t>
            </w:r>
            <w:r w:rsidRPr="0020478D">
              <w:t>://</w:t>
            </w:r>
            <w:r w:rsidRPr="0020478D">
              <w:rPr>
                <w:lang w:val="en-US"/>
              </w:rPr>
              <w:t>www</w:t>
            </w:r>
            <w:r w:rsidRPr="0020478D">
              <w:t>.</w:t>
            </w:r>
            <w:r w:rsidRPr="0020478D">
              <w:rPr>
                <w:lang w:val="en-US"/>
              </w:rPr>
              <w:t>kazsu</w:t>
            </w:r>
            <w:r w:rsidRPr="0020478D">
              <w:t>.</w:t>
            </w:r>
            <w:r w:rsidRPr="0020478D">
              <w:rPr>
                <w:lang w:val="en-US"/>
              </w:rPr>
              <w:t>uni</w:t>
            </w:r>
            <w:r w:rsidRPr="0020478D">
              <w:t>.</w:t>
            </w:r>
            <w:r w:rsidRPr="0020478D">
              <w:rPr>
                <w:lang w:val="en-US"/>
              </w:rPr>
              <w:t>sci</w:t>
            </w:r>
            <w:r w:rsidRPr="0020478D">
              <w:t>.</w:t>
            </w:r>
            <w:r w:rsidRPr="0020478D">
              <w:rPr>
                <w:lang w:val="en-US"/>
              </w:rPr>
              <w:t>kz</w:t>
            </w:r>
            <w:r w:rsidRPr="0020478D">
              <w:t>/</w:t>
            </w:r>
            <w:r w:rsidRPr="0020478D">
              <w:rPr>
                <w:lang w:val="en-US"/>
              </w:rPr>
              <w:t>info</w:t>
            </w:r>
            <w:r w:rsidRPr="0020478D">
              <w:t>/</w:t>
            </w:r>
            <w:r w:rsidRPr="0020478D">
              <w:rPr>
                <w:lang w:val="en-US"/>
              </w:rPr>
              <w:t>nauk</w:t>
            </w:r>
            <w:r w:rsidRPr="0020478D">
              <w:t>/</w:t>
            </w:r>
            <w:r w:rsidRPr="0020478D">
              <w:rPr>
                <w:lang w:val="en-US"/>
              </w:rPr>
              <w:t>nauk</w:t>
            </w:r>
            <w:r w:rsidRPr="0020478D">
              <w:t>_</w:t>
            </w:r>
            <w:r w:rsidRPr="0020478D">
              <w:rPr>
                <w:lang w:val="en-US"/>
              </w:rPr>
              <w:t>pror</w:t>
            </w:r>
            <w:r w:rsidRPr="0020478D">
              <w:t>.</w:t>
            </w:r>
            <w:r w:rsidRPr="0020478D">
              <w:rPr>
                <w:lang w:val="en-US"/>
              </w:rPr>
              <w:t>htm</w:t>
            </w:r>
            <w:r w:rsidRPr="0020478D">
              <w:t xml:space="preserve"> (</w:t>
            </w:r>
            <w:r w:rsidRPr="0020478D">
              <w:rPr>
                <w:rFonts w:ascii="Times New Roman CYR" w:hAnsi="Times New Roman CYR" w:cs="Times New Roman CYR"/>
              </w:rPr>
              <w:t>Научные разработкипроблем экологии)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3574E" w:rsidP="0063574E">
            <w:pPr>
              <w:autoSpaceDE w:val="0"/>
              <w:autoSpaceDN w:val="0"/>
              <w:adjustRightInd w:val="0"/>
            </w:pPr>
            <w:r w:rsidRPr="0020478D">
              <w:rPr>
                <w:lang w:val="en-US"/>
              </w:rPr>
              <w:t>http</w:t>
            </w:r>
            <w:r w:rsidRPr="0020478D">
              <w:t>://</w:t>
            </w:r>
            <w:r w:rsidRPr="0020478D">
              <w:rPr>
                <w:lang w:val="en-US"/>
              </w:rPr>
              <w:t>www</w:t>
            </w:r>
            <w:r w:rsidRPr="0020478D">
              <w:t>.</w:t>
            </w:r>
            <w:r w:rsidRPr="0020478D">
              <w:rPr>
                <w:lang w:val="en-US"/>
              </w:rPr>
              <w:t>urc</w:t>
            </w:r>
            <w:r w:rsidRPr="0020478D">
              <w:t>.</w:t>
            </w:r>
            <w:r w:rsidRPr="0020478D">
              <w:rPr>
                <w:lang w:val="en-US"/>
              </w:rPr>
              <w:t>ru</w:t>
            </w:r>
            <w:r w:rsidRPr="0020478D">
              <w:t>/</w:t>
            </w:r>
            <w:r w:rsidRPr="0020478D">
              <w:rPr>
                <w:lang w:val="en-US"/>
              </w:rPr>
              <w:t>sections</w:t>
            </w:r>
            <w:r w:rsidRPr="0020478D">
              <w:t>/</w:t>
            </w:r>
            <w:r w:rsidRPr="0020478D">
              <w:rPr>
                <w:lang w:val="en-US"/>
              </w:rPr>
              <w:t>ecolog</w:t>
            </w:r>
            <w:r w:rsidRPr="0020478D">
              <w:t>_2.</w:t>
            </w:r>
            <w:r w:rsidRPr="0020478D">
              <w:rPr>
                <w:lang w:val="en-US"/>
              </w:rPr>
              <w:t>htm</w:t>
            </w:r>
            <w:r w:rsidRPr="0020478D">
              <w:t xml:space="preserve"> (</w:t>
            </w:r>
            <w:r w:rsidRPr="0020478D">
              <w:rPr>
                <w:rFonts w:ascii="Times New Roman CYR" w:hAnsi="Times New Roman CYR" w:cs="Times New Roman CYR"/>
              </w:rPr>
              <w:t>СЕКЦИЯ "Экология города" Оработе секции "Экология города" Союза российских городов в 1998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A23DB8" w:rsidRDefault="0063574E" w:rsidP="0063574E">
            <w:pPr>
              <w:autoSpaceDE w:val="0"/>
              <w:autoSpaceDN w:val="0"/>
              <w:adjustRightInd w:val="0"/>
            </w:pPr>
            <w:r w:rsidRPr="0020478D">
              <w:rPr>
                <w:lang w:val="en-US"/>
              </w:rPr>
              <w:t>http</w:t>
            </w:r>
            <w:r w:rsidRPr="0020478D">
              <w:t>://</w:t>
            </w:r>
            <w:r w:rsidRPr="0020478D">
              <w:rPr>
                <w:lang w:val="en-US"/>
              </w:rPr>
              <w:t>www</w:t>
            </w:r>
            <w:r w:rsidRPr="0020478D">
              <w:t>.</w:t>
            </w:r>
            <w:r w:rsidRPr="0020478D">
              <w:rPr>
                <w:lang w:val="en-US"/>
              </w:rPr>
              <w:t>iiueps</w:t>
            </w:r>
            <w:r w:rsidRPr="0020478D">
              <w:t>.</w:t>
            </w:r>
            <w:r w:rsidRPr="0020478D">
              <w:rPr>
                <w:lang w:val="en-US"/>
              </w:rPr>
              <w:t>ru</w:t>
            </w:r>
            <w:r w:rsidRPr="0020478D">
              <w:t>/</w:t>
            </w:r>
            <w:r w:rsidRPr="0020478D">
              <w:rPr>
                <w:lang w:val="en-US"/>
              </w:rPr>
              <w:t>ecoedu</w:t>
            </w:r>
            <w:r w:rsidRPr="0020478D">
              <w:t>/</w:t>
            </w:r>
            <w:r w:rsidRPr="0020478D">
              <w:rPr>
                <w:lang w:val="en-US"/>
              </w:rPr>
              <w:t>no</w:t>
            </w:r>
            <w:r w:rsidRPr="0020478D">
              <w:t>13/</w:t>
            </w:r>
            <w:r w:rsidRPr="0020478D">
              <w:rPr>
                <w:lang w:val="en-US"/>
              </w:rPr>
              <w:t>law</w:t>
            </w:r>
            <w:r w:rsidRPr="0020478D">
              <w:t>.</w:t>
            </w:r>
            <w:r w:rsidRPr="0020478D">
              <w:rPr>
                <w:lang w:val="en-US"/>
              </w:rPr>
              <w:t>html</w:t>
            </w:r>
            <w:r w:rsidRPr="0020478D">
              <w:t xml:space="preserve"> (</w:t>
            </w:r>
            <w:r w:rsidRPr="0020478D">
              <w:rPr>
                <w:rFonts w:ascii="Times New Roman CYR" w:hAnsi="Times New Roman CYR" w:cs="Times New Roman CYR"/>
              </w:rPr>
              <w:t>Правовые основы экологии)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89559F" w:rsidRDefault="0060165A" w:rsidP="0063574E">
            <w:pPr>
              <w:autoSpaceDE w:val="0"/>
              <w:autoSpaceDN w:val="0"/>
              <w:adjustRightInd w:val="0"/>
            </w:pPr>
            <w:hyperlink r:id="rId38" w:history="1">
              <w:r w:rsidR="0063574E" w:rsidRPr="001603A4">
                <w:rPr>
                  <w:rStyle w:val="af9"/>
                  <w:lang w:val="en-US"/>
                </w:rPr>
                <w:t>http</w:t>
              </w:r>
              <w:r w:rsidR="0063574E" w:rsidRPr="001603A4">
                <w:rPr>
                  <w:rStyle w:val="af9"/>
                </w:rPr>
                <w:t>://</w:t>
              </w:r>
              <w:r w:rsidR="0063574E" w:rsidRPr="001603A4">
                <w:rPr>
                  <w:rStyle w:val="af9"/>
                  <w:lang w:val="en-US"/>
                </w:rPr>
                <w:t>www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lang w:val="en-US"/>
                </w:rPr>
                <w:t>priroda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lang w:val="en-US"/>
                </w:rPr>
                <w:t>ru</w:t>
              </w:r>
              <w:r w:rsidR="0063574E" w:rsidRPr="001603A4">
                <w:rPr>
                  <w:rStyle w:val="af9"/>
                </w:rPr>
                <w:t>/</w:t>
              </w:r>
              <w:r w:rsidR="0063574E" w:rsidRPr="001603A4">
                <w:rPr>
                  <w:rStyle w:val="af9"/>
                  <w:lang w:val="en-US"/>
                </w:rPr>
                <w:t>idx</w:t>
              </w:r>
              <w:r w:rsidR="0063574E" w:rsidRPr="001603A4">
                <w:rPr>
                  <w:rStyle w:val="af9"/>
                </w:rPr>
                <w:t>.</w:t>
              </w:r>
              <w:r w:rsidR="0063574E" w:rsidRPr="001603A4">
                <w:rPr>
                  <w:rStyle w:val="af9"/>
                  <w:lang w:val="en-US"/>
                </w:rPr>
                <w:t>php</w:t>
              </w:r>
              <w:r w:rsidR="0063574E" w:rsidRPr="001603A4">
                <w:rPr>
                  <w:rStyle w:val="af9"/>
                </w:rPr>
                <w:t>?</w:t>
              </w:r>
              <w:r w:rsidR="0063574E" w:rsidRPr="001603A4">
                <w:rPr>
                  <w:rStyle w:val="af9"/>
                  <w:lang w:val="en-US"/>
                </w:rPr>
                <w:t>act</w:t>
              </w:r>
              <w:r w:rsidR="0063574E" w:rsidRPr="001603A4">
                <w:rPr>
                  <w:rStyle w:val="af9"/>
                </w:rPr>
                <w:t>=</w:t>
              </w:r>
              <w:r w:rsidR="0063574E" w:rsidRPr="001603A4">
                <w:rPr>
                  <w:rStyle w:val="af9"/>
                  <w:lang w:val="en-US"/>
                </w:rPr>
                <w:t>news</w:t>
              </w:r>
              <w:r w:rsidR="0063574E" w:rsidRPr="001603A4">
                <w:rPr>
                  <w:rStyle w:val="af9"/>
                </w:rPr>
                <w:t>&amp;</w:t>
              </w:r>
            </w:hyperlink>
            <w:r w:rsidR="0063574E" w:rsidRPr="0020478D">
              <w:rPr>
                <w:lang w:val="en-US"/>
              </w:rPr>
              <w:t>id</w:t>
            </w:r>
            <w:r w:rsidR="0063574E" w:rsidRPr="0020478D">
              <w:t>=212 (</w:t>
            </w:r>
            <w:r w:rsidR="0063574E" w:rsidRPr="0020478D">
              <w:rPr>
                <w:rFonts w:ascii="Times New Roman CYR" w:hAnsi="Times New Roman CYR" w:cs="Times New Roman CYR"/>
              </w:rPr>
              <w:t>Экологические проблемыприродных ресурсов России.)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20478D" w:rsidRDefault="0063574E" w:rsidP="0063574E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0478D">
              <w:rPr>
                <w:lang w:val="en-US"/>
              </w:rPr>
              <w:t>http</w:t>
            </w:r>
            <w:r w:rsidRPr="0020478D">
              <w:t>://</w:t>
            </w:r>
            <w:r w:rsidRPr="0020478D">
              <w:rPr>
                <w:lang w:val="en-US"/>
              </w:rPr>
              <w:t>ecologia</w:t>
            </w:r>
            <w:r w:rsidRPr="0020478D">
              <w:t>.</w:t>
            </w:r>
            <w:r w:rsidRPr="0020478D">
              <w:rPr>
                <w:lang w:val="en-US"/>
              </w:rPr>
              <w:t>i</w:t>
            </w:r>
            <w:r w:rsidRPr="0020478D">
              <w:t>-</w:t>
            </w:r>
            <w:r w:rsidRPr="0020478D">
              <w:rPr>
                <w:lang w:val="en-US"/>
              </w:rPr>
              <w:t>connect</w:t>
            </w:r>
            <w:r w:rsidRPr="0020478D">
              <w:t>.</w:t>
            </w:r>
            <w:r w:rsidRPr="0020478D">
              <w:rPr>
                <w:lang w:val="en-US"/>
              </w:rPr>
              <w:t>ru</w:t>
            </w:r>
            <w:r w:rsidRPr="0020478D">
              <w:t>/ (</w:t>
            </w:r>
            <w:r w:rsidRPr="0020478D">
              <w:rPr>
                <w:rFonts w:ascii="Times New Roman CYR" w:hAnsi="Times New Roman CYR" w:cs="Times New Roman CYR"/>
              </w:rPr>
              <w:t xml:space="preserve">Новости экологии. Экологическаяинформация и принципы работы с ней. Экологическое </w:t>
            </w:r>
            <w:r>
              <w:rPr>
                <w:rFonts w:ascii="Times New Roman CYR" w:hAnsi="Times New Roman CYR" w:cs="Times New Roman CYR"/>
              </w:rPr>
              <w:t>з</w:t>
            </w:r>
            <w:r w:rsidRPr="0020478D">
              <w:rPr>
                <w:rFonts w:ascii="Times New Roman CYR" w:hAnsi="Times New Roman CYR" w:cs="Times New Roman CYR"/>
              </w:rPr>
              <w:t>аконодательство,экологический менеджмент, международные стандарты)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89559F" w:rsidRDefault="0063574E" w:rsidP="0063574E">
            <w:pPr>
              <w:autoSpaceDE w:val="0"/>
              <w:autoSpaceDN w:val="0"/>
              <w:adjustRightInd w:val="0"/>
            </w:pPr>
            <w:r w:rsidRPr="0020478D">
              <w:rPr>
                <w:lang w:val="en-US"/>
              </w:rPr>
              <w:t>http</w:t>
            </w:r>
            <w:r w:rsidRPr="0020478D">
              <w:t>://</w:t>
            </w:r>
            <w:r w:rsidRPr="0020478D">
              <w:rPr>
                <w:lang w:val="en-US"/>
              </w:rPr>
              <w:t>ecologia</w:t>
            </w:r>
            <w:r w:rsidRPr="0020478D">
              <w:t>.</w:t>
            </w:r>
            <w:r w:rsidRPr="0020478D">
              <w:rPr>
                <w:lang w:val="en-US"/>
              </w:rPr>
              <w:t>i</w:t>
            </w:r>
            <w:r w:rsidRPr="0020478D">
              <w:t>-</w:t>
            </w:r>
            <w:r w:rsidRPr="0020478D">
              <w:rPr>
                <w:lang w:val="en-US"/>
              </w:rPr>
              <w:t>connect</w:t>
            </w:r>
            <w:r w:rsidRPr="0020478D">
              <w:t>.</w:t>
            </w:r>
            <w:r w:rsidRPr="0020478D">
              <w:rPr>
                <w:lang w:val="en-US"/>
              </w:rPr>
              <w:t>ru</w:t>
            </w:r>
            <w:r w:rsidRPr="0020478D">
              <w:t xml:space="preserve">( </w:t>
            </w:r>
            <w:r w:rsidRPr="0020478D">
              <w:rPr>
                <w:rFonts w:ascii="Times New Roman CYR" w:hAnsi="Times New Roman CYR" w:cs="Times New Roman CYR"/>
              </w:rPr>
              <w:t>Охрана окружающей среды)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89559F" w:rsidRDefault="0063574E" w:rsidP="0063574E">
            <w:pPr>
              <w:autoSpaceDE w:val="0"/>
              <w:autoSpaceDN w:val="0"/>
              <w:adjustRightInd w:val="0"/>
            </w:pPr>
            <w:r w:rsidRPr="0020478D">
              <w:rPr>
                <w:lang w:val="en-US"/>
              </w:rPr>
              <w:t>http</w:t>
            </w:r>
            <w:r w:rsidRPr="0020478D">
              <w:t>://</w:t>
            </w:r>
            <w:r w:rsidRPr="0020478D">
              <w:rPr>
                <w:lang w:val="en-US"/>
              </w:rPr>
              <w:t>ecobooks</w:t>
            </w:r>
            <w:r w:rsidRPr="0020478D">
              <w:t>.</w:t>
            </w:r>
            <w:r w:rsidRPr="0020478D">
              <w:rPr>
                <w:lang w:val="en-US"/>
              </w:rPr>
              <w:t>nm</w:t>
            </w:r>
            <w:r w:rsidRPr="0020478D">
              <w:t>.</w:t>
            </w:r>
            <w:r w:rsidRPr="0020478D">
              <w:rPr>
                <w:lang w:val="en-US"/>
              </w:rPr>
              <w:t>ru</w:t>
            </w:r>
            <w:r w:rsidRPr="0020478D">
              <w:t xml:space="preserve"> (</w:t>
            </w:r>
            <w:r w:rsidRPr="0020478D">
              <w:rPr>
                <w:rFonts w:ascii="Times New Roman CYR" w:hAnsi="Times New Roman CYR" w:cs="Times New Roman CYR"/>
              </w:rPr>
              <w:t>Серия книг по экологии)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Инженерная графика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Ф.И. Пуйческу, С.Н. Муравьев, Н.А. Иванова. Инженерная графика. Учебник для сред.проф. образования  М.:Издательский центр «Академия» 2011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И.А. Исаев.  Инженерная графика.Рабочая тетрадь«ФОРУМ-ИНФРА» 20</w:t>
            </w:r>
            <w:r>
              <w:t>1</w:t>
            </w:r>
            <w:r w:rsidRPr="00066A8C">
              <w:t>2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Р.С. Миронова Б.Г. МироновСборник заданий по инженерной графике. Учеб. пособие, 2-е издМ.: Высш. шк.; .:Издательский центр «Академия» 2011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А.М. Бродский , Э.М. Фазулин , В.А . ХалдиновИнженерная графика (металлообработка). Учебник для сред.проф. образования.М.: Издательский центр «Академия» 20</w:t>
            </w:r>
            <w:r>
              <w:t>1</w:t>
            </w:r>
            <w:r w:rsidRPr="00066A8C">
              <w:t>1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t>Инженерная и компьютерная графика: учеб.пособие / В. П. Большаков,В. Т. Тозик, А. В. Чагина. — СПб.: БХВ-Петербург, 2013. — 288 с.: ил. —(Учебная литература для вузов)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t>Инженерная графика (металлообработка) учебник для студ. учреждений сред.проф. Образования / А.М. Бродский, Э.М. Фазлулин, В.А. Халдинов. – 11-е изд., стер. – М.: Издательский центр «Академия», 2015. – 400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t>Королёв Ю. И., Устюжанина С. Ю.Инженерная графика: Учебник для вузов. Стандарт третьего поколения. —СПб.: Питер, 2011. — 464 с.: ил.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t>Королёв Ю. И., Устюжанина С. Ю.Начертательная геометрия и графика: Учебное пособие. Стандарт третьего поколения. — СПб.: Питер, 2013. — 192 с.: ил.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t>Королёв Ю. И., Устюжанина С. Ю. Инженерная графика. Учебное пособие. Стандарт третьего поколения. – СПб.: Питер, 2014. – 432 с.: ил.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t>ЧекмаревА.А.Инженерная графика. Машиностроительное черчение: Учебник.—М.: ИНФРА-М, 2014. — 396 с.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Дополнительные источники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7F92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067F92"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Боголюбов С.К., Воинов А.В. Черчение. М.: Машиностроение, 2010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7F92" w:rsidRDefault="0063574E" w:rsidP="0063574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67F92">
              <w:rPr>
                <w:rFonts w:ascii="Times New Roman CYR" w:hAnsi="Times New Roman CYR" w:cs="Times New Roman CYR"/>
                <w:sz w:val="24"/>
                <w:szCs w:val="24"/>
              </w:rPr>
              <w:t>Миронов Б.Г., Миронова Р.С. Инженерная графика. М.: Высшая школа, 2007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Default="0063574E" w:rsidP="0063574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7F92" w:rsidRDefault="0060165A" w:rsidP="0063574E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sz w:val="24"/>
                <w:szCs w:val="24"/>
              </w:rPr>
            </w:pPr>
            <w:hyperlink r:id="rId39" w:history="1">
              <w:r w:rsidR="0063574E" w:rsidRPr="00067F92">
                <w:rPr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63574E" w:rsidRPr="00067F92">
                <w:rPr>
                  <w:color w:val="0000FF"/>
                  <w:sz w:val="24"/>
                  <w:szCs w:val="24"/>
                  <w:u w:val="single"/>
                </w:rPr>
                <w:t>://</w:t>
              </w:r>
              <w:r w:rsidR="0063574E" w:rsidRPr="00067F92">
                <w:rPr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63574E" w:rsidRPr="00067F9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63574E" w:rsidRPr="00067F92">
                <w:rPr>
                  <w:color w:val="0000FF"/>
                  <w:sz w:val="24"/>
                  <w:szCs w:val="24"/>
                  <w:u w:val="single"/>
                  <w:lang w:val="en-US"/>
                </w:rPr>
                <w:t>gost</w:t>
              </w:r>
              <w:r w:rsidR="0063574E" w:rsidRPr="00067F92">
                <w:rPr>
                  <w:color w:val="0000FF"/>
                  <w:sz w:val="24"/>
                  <w:szCs w:val="24"/>
                  <w:u w:val="single"/>
                </w:rPr>
                <w:t>.7-1.</w:t>
              </w:r>
              <w:r w:rsidR="0063574E" w:rsidRPr="00067F9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63574E" w:rsidRPr="00067F92">
              <w:rPr>
                <w:sz w:val="24"/>
                <w:szCs w:val="24"/>
              </w:rPr>
              <w:t xml:space="preserve"> – </w:t>
            </w:r>
            <w:r w:rsidR="0063574E" w:rsidRPr="00067F92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Государственные стандарты.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7F92" w:rsidRDefault="0063574E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7F92"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Профессиональная информационная система AutoCAD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7F92" w:rsidRDefault="0063574E" w:rsidP="0063574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7F92"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Профессиональная информационная система «Компас – 3</w:t>
            </w:r>
            <w:r w:rsidRPr="00067F92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D</w:t>
            </w:r>
            <w:r w:rsidRPr="00067F92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Техническая механика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35C0D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635C0D">
              <w:rPr>
                <w:sz w:val="24"/>
                <w:szCs w:val="24"/>
              </w:rPr>
              <w:t xml:space="preserve">Эрдеди А.А., Эрдеди Н.А. Теоретическая механика. Сопротивление металлов: Учебное пособие для сред.проф.учеб.заведений - М: Высшая школа, 2010.- 320 </w:t>
            </w:r>
            <w:r w:rsidRPr="00635C0D">
              <w:rPr>
                <w:sz w:val="24"/>
                <w:szCs w:val="24"/>
                <w:lang w:val="en-US"/>
              </w:rPr>
              <w:t>c</w:t>
            </w:r>
            <w:r w:rsidRPr="00635C0D">
              <w:rPr>
                <w:sz w:val="24"/>
                <w:szCs w:val="24"/>
              </w:rPr>
              <w:t>.:  ил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  <w:r>
              <w:t>15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60F5A">
              <w:rPr>
                <w:rFonts w:ascii="Times New Roman CYR" w:hAnsi="Times New Roman CYR" w:cs="Times New Roman CYR"/>
                <w:sz w:val="24"/>
                <w:szCs w:val="24"/>
              </w:rPr>
              <w:t xml:space="preserve">Вереина Л.И. Техническая механика. – М.: Издательский центр </w:t>
            </w:r>
            <w:r w:rsidRPr="00E60F5A">
              <w:rPr>
                <w:sz w:val="24"/>
                <w:szCs w:val="24"/>
              </w:rPr>
              <w:t>«</w:t>
            </w:r>
            <w:r w:rsidRPr="00E60F5A">
              <w:rPr>
                <w:rFonts w:ascii="Times New Roman CYR" w:hAnsi="Times New Roman CYR" w:cs="Times New Roman CYR"/>
                <w:sz w:val="24"/>
                <w:szCs w:val="24"/>
              </w:rPr>
              <w:t>Академия</w:t>
            </w:r>
            <w:r w:rsidRPr="00E60F5A">
              <w:rPr>
                <w:sz w:val="24"/>
                <w:szCs w:val="24"/>
              </w:rPr>
              <w:t>», 2006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  <w:r>
              <w:t>19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Мещерский И.В. Задачи теоретической механики. 38-е издание уч.пособие М.: Высш. школа 2001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  <w:r>
              <w:t>4</w:t>
            </w:r>
          </w:p>
        </w:tc>
      </w:tr>
      <w:tr w:rsidR="0063574E" w:rsidRPr="00066A8C" w:rsidTr="0063574E">
        <w:trPr>
          <w:trHeight w:val="45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 xml:space="preserve">А.И. Аркуша Руководство к решению задач по теоретической механике: Учебное пособие для средних проф.учеб заведений М.: Высш.шк.  </w:t>
            </w:r>
            <w:r>
              <w:t>2002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  <w:r w:rsidRPr="00066A8C">
              <w:t>19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А.А.Яблонский Сборник заданий для курсовых работ по теоретической механике</w:t>
            </w:r>
          </w:p>
          <w:p w:rsidR="0063574E" w:rsidRPr="00066A8C" w:rsidRDefault="0063574E" w:rsidP="0063574E">
            <w:r w:rsidRPr="00066A8C">
              <w:t>«ИНТЕРГАЛ-ПРЕСС»2002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  <w:r>
              <w:t>8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 xml:space="preserve">А.А.Эрдеди, Н.А.Эрдеди Теоретическая механика сопротивление материалов.учебное пособие М.: Высшая школа    </w:t>
            </w:r>
            <w:r>
              <w:t>2004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</w:p>
          <w:p w:rsidR="0063574E" w:rsidRPr="00066A8C" w:rsidRDefault="0063574E" w:rsidP="0063574E">
            <w:pPr>
              <w:jc w:val="center"/>
            </w:pPr>
            <w:r>
              <w:t>7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35C0D" w:rsidRDefault="0063574E" w:rsidP="00635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35C0D">
              <w:rPr>
                <w:sz w:val="24"/>
                <w:szCs w:val="24"/>
              </w:rPr>
              <w:t>Олофинская В.П. Детали машин: Курс лекций с вариантами практических и тестовых заданий. Учебное пособие.- М.: ФОРУМ: ИНФРА-М, 2006. – 208 с.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  <w:r>
              <w:t>6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both"/>
              <w:rPr>
                <w:b/>
                <w:color w:val="000000"/>
              </w:rPr>
            </w:pPr>
            <w:r w:rsidRPr="00066A8C">
              <w:t>Техническая механика. Курс лекций с вариантами практических и тестовых заданий: учебное пособие / В.П. Олофинская. – 3-е изд. испр. – М.: ФОРУМ, 2012. – 352 с. (Профессиональное образование)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</w:pPr>
            <w:r w:rsidRPr="00066A8C">
              <w:rPr>
                <w:b/>
                <w:color w:val="000000"/>
                <w:sz w:val="24"/>
                <w:szCs w:val="24"/>
              </w:rPr>
              <w:t>Дополнительные источники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60F5A">
              <w:rPr>
                <w:rFonts w:ascii="Times New Roman CYR" w:hAnsi="Times New Roman CYR" w:cs="Times New Roman CYR"/>
                <w:sz w:val="24"/>
                <w:szCs w:val="24"/>
              </w:rPr>
              <w:t>Аркуша А.И. Техническая механика. Техническая механика и сопротивление материалов. – М.: Высшая школа, 2002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tabs>
                <w:tab w:val="left" w:pos="1625"/>
                <w:tab w:val="left" w:pos="2541"/>
                <w:tab w:val="left" w:pos="3457"/>
                <w:tab w:val="left" w:pos="4373"/>
                <w:tab w:val="left" w:pos="5289"/>
                <w:tab w:val="left" w:pos="6205"/>
                <w:tab w:val="left" w:pos="7121"/>
                <w:tab w:val="left" w:pos="8037"/>
                <w:tab w:val="left" w:pos="8953"/>
                <w:tab w:val="left" w:pos="9869"/>
                <w:tab w:val="left" w:pos="10785"/>
                <w:tab w:val="left" w:pos="11701"/>
                <w:tab w:val="left" w:pos="12617"/>
                <w:tab w:val="left" w:pos="13533"/>
                <w:tab w:val="left" w:pos="14449"/>
                <w:tab w:val="left" w:pos="15365"/>
              </w:tabs>
              <w:autoSpaceDE w:val="0"/>
              <w:autoSpaceDN w:val="0"/>
              <w:adjustRightInd w:val="0"/>
              <w:ind w:left="709" w:hanging="709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60F5A">
              <w:rPr>
                <w:rFonts w:ascii="Times New Roman CYR" w:hAnsi="Times New Roman CYR" w:cs="Times New Roman CYR"/>
                <w:sz w:val="24"/>
                <w:szCs w:val="24"/>
              </w:rPr>
              <w:t xml:space="preserve">Сетков В.И. Сборник задач по технической механике. – М.: Издательский    центр </w:t>
            </w:r>
            <w:r w:rsidRPr="00E60F5A">
              <w:rPr>
                <w:sz w:val="24"/>
                <w:szCs w:val="24"/>
              </w:rPr>
              <w:t>«</w:t>
            </w:r>
            <w:r w:rsidRPr="00E60F5A">
              <w:rPr>
                <w:rFonts w:ascii="Times New Roman CYR" w:hAnsi="Times New Roman CYR" w:cs="Times New Roman CYR"/>
                <w:sz w:val="24"/>
                <w:szCs w:val="24"/>
              </w:rPr>
              <w:t>Академия</w:t>
            </w:r>
            <w:r w:rsidRPr="00E60F5A">
              <w:rPr>
                <w:sz w:val="24"/>
                <w:szCs w:val="24"/>
              </w:rPr>
              <w:t>», 2009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</w:pPr>
            <w:r w:rsidRPr="00E60F5A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63574E" w:rsidRPr="00BD59F1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35C0D" w:rsidRDefault="0063574E" w:rsidP="0063574E">
            <w:pPr>
              <w:rPr>
                <w:i/>
                <w:lang w:val="en-US"/>
              </w:rPr>
            </w:pPr>
            <w:r w:rsidRPr="00635C0D">
              <w:rPr>
                <w:rStyle w:val="HTML"/>
                <w:lang w:val="en-US"/>
              </w:rPr>
              <w:t>window.edu.ru/window/catalog/p..</w:t>
            </w:r>
            <w:r w:rsidRPr="00635C0D">
              <w:rPr>
                <w:rStyle w:val="HTML"/>
              </w:rPr>
              <w:t>допол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635C0D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lang w:val="en-US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DB7E26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Основы электротехники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7F92" w:rsidRDefault="0063574E" w:rsidP="0063574E">
            <w:r w:rsidRPr="00066A8C">
              <w:t xml:space="preserve">Б.И.Петлпенко,  Ю.М. Иньков,  А.В.КрашенинниковЭлектроника и электротехника: учебник для </w:t>
            </w:r>
            <w:r>
              <w:t xml:space="preserve">среднего </w:t>
            </w:r>
            <w:r w:rsidRPr="00066A8C">
              <w:t xml:space="preserve">профессионального образования М: «Академия»  </w:t>
            </w:r>
            <w:r>
              <w:t>2011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ind w:hanging="2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CA1C0B" w:rsidRDefault="0063574E" w:rsidP="0063574E">
            <w:pPr>
              <w:pStyle w:val="Style6"/>
              <w:tabs>
                <w:tab w:val="left" w:pos="871"/>
              </w:tabs>
              <w:spacing w:line="281" w:lineRule="exact"/>
              <w:ind w:firstLine="0"/>
              <w:rPr>
                <w:sz w:val="24"/>
                <w:szCs w:val="24"/>
              </w:rPr>
            </w:pPr>
            <w:r w:rsidRPr="00CA1C0B">
              <w:rPr>
                <w:rStyle w:val="FontStyle34"/>
                <w:sz w:val="24"/>
                <w:szCs w:val="24"/>
              </w:rPr>
              <w:t>Фуфаева Л.И. Электротехника: учебник для студ.учреждений сред. Проф. Образования/- 2-е изд., испр.-М.: Издательский центр «Академия», 2013. -384 с.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7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CA1C0B" w:rsidRDefault="0063574E" w:rsidP="0063574E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CA1C0B">
              <w:rPr>
                <w:rFonts w:ascii="Times New Roman CYR" w:hAnsi="Times New Roman CYR" w:cs="Times New Roman CYR"/>
                <w:sz w:val="24"/>
                <w:szCs w:val="24"/>
              </w:rPr>
              <w:t>Березкина Т.Ф. Задачник по общей электротехники с основами электроники – М.: Высшая школа, 20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Pr="00CA1C0B"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</w:pPr>
            <w:r>
              <w:t>10</w:t>
            </w: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Л.Л. БессоновТеоретические основы  электротехники М.:  Высшая школа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 xml:space="preserve">Г.И. АтабековТеоретические основы  электротехники М: « Энергия»                              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 xml:space="preserve">Л.Р. Нейман, К.С. Демирчан Теоретические основы  электротехники в 2 томах.Учеб.для вузов, 1том 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Л.Р. Нейман К.С. Демирчан Теоретические основы электротехники в 2 томах.Учеб.для вузов, 2том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Г.И. Атабеков  А.Б. Тимофеев  С.С. Хухриков Теоретические основы электротехники часть 2, курс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 xml:space="preserve">Г.И. Атабеков Теоретические основы электротехники.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Е. А. Лотарейчук Учебник” Теоретические основы электротехники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Ф.Е. Евдокимов Теоретические основы электротехники. Учебник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 xml:space="preserve">М.В. Гальперин Электронная техника  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 xml:space="preserve">Л.А. Бессонов   И.Г. Демидова  М.Е. Заруди Сборник задач по теоретическим основам электротехники. Учебно пособие.  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 xml:space="preserve">Б.Л. Антипов Материалы электронной техники: Задачи и вопросы. Учебное пособие для вузов.  М: «Высшая школа»   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В.Г. Гусев   Ю.М. Гусев Электроника учебник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Электротехника: учебник для учреждений нач. проф. Образования / В.М. Прошин. – 4-е изд., стер. – М.: Издательский центр «Академия», 2013. – 288 с.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both"/>
            </w:pPr>
            <w:r w:rsidRPr="00066A8C">
              <w:t>Электротехника, электроника и схемотехника : учебник и практикум для СПО / С.А. Миленина ; под ред. Н. К. Миленина. — М. : Издательство Юрайт, 2015. — 399 с. —Серия : Профессиональное образование.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both"/>
            </w:pPr>
            <w:r w:rsidRPr="00066A8C">
              <w:t>Теоретические основы электротехники. Электромагнитное поле : учебник для бакалавров / Л. А. Бессонов. — 11-е изд., перераб. и доп. — М. :Издательство Юрайт, 2016. — 317 с.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r w:rsidRPr="00066A8C">
              <w:t>Электротехника и электроника: учебник для вузов / О. В. Григораш А. А. Шевченко, С. Н. Бегдай; под общ. ред О. В. Григораш. – 2-е изд. перераб. и доп. – Краснодар: КубГАУ, 2014. –544 с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</w:pPr>
            <w:r w:rsidRPr="00066A8C">
              <w:rPr>
                <w:b/>
                <w:color w:val="000000"/>
                <w:sz w:val="24"/>
                <w:szCs w:val="24"/>
              </w:rPr>
              <w:t>Дополнительные источники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CA1C0B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  <w:r w:rsidRPr="00CA1C0B">
              <w:rPr>
                <w:rFonts w:ascii="Times New Roman CYR" w:hAnsi="Times New Roman CYR" w:cs="Times New Roman CYR"/>
                <w:sz w:val="24"/>
                <w:szCs w:val="24"/>
              </w:rPr>
              <w:t>Правила техники безопасности при эксплуатации электроустановок  Главгосэнергонадзор России,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200</w:t>
            </w:r>
            <w:r w:rsidRPr="00CA1C0B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CA1C0B" w:rsidRDefault="0063574E" w:rsidP="0063574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A1C0B">
              <w:rPr>
                <w:rFonts w:ascii="Times New Roman CYR" w:hAnsi="Times New Roman CYR" w:cs="Times New Roman CYR"/>
                <w:sz w:val="24"/>
                <w:szCs w:val="24"/>
              </w:rPr>
              <w:t xml:space="preserve">Панфилов В.А. Электрические измерения – М. Издательский центр </w:t>
            </w:r>
            <w:r w:rsidRPr="00CA1C0B">
              <w:rPr>
                <w:sz w:val="24"/>
                <w:szCs w:val="24"/>
              </w:rPr>
              <w:t>«</w:t>
            </w:r>
            <w:r w:rsidRPr="00CA1C0B">
              <w:rPr>
                <w:rFonts w:ascii="Times New Roman CYR" w:hAnsi="Times New Roman CYR" w:cs="Times New Roman CYR"/>
                <w:sz w:val="24"/>
                <w:szCs w:val="24"/>
              </w:rPr>
              <w:t>Академия</w:t>
            </w:r>
            <w:r>
              <w:rPr>
                <w:sz w:val="24"/>
                <w:szCs w:val="24"/>
              </w:rPr>
              <w:t>», 2010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Default="0063574E" w:rsidP="0063574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66A8C">
              <w:t>В. М. Гуревич.,Н. С. Иванченко. Справочник по электронике для молодого рабочего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spacing w:line="276" w:lineRule="auto"/>
            </w:pPr>
            <w:r w:rsidRPr="00066A8C">
              <w:t xml:space="preserve">Справочник по электронике для молодого рабочего. 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spacing w:line="276" w:lineRule="auto"/>
            </w:pPr>
            <w:r w:rsidRPr="00066A8C">
              <w:t>В.Г. Герасимов О.М. Князьков А.Е. Краснопольский Основы промышленной электроники. Учебник для спец. вузов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60F5A">
              <w:rPr>
                <w:sz w:val="24"/>
                <w:szCs w:val="24"/>
              </w:rPr>
              <w:t>Кацман М.М.  Справочник по электрическим машинам: учеб. пособие. - М.:  Издательский центр «Академия», 2006. – 480с.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60F5A">
              <w:rPr>
                <w:sz w:val="24"/>
                <w:szCs w:val="24"/>
              </w:rPr>
              <w:t xml:space="preserve">Прошин В.М. Рабочая тетрадь к лабораторно-практическим работам по электротехнике: учеб. </w:t>
            </w:r>
            <w:r w:rsidRPr="00E60F5A">
              <w:rPr>
                <w:sz w:val="24"/>
                <w:szCs w:val="24"/>
              </w:rPr>
              <w:lastRenderedPageBreak/>
              <w:t>пособие.- М.ИРПО:  Издательский центр «Академия».- 3-е изд., стер.- 80с.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60F5A">
              <w:rPr>
                <w:sz w:val="24"/>
                <w:szCs w:val="24"/>
              </w:rPr>
              <w:t>Прошин В.М. Лабораторно-практические работы по электротехнике: учеб. пособие.- М.ИРПО:  Издательский центр «Академия».- 2-е изд., стер., 2007.-192с.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60F5A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rPr>
                <w:sz w:val="24"/>
                <w:szCs w:val="24"/>
              </w:rPr>
            </w:pPr>
            <w:r w:rsidRPr="00E60F5A">
              <w:rPr>
                <w:sz w:val="24"/>
                <w:szCs w:val="24"/>
              </w:rPr>
              <w:t>Все о силовом электрооборудовании - описание, чертежи, руководства по эксплуатации /</w:t>
            </w:r>
            <w:hyperlink r:id="rId40" w:history="1">
              <w:r w:rsidRPr="00E60F5A">
                <w:rPr>
                  <w:rStyle w:val="af9"/>
                  <w:sz w:val="24"/>
                  <w:szCs w:val="24"/>
                </w:rPr>
                <w:t>http://city-energi.ru/about.html</w:t>
              </w:r>
            </w:hyperlink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jc w:val="both"/>
              <w:rPr>
                <w:sz w:val="24"/>
                <w:szCs w:val="24"/>
              </w:rPr>
            </w:pPr>
            <w:r w:rsidRPr="00E60F5A">
              <w:rPr>
                <w:sz w:val="24"/>
                <w:szCs w:val="24"/>
              </w:rPr>
              <w:t>Школа для электрика. Статьи, советы, полезная информация по устройству, наладке, эксплуатации и ремонту электрооборудования /</w:t>
            </w:r>
            <w:hyperlink r:id="rId41" w:history="1">
              <w:r w:rsidRPr="00E60F5A">
                <w:rPr>
                  <w:rStyle w:val="af9"/>
                  <w:sz w:val="24"/>
                  <w:szCs w:val="24"/>
                </w:rPr>
                <w:t>www.ElectricalSchool.info</w:t>
              </w:r>
            </w:hyperlink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widowControl w:val="0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60F5A">
              <w:rPr>
                <w:sz w:val="24"/>
                <w:szCs w:val="24"/>
              </w:rPr>
              <w:t xml:space="preserve">Электротехническая библиотека </w:t>
            </w:r>
            <w:hyperlink r:id="rId42" w:history="1">
              <w:r w:rsidRPr="00E60F5A">
                <w:rPr>
                  <w:rStyle w:val="af9"/>
                  <w:sz w:val="24"/>
                  <w:szCs w:val="24"/>
                </w:rPr>
                <w:t>http://electrolibrary.narod.ru/libro.htm</w:t>
              </w:r>
            </w:hyperlink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63574E" w:rsidRPr="00066A8C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E60F5A" w:rsidRDefault="0063574E" w:rsidP="0063574E">
            <w:pPr>
              <w:rPr>
                <w:sz w:val="24"/>
                <w:szCs w:val="24"/>
              </w:rPr>
            </w:pPr>
            <w:r w:rsidRPr="00E60F5A">
              <w:rPr>
                <w:sz w:val="24"/>
                <w:szCs w:val="24"/>
              </w:rPr>
              <w:t>Электричество и схемы /http://www.elektroshema.ru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/>
        </w:tc>
      </w:tr>
      <w:tr w:rsidR="000F1285" w:rsidRPr="00B772D5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2701F2" w:rsidRDefault="000F1285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1285" w:rsidRPr="00423ECF" w:rsidRDefault="000F1285" w:rsidP="00145091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Основы геодезии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B772D5" w:rsidRDefault="000F1285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053BB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D053BB" w:rsidRDefault="000F1285" w:rsidP="0014509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0F1285" w:rsidRPr="00B772D5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C156A3" w:rsidRDefault="000F1285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1285" w:rsidRPr="00423ECF" w:rsidRDefault="000F1285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1285" w:rsidRPr="00B772D5" w:rsidRDefault="000F1285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A11D9">
              <w:rPr>
                <w:color w:val="000000"/>
                <w:sz w:val="24"/>
                <w:szCs w:val="24"/>
              </w:rPr>
              <w:t xml:space="preserve">С.И Чекалин Основы картографии, топографии и инженерной геодезии </w:t>
            </w:r>
            <w:r>
              <w:rPr>
                <w:color w:val="000000"/>
                <w:sz w:val="24"/>
                <w:szCs w:val="24"/>
              </w:rPr>
              <w:t xml:space="preserve">М.: Академический Проект, </w:t>
            </w:r>
            <w:r w:rsidRPr="004A11D9">
              <w:rPr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B772D5" w:rsidRDefault="000F1285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A11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0F1285" w:rsidRPr="00B772D5" w:rsidTr="0063574E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C156A3" w:rsidRDefault="000F1285" w:rsidP="00C156A3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1285" w:rsidRPr="00423ECF" w:rsidRDefault="000F1285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B772D5" w:rsidRDefault="000F1285" w:rsidP="001450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33AB0">
              <w:rPr>
                <w:b/>
                <w:color w:val="000000"/>
                <w:sz w:val="24"/>
                <w:szCs w:val="24"/>
              </w:rPr>
              <w:t>Дополнительные источники (электронный носитель)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733AB0" w:rsidRDefault="000F1285" w:rsidP="0014509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>Виды и процессы геодезической и картографической производственной деятельности. Термины и определения. ОСТ 68-14-99.М., 2000.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>Измерения геодезические. Термины и определения. ОСТ 68-15-01.М., 2001.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>Порядок создания и контроля цифровой картографической продукции открытого пользования. РТМ 68-3.01-99М., 2000.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>Условные графические изображения в документации геодезического и топографического производства. РТМ 68-13-99М., 2000.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>М.А</w:t>
            </w:r>
            <w:r>
              <w:rPr>
                <w:color w:val="000000"/>
                <w:sz w:val="24"/>
                <w:szCs w:val="24"/>
              </w:rPr>
              <w:t>.</w:t>
            </w:r>
            <w:r w:rsidRPr="00526326">
              <w:rPr>
                <w:color w:val="000000"/>
                <w:sz w:val="24"/>
                <w:szCs w:val="24"/>
              </w:rPr>
              <w:t>Топчилов Картография: учебно-метод. ПособиеНовосибирск, 2009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7A35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 xml:space="preserve">С..П.Глинский, Г.И.Гречанинова, В.М.Данилевич и др ГеодезияМ., </w:t>
            </w:r>
            <w:r>
              <w:rPr>
                <w:color w:val="000000"/>
                <w:sz w:val="24"/>
                <w:szCs w:val="24"/>
              </w:rPr>
              <w:t>200</w:t>
            </w:r>
            <w:r w:rsidRPr="00526326">
              <w:rPr>
                <w:color w:val="000000"/>
                <w:sz w:val="24"/>
                <w:szCs w:val="24"/>
              </w:rPr>
              <w:t>5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Л.С. </w:t>
            </w:r>
            <w:r w:rsidRPr="00526326">
              <w:rPr>
                <w:color w:val="000000"/>
                <w:kern w:val="36"/>
                <w:sz w:val="24"/>
                <w:szCs w:val="24"/>
              </w:rPr>
              <w:t>ЛюбиваяА.И.Павлова Лабораторный практикум по геодезии</w:t>
            </w:r>
            <w:r w:rsidRPr="00526326">
              <w:rPr>
                <w:color w:val="000000"/>
                <w:sz w:val="24"/>
                <w:szCs w:val="24"/>
              </w:rPr>
              <w:t>Новосибирск СГГА 2008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7A35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 xml:space="preserve">В.И.Родионов.В.Н.Волков Задачник по геодезииМосква «Недра </w:t>
            </w:r>
            <w:r>
              <w:rPr>
                <w:color w:val="000000"/>
                <w:sz w:val="24"/>
                <w:szCs w:val="24"/>
              </w:rPr>
              <w:t>200</w:t>
            </w:r>
            <w:r w:rsidRPr="00526326">
              <w:rPr>
                <w:color w:val="000000"/>
                <w:sz w:val="24"/>
                <w:szCs w:val="24"/>
              </w:rPr>
              <w:t>8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7A35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>Геодез</w:t>
            </w:r>
            <w:r>
              <w:rPr>
                <w:color w:val="000000"/>
                <w:sz w:val="24"/>
                <w:szCs w:val="24"/>
              </w:rPr>
              <w:t xml:space="preserve">ия. Учебное пособие для учащихся </w:t>
            </w:r>
            <w:r w:rsidRPr="00526326">
              <w:rPr>
                <w:color w:val="000000"/>
                <w:sz w:val="24"/>
                <w:szCs w:val="24"/>
              </w:rPr>
              <w:t>топогр</w:t>
            </w:r>
            <w:r>
              <w:rPr>
                <w:color w:val="000000"/>
                <w:sz w:val="24"/>
                <w:szCs w:val="24"/>
              </w:rPr>
              <w:t xml:space="preserve">афических техникумов и колледжа </w:t>
            </w:r>
            <w:r w:rsidRPr="00526326">
              <w:rPr>
                <w:color w:val="000000"/>
                <w:sz w:val="24"/>
                <w:szCs w:val="24"/>
              </w:rPr>
              <w:t>Москва «Карт</w:t>
            </w:r>
            <w:r>
              <w:rPr>
                <w:color w:val="000000"/>
                <w:sz w:val="24"/>
                <w:szCs w:val="24"/>
              </w:rPr>
              <w:t>геоцентр» - «Геодезиздат&gt;, 2005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7A358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 xml:space="preserve">В.Ф. Лукьянов, В.Е. Новак, В.Г. Ладонников Учебное пособие по геодезической практикеМосква «Недра» </w:t>
            </w:r>
            <w:r>
              <w:rPr>
                <w:color w:val="000000"/>
                <w:sz w:val="24"/>
                <w:szCs w:val="24"/>
              </w:rPr>
              <w:t>200</w:t>
            </w:r>
            <w:r w:rsidRPr="00526326">
              <w:rPr>
                <w:color w:val="000000"/>
                <w:sz w:val="24"/>
                <w:szCs w:val="24"/>
              </w:rPr>
              <w:t>6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26326">
              <w:rPr>
                <w:color w:val="000000"/>
                <w:sz w:val="24"/>
                <w:szCs w:val="24"/>
              </w:rPr>
              <w:t xml:space="preserve">М.А. ТопчиловЛ.А. Ромашова  О.Н. </w:t>
            </w:r>
            <w:r>
              <w:rPr>
                <w:color w:val="000000"/>
                <w:sz w:val="24"/>
                <w:szCs w:val="24"/>
              </w:rPr>
              <w:t>Н</w:t>
            </w:r>
            <w:r w:rsidRPr="00526326">
              <w:rPr>
                <w:color w:val="000000"/>
                <w:sz w:val="24"/>
                <w:szCs w:val="24"/>
              </w:rPr>
              <w:t>иколаева Ка</w:t>
            </w:r>
            <w:r>
              <w:rPr>
                <w:color w:val="000000"/>
                <w:sz w:val="24"/>
                <w:szCs w:val="24"/>
              </w:rPr>
              <w:t>рт</w:t>
            </w:r>
            <w:r w:rsidRPr="00526326">
              <w:rPr>
                <w:color w:val="000000"/>
                <w:sz w:val="24"/>
                <w:szCs w:val="24"/>
              </w:rPr>
              <w:t>ог</w:t>
            </w:r>
            <w:r>
              <w:rPr>
                <w:color w:val="000000"/>
                <w:sz w:val="24"/>
                <w:szCs w:val="24"/>
              </w:rPr>
              <w:t>р</w:t>
            </w:r>
            <w:r w:rsidRPr="00526326">
              <w:rPr>
                <w:color w:val="000000"/>
                <w:sz w:val="24"/>
                <w:szCs w:val="24"/>
              </w:rPr>
              <w:t>афияНовосибирск СГГА 2009</w:t>
            </w:r>
          </w:p>
        </w:tc>
      </w:tr>
      <w:tr w:rsidR="007A3580" w:rsidRPr="00B772D5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C156A3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3580" w:rsidRPr="00423ECF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Pr="00526326" w:rsidRDefault="007A3580" w:rsidP="0014509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07309">
              <w:rPr>
                <w:color w:val="000000"/>
              </w:rPr>
              <w:t>Геодезические работы при горизонтальной с</w:t>
            </w:r>
            <w:r>
              <w:rPr>
                <w:color w:val="000000"/>
              </w:rPr>
              <w:t>ъемке [Электронный ресурс] : ме</w:t>
            </w:r>
            <w:r w:rsidRPr="00B07309">
              <w:rPr>
                <w:color w:val="000000"/>
              </w:rPr>
              <w:t>тодические указания к курсовой работе / сост. : Т.П. Синютина, Л.Ю. Миколишина. – Электрон.дан. − Омск :СибАДИ, 2016.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 xml:space="preserve">Информационные технологии в профессиональной </w:t>
            </w:r>
            <w:r w:rsidRPr="00066A8C">
              <w:rPr>
                <w:b/>
                <w:color w:val="000000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lastRenderedPageBreak/>
              <w:t>Основные источники (бумажный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Е.В. Михеева Информационные технологии в профессиональной деятельности Учебное пособие.</w:t>
            </w:r>
          </w:p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Москва: Проспект, 2014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Е.В. Михеева Практикум по информационным технологиям в профессиональной деятельности.</w:t>
            </w:r>
          </w:p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М: Академия. 2004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1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Е.В. Михеева Практикум по информационным технологиям в профессиональной деятельности:учеб. пособие для студ. сред. проф. ОбразованияМ: «Академия», 2008.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Е.В. Михеева.Практикум по информационным технологиям в профессиональной деятельности: Учебное пособие.М. «Академия».2005.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 xml:space="preserve">Дополнительные  источники 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 xml:space="preserve">Г.Г. Елинова Информационные технологии в профессиональной деятельности.     Краткий курс лекций </w:t>
            </w:r>
          </w:p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Оренбург.2004.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 xml:space="preserve">Г.В. Алехина, Г.Е. Голкина, В.В. Дик и </w:t>
            </w:r>
            <w:r>
              <w:rPr>
                <w:color w:val="000000"/>
                <w:sz w:val="24"/>
                <w:szCs w:val="24"/>
              </w:rPr>
              <w:t>д</w:t>
            </w:r>
            <w:r w:rsidRPr="00066A8C">
              <w:rPr>
                <w:color w:val="000000"/>
                <w:sz w:val="24"/>
                <w:szCs w:val="24"/>
              </w:rPr>
              <w:t>р.Информационные технологии в профессиональной деятельности: тетрадь-практикум.М.: Московская финансово-промышленная академия, 2010. –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Дж. Лодон, К. Лодон Управление информационными системами УчебникИздательство: Питер, 2005 г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</w:pPr>
            <w:r w:rsidRPr="00E60F5A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079BB" w:rsidRDefault="0060165A" w:rsidP="0063574E">
            <w:pPr>
              <w:spacing w:before="40" w:after="40"/>
              <w:rPr>
                <w:color w:val="000000"/>
                <w:sz w:val="24"/>
                <w:szCs w:val="24"/>
              </w:rPr>
            </w:pPr>
            <w:hyperlink r:id="rId43" w:history="1">
              <w:r w:rsidR="0063574E" w:rsidRPr="006079BB">
                <w:rPr>
                  <w:bCs/>
                  <w:color w:val="0000FF"/>
                  <w:sz w:val="24"/>
                  <w:szCs w:val="24"/>
                  <w:u w:val="single"/>
                </w:rPr>
                <w:t>http://iit.metodist.ru</w:t>
              </w:r>
            </w:hyperlink>
            <w:r w:rsidR="0063574E" w:rsidRPr="006079BB">
              <w:rPr>
                <w:bCs/>
                <w:color w:val="000000"/>
                <w:sz w:val="24"/>
                <w:szCs w:val="24"/>
              </w:rPr>
              <w:t xml:space="preserve"> - Информатика  - и информационные технологии: cайт лаборатории информатики МИОО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079BB" w:rsidRDefault="0060165A" w:rsidP="0063574E">
            <w:pPr>
              <w:spacing w:before="40" w:after="40"/>
              <w:rPr>
                <w:bCs/>
                <w:color w:val="000000"/>
                <w:sz w:val="24"/>
                <w:szCs w:val="24"/>
              </w:rPr>
            </w:pPr>
            <w:hyperlink r:id="rId44" w:history="1">
              <w:r w:rsidR="0063574E" w:rsidRPr="006079BB">
                <w:rPr>
                  <w:bCs/>
                  <w:color w:val="0000FF"/>
                  <w:sz w:val="24"/>
                  <w:szCs w:val="24"/>
                  <w:u w:val="single"/>
                </w:rPr>
                <w:t>http://www.intuit.ru</w:t>
              </w:r>
            </w:hyperlink>
            <w:r w:rsidR="0063574E" w:rsidRPr="006079BB">
              <w:rPr>
                <w:bCs/>
                <w:color w:val="000000"/>
                <w:sz w:val="24"/>
                <w:szCs w:val="24"/>
              </w:rPr>
              <w:t> - Интернет-университет информационных технологий (ИНТУИТ.ру)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079BB" w:rsidRDefault="0060165A" w:rsidP="0063574E">
            <w:pPr>
              <w:spacing w:before="40" w:after="40"/>
              <w:rPr>
                <w:color w:val="000000"/>
                <w:sz w:val="24"/>
                <w:szCs w:val="24"/>
              </w:rPr>
            </w:pPr>
            <w:hyperlink r:id="rId45" w:history="1">
              <w:r w:rsidR="0063574E" w:rsidRPr="006079BB">
                <w:rPr>
                  <w:bCs/>
                  <w:color w:val="0000FF"/>
                  <w:sz w:val="24"/>
                  <w:szCs w:val="24"/>
                  <w:u w:val="single"/>
                </w:rPr>
                <w:t>http://test.specialist.ru</w:t>
              </w:r>
            </w:hyperlink>
            <w:r w:rsidR="0063574E" w:rsidRPr="006079BB">
              <w:rPr>
                <w:bCs/>
                <w:color w:val="000000"/>
                <w:sz w:val="24"/>
                <w:szCs w:val="24"/>
              </w:rPr>
              <w:t> - Онлайн-тестирование и сертификация по информационным технологиям</w:t>
            </w:r>
          </w:p>
          <w:p w:rsidR="0063574E" w:rsidRPr="006079BB" w:rsidRDefault="0063574E" w:rsidP="0063574E">
            <w:pPr>
              <w:spacing w:before="40" w:after="4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079BB" w:rsidRDefault="0060165A" w:rsidP="0063574E">
            <w:pPr>
              <w:spacing w:before="40" w:after="40"/>
              <w:rPr>
                <w:bCs/>
                <w:color w:val="000000"/>
                <w:sz w:val="24"/>
                <w:szCs w:val="24"/>
              </w:rPr>
            </w:pPr>
            <w:hyperlink r:id="rId46" w:history="1">
              <w:r w:rsidR="0063574E" w:rsidRPr="006079BB">
                <w:rPr>
                  <w:bCs/>
                  <w:color w:val="0000FF"/>
                  <w:sz w:val="24"/>
                  <w:szCs w:val="24"/>
                  <w:u w:val="single"/>
                </w:rPr>
                <w:t>http://www.iteach.ru</w:t>
              </w:r>
            </w:hyperlink>
            <w:r w:rsidR="0063574E" w:rsidRPr="006079BB">
              <w:rPr>
                <w:bCs/>
                <w:color w:val="000000"/>
                <w:sz w:val="24"/>
                <w:szCs w:val="24"/>
              </w:rPr>
              <w:t> - Программа Intel «Обучение для будущего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079BB" w:rsidRDefault="0060165A" w:rsidP="0063574E">
            <w:pPr>
              <w:spacing w:before="40" w:after="40"/>
              <w:rPr>
                <w:bCs/>
                <w:color w:val="000000"/>
                <w:sz w:val="24"/>
                <w:szCs w:val="24"/>
              </w:rPr>
            </w:pPr>
            <w:hyperlink r:id="rId47" w:history="1">
              <w:r w:rsidR="0063574E" w:rsidRPr="006079BB">
                <w:rPr>
                  <w:bCs/>
                  <w:color w:val="0000FF"/>
                  <w:sz w:val="24"/>
                  <w:szCs w:val="24"/>
                  <w:u w:val="single"/>
                </w:rPr>
                <w:t>http://www.rusedu.info</w:t>
              </w:r>
            </w:hyperlink>
            <w:r w:rsidR="0063574E" w:rsidRPr="006079BB">
              <w:rPr>
                <w:bCs/>
                <w:color w:val="000000"/>
                <w:sz w:val="24"/>
                <w:szCs w:val="24"/>
              </w:rPr>
              <w:t> - Сайт RusEdu: информационные технологии в образовании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079BB" w:rsidRDefault="0060165A" w:rsidP="0063574E">
            <w:pPr>
              <w:spacing w:before="40" w:after="40"/>
              <w:rPr>
                <w:bCs/>
                <w:color w:val="000000"/>
                <w:sz w:val="24"/>
                <w:szCs w:val="24"/>
              </w:rPr>
            </w:pPr>
            <w:hyperlink r:id="rId48" w:history="1">
              <w:r w:rsidR="0063574E" w:rsidRPr="006079BB">
                <w:rPr>
                  <w:bCs/>
                  <w:color w:val="0000FF"/>
                  <w:sz w:val="24"/>
                  <w:szCs w:val="24"/>
                  <w:u w:val="single"/>
                </w:rPr>
                <w:t>http://edu.ascon.ru</w:t>
              </w:r>
            </w:hyperlink>
            <w:r w:rsidR="0063574E" w:rsidRPr="006079BB">
              <w:rPr>
                <w:bCs/>
                <w:color w:val="000000"/>
                <w:sz w:val="24"/>
                <w:szCs w:val="24"/>
              </w:rPr>
              <w:t> - Система автоматизированного проектирования КОМПАС-3D в образовании.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079BB" w:rsidRDefault="0060165A" w:rsidP="0063574E">
            <w:pPr>
              <w:spacing w:before="40" w:after="40"/>
              <w:rPr>
                <w:bCs/>
                <w:color w:val="000000"/>
                <w:sz w:val="24"/>
                <w:szCs w:val="24"/>
              </w:rPr>
            </w:pPr>
            <w:hyperlink r:id="rId49" w:history="1">
              <w:r w:rsidR="0063574E" w:rsidRPr="006079BB">
                <w:rPr>
                  <w:bCs/>
                  <w:color w:val="0000FF"/>
                  <w:sz w:val="24"/>
                  <w:szCs w:val="24"/>
                  <w:u w:val="single"/>
                </w:rPr>
                <w:t>http://www.osp.ru</w:t>
              </w:r>
            </w:hyperlink>
            <w:r w:rsidR="0063574E" w:rsidRPr="006079BB">
              <w:rPr>
                <w:bCs/>
                <w:color w:val="000000"/>
                <w:sz w:val="24"/>
                <w:szCs w:val="24"/>
              </w:rPr>
              <w:t> - Открытые системы: издания по информационным технологиям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6079BB" w:rsidRDefault="0060165A" w:rsidP="0063574E">
            <w:pPr>
              <w:spacing w:before="40" w:after="40"/>
              <w:rPr>
                <w:color w:val="000000"/>
                <w:sz w:val="24"/>
                <w:szCs w:val="24"/>
              </w:rPr>
            </w:pPr>
            <w:hyperlink r:id="rId50" w:history="1">
              <w:r w:rsidR="0063574E" w:rsidRPr="006079BB">
                <w:rPr>
                  <w:bCs/>
                  <w:color w:val="0000FF"/>
                  <w:sz w:val="24"/>
                  <w:szCs w:val="24"/>
                  <w:u w:val="single"/>
                </w:rPr>
                <w:t>http://contest.ur.ru</w:t>
              </w:r>
            </w:hyperlink>
            <w:r w:rsidR="0063574E" w:rsidRPr="006079BB">
              <w:rPr>
                <w:bCs/>
                <w:color w:val="000000"/>
                <w:sz w:val="24"/>
                <w:szCs w:val="24"/>
              </w:rPr>
              <w:t> - Уральские олимпиады по программированию, информатике и математике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574E" w:rsidRPr="00066A8C" w:rsidRDefault="000F1285" w:rsidP="0063574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Экономика организации</w:t>
            </w: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В.Д. Грибов В.П. Грузинов Экономика предприятия. Учебник-практикум 3- изд. –Перераб. И доп.,</w:t>
            </w:r>
          </w:p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М., Финансы и статистика, 2006.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5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Е.Н. Кнышова Е.Е. Панфило</w:t>
            </w:r>
            <w:r>
              <w:rPr>
                <w:color w:val="000000"/>
                <w:sz w:val="24"/>
                <w:szCs w:val="24"/>
              </w:rPr>
              <w:t xml:space="preserve">ва </w:t>
            </w:r>
            <w:r w:rsidRPr="00066A8C">
              <w:rPr>
                <w:color w:val="000000"/>
                <w:sz w:val="24"/>
                <w:szCs w:val="24"/>
              </w:rPr>
              <w:t>Экономика организации: Учеб.для ср. спец. учеб. заведений</w:t>
            </w:r>
          </w:p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- М.: «ФОРУМ-ИНТРА», 2005.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1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В.А.Швандар Экономика предприятия :Учебное пособиеМ.:ЮНИТИ- ДАНА,2003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10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М.Л.Шухгальтер Экономика предприятия: Учебник. М.: ИНФРА-М, 2004г.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6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rPr>
                <w:color w:val="000000"/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Т.И.  Арзуманова Экономика предприятия: Практикум. М.: Издательско- торговая корпорация "Дашков и К", 2003г.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2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lef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66A8C">
              <w:rPr>
                <w:color w:val="000000"/>
                <w:sz w:val="24"/>
                <w:szCs w:val="24"/>
              </w:rPr>
              <w:t>Основы экономики : учеб.пособие для студ. учреждений сред. проф. образования / [Н. Н. Кожевников и др. / под ред. Н.Н.Кожевникова. — 9-е изд., стер. — М. : Издательский центр «Академия», 2014. — 288 с.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D33209">
              <w:rPr>
                <w:bCs/>
                <w:sz w:val="24"/>
                <w:szCs w:val="24"/>
              </w:rPr>
              <w:t>Носова С.С. Основы экономики: Учебник – 2-е изд., перераб. и доп. - М.: Кнорус, 2012.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D33209">
              <w:rPr>
                <w:bCs/>
                <w:sz w:val="24"/>
                <w:szCs w:val="24"/>
              </w:rPr>
              <w:t>Николаева И.П. Экономическая теория в вопросах и ответах Учебное пособие. - М.: ООО «Т.К. Велба»,  2012.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D33209" w:rsidRDefault="0063574E" w:rsidP="006357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66A8C">
              <w:rPr>
                <w:color w:val="000000"/>
                <w:sz w:val="24"/>
                <w:szCs w:val="24"/>
              </w:rPr>
              <w:t>Е.Ф.Борисов Экономика: учебное пособиеМ.: Юридическая фирма "КОНТРАКТ; ИНФРА-М, 201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33209">
              <w:rPr>
                <w:sz w:val="24"/>
                <w:szCs w:val="24"/>
              </w:rPr>
              <w:t>Экономика организации: учеб.пособие / Л.Н. Чечевицына, Е.В. Хачадурова. – Ростов н/Д: Феникс, 2016. – 382 с. – (Среднее профессиональное образование)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А.В. Шабурова, В.А.Кожемякина Экономика предприятия: практикумНовосибирск, 2006.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Лобан Л.А.Экономика предприятия: учебный комплекс.Минск, 2011.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Cs/>
              </w:rPr>
              <w:t xml:space="preserve">Под редакцией Т.С.Новашиной.Экономика и финансы предприятия: учебник. </w:t>
            </w:r>
            <w:r w:rsidRPr="00066A8C">
              <w:t>Издание второе, переработанное и дополненное</w:t>
            </w:r>
          </w:p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t>/"Московский финансово-промышленный университет "Синергия", 2014</w:t>
            </w: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 xml:space="preserve">Дополнительные  источники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В.П. Бабкин, В.А. Каменецкий, В.П. Патрикеев, Е.Г. Пономарева Экономика: объективные возможности.М.Издательство: Экономика, 2011.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Восколович Н.А., Жильцов Е.Н., Еникеева С.Д.Экономика, организация и управление общественным сектором.М.:Юнити-Дана, 2008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Л.Н. Чечевицына Практикум по экономике предприятия.Ростов н/Дону, 2009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Под ред. Э.В.Крум.Экономика предприятии. Практикум: учебное пособие.Минск, 2009.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Под ред. Проф. П.В.Тальминой и проф. Е.В.Чернецовой Практикум по экономике организации (предприятия). Учебник.М.: Финансы и статистика, 2003.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jc w:val="center"/>
            </w:pPr>
            <w:r w:rsidRPr="00E60F5A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DD31DA">
              <w:rPr>
                <w:sz w:val="24"/>
                <w:szCs w:val="24"/>
              </w:rPr>
              <w:t>http://www.alleng.ru - образовательные ресурсы интернета – экономика.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178BA">
              <w:t>http://www.consultant.ru - справочно-правовая система «Консультант плюс».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178BA">
              <w:t>http://www.garant.ru   -  справочно-правовая система «Гарант».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63574E" w:rsidRPr="00066A8C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pStyle w:val="ae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74E" w:rsidRPr="00066A8C" w:rsidRDefault="0063574E" w:rsidP="0063574E">
            <w:pPr>
              <w:rPr>
                <w:b/>
                <w:color w:val="000000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D31DA">
              <w:rPr>
                <w:sz w:val="24"/>
                <w:szCs w:val="24"/>
              </w:rPr>
              <w:t>http://www.twirpx.com –  бесплатная учебная литература.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4E" w:rsidRPr="00066A8C" w:rsidRDefault="0063574E" w:rsidP="0063574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Хван Т.А.Безопасность жизнедеятельности. Учебное пособиеРостов н/Д: «Феникс», 2008.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A910B5">
              <w:rPr>
                <w:bCs/>
              </w:rPr>
              <w:t>Безопасность жизнедеятельности [Текст]: учебник для студентов учреждений среднего профессионального образования. Э.А. Арустамов, Н.В. Косоляпова. – Издательство центр «Академия», 2010 – 176 с.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6A8C">
              <w:rPr>
                <w:sz w:val="24"/>
                <w:szCs w:val="24"/>
              </w:rPr>
              <w:t>Безопасность жизнедеятельности : учебник для студ. учреждений сред.проф. образования / Э.А. Арустамов, Н.В, Косолапова, Н.А. Прокопенко, Г.В. Гуськов. – 12-е изд., стер. – М. : Издательский центр «Академия», 2013. – 176 с.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6A8C">
              <w:rPr>
                <w:sz w:val="24"/>
                <w:szCs w:val="24"/>
              </w:rPr>
              <w:t>Безопасность жизнедеятельности : учебник для сред.проф. образования / Н.В, Косолапова, Н.А. Прокопенко. – 9-е изд., стер. – М. : Издательский центр «Академия», 2014. – 336 с.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 xml:space="preserve">Дополнительные источники 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left w:val="single" w:sz="4" w:space="0" w:color="auto"/>
            </w:tcBorders>
          </w:tcPr>
          <w:p w:rsidR="000F1285" w:rsidRPr="00066A8C" w:rsidRDefault="000F1285" w:rsidP="00292E38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Безопасность жизнедеятельности. Практикум : учеб.пособие для учреждений нач. проф. образования / Н.В, Косолапова, Н.А. Прокопенко, Е.Л. Побежимова. – М. : Издательский центр «Академия», 2013. – 144 с.</w:t>
            </w:r>
          </w:p>
        </w:tc>
        <w:tc>
          <w:tcPr>
            <w:tcW w:w="1945" w:type="dxa"/>
            <w:gridSpan w:val="3"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left w:val="single" w:sz="4" w:space="0" w:color="auto"/>
            </w:tcBorders>
          </w:tcPr>
          <w:p w:rsidR="000F1285" w:rsidRPr="00066A8C" w:rsidRDefault="000F1285" w:rsidP="00292E38">
            <w:pPr>
              <w:rPr>
                <w:sz w:val="24"/>
                <w:szCs w:val="24"/>
              </w:rPr>
            </w:pPr>
            <w:r w:rsidRPr="00066A8C">
              <w:rPr>
                <w:color w:val="000000"/>
                <w:sz w:val="24"/>
                <w:szCs w:val="24"/>
              </w:rPr>
              <w:t>М.М Григоренко Безопасность жизнедеятельности Уч. Пос</w:t>
            </w:r>
            <w:r>
              <w:rPr>
                <w:color w:val="000000"/>
                <w:sz w:val="24"/>
                <w:szCs w:val="24"/>
              </w:rPr>
              <w:t xml:space="preserve">обие </w:t>
            </w:r>
            <w:r w:rsidRPr="00066A8C">
              <w:rPr>
                <w:color w:val="000000"/>
                <w:sz w:val="24"/>
                <w:szCs w:val="24"/>
              </w:rPr>
              <w:t>СПбГУЭФ, 2008</w:t>
            </w:r>
          </w:p>
        </w:tc>
        <w:tc>
          <w:tcPr>
            <w:tcW w:w="1945" w:type="dxa"/>
            <w:gridSpan w:val="3"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left w:val="single" w:sz="4" w:space="0" w:color="auto"/>
            </w:tcBorders>
          </w:tcPr>
          <w:p w:rsidR="000F1285" w:rsidRPr="00066A8C" w:rsidRDefault="000F1285" w:rsidP="00292E38">
            <w:pPr>
              <w:rPr>
                <w:sz w:val="24"/>
                <w:szCs w:val="24"/>
              </w:rPr>
            </w:pPr>
            <w:r w:rsidRPr="00A910B5">
              <w:rPr>
                <w:color w:val="000000"/>
              </w:rPr>
              <w:t xml:space="preserve">Конституция Российской Федерации </w:t>
            </w:r>
            <w:r w:rsidRPr="00A910B5">
              <w:rPr>
                <w:bCs/>
              </w:rPr>
              <w:t>[Текст], 2010</w:t>
            </w:r>
          </w:p>
        </w:tc>
        <w:tc>
          <w:tcPr>
            <w:tcW w:w="1945" w:type="dxa"/>
            <w:gridSpan w:val="3"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widowControl w:val="0"/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910B5">
              <w:rPr>
                <w:bCs/>
                <w:color w:val="000000"/>
              </w:rPr>
              <w:t xml:space="preserve">Общевоинские уставы Вооруженных Сил РФ </w:t>
            </w:r>
            <w:r w:rsidRPr="00A910B5">
              <w:rPr>
                <w:bCs/>
              </w:rPr>
              <w:t>[Текст]</w:t>
            </w:r>
            <w:r w:rsidRPr="00A910B5">
              <w:rPr>
                <w:bCs/>
                <w:color w:val="000000"/>
              </w:rPr>
              <w:t>. – М.:Эксмо,2009.- 608 с.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A910B5" w:rsidRDefault="000F1285" w:rsidP="00292E38">
            <w:pPr>
              <w:ind w:right="-284"/>
              <w:jc w:val="both"/>
              <w:rPr>
                <w:bCs/>
                <w:color w:val="000000"/>
              </w:rPr>
            </w:pPr>
            <w:r w:rsidRPr="00A910B5">
              <w:t>Федеральный закон от 21.12.1994г. № 68-ФЗ (ред. от 25.11.09) «О защите населения и территорий от чрезвычайных ситуаций природного и техногенного характера».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8D2D2D" w:rsidRDefault="000F1285" w:rsidP="00292E38">
            <w:pPr>
              <w:ind w:right="-284"/>
              <w:jc w:val="both"/>
            </w:pPr>
            <w:r w:rsidRPr="00A910B5">
              <w:t>Федеральный закон от 22.07.2008г. № 123-ФЗ «Технический регламент о требованиях пожарной безопасности».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910B5">
              <w:rPr>
                <w:sz w:val="24"/>
                <w:szCs w:val="24"/>
              </w:rPr>
              <w:t xml:space="preserve">Официальный сайт «ОБЖ» - </w:t>
            </w:r>
            <w:hyperlink r:id="rId51" w:history="1">
              <w:r w:rsidRPr="00A910B5">
                <w:rPr>
                  <w:rStyle w:val="af9"/>
                  <w:sz w:val="24"/>
                  <w:szCs w:val="24"/>
                </w:rPr>
                <w:t>http://obzh.narod.ru</w:t>
              </w:r>
            </w:hyperlink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A910B5" w:rsidRDefault="000F1285" w:rsidP="00292E38">
            <w:pPr>
              <w:autoSpaceDE w:val="0"/>
              <w:autoSpaceDN w:val="0"/>
              <w:adjustRightInd w:val="0"/>
            </w:pPr>
            <w:r w:rsidRPr="00A910B5">
              <w:t xml:space="preserve">Гражданская оборона - </w:t>
            </w:r>
            <w:hyperlink r:id="rId52" w:history="1">
              <w:r w:rsidRPr="00A910B5">
                <w:rPr>
                  <w:rStyle w:val="af9"/>
                </w:rPr>
                <w:t>http://gr-obor.narod.ru</w:t>
              </w:r>
            </w:hyperlink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A910B5" w:rsidRDefault="000F1285" w:rsidP="00292E38">
            <w:pPr>
              <w:autoSpaceDE w:val="0"/>
              <w:autoSpaceDN w:val="0"/>
              <w:adjustRightInd w:val="0"/>
            </w:pPr>
            <w:r w:rsidRPr="00A910B5">
              <w:t xml:space="preserve">Пожарная охрана России - </w:t>
            </w:r>
            <w:hyperlink r:id="rId53" w:history="1">
              <w:r w:rsidRPr="00A910B5">
                <w:rPr>
                  <w:rStyle w:val="af9"/>
                </w:rPr>
                <w:t>http://www.fireman.ru</w:t>
              </w:r>
            </w:hyperlink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910B5">
              <w:rPr>
                <w:sz w:val="24"/>
                <w:szCs w:val="24"/>
              </w:rPr>
              <w:t xml:space="preserve">Образовательный портал «ОБЖ.РУ» (разделы: нормативные документы, рефераты по ОБЖ, словарь терминов, статьи и публикации, учебники и пособия, экзамены по ОБЖ) - </w:t>
            </w:r>
            <w:hyperlink r:id="rId54" w:history="1">
              <w:r w:rsidRPr="00A910B5">
                <w:rPr>
                  <w:rStyle w:val="af9"/>
                  <w:sz w:val="24"/>
                  <w:szCs w:val="24"/>
                </w:rPr>
                <w:t>http://www.obzh.ru/obzh,427.html</w:t>
              </w:r>
            </w:hyperlink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60165A" w:rsidP="00292E38">
            <w:pPr>
              <w:pStyle w:val="ab"/>
              <w:spacing w:before="0" w:beforeAutospacing="0" w:after="0" w:afterAutospacing="0"/>
              <w:ind w:right="-284"/>
              <w:rPr>
                <w:b/>
                <w:color w:val="000000"/>
              </w:rPr>
            </w:pPr>
            <w:hyperlink r:id="rId55" w:history="1">
              <w:r w:rsidR="000F1285" w:rsidRPr="00A910B5">
                <w:rPr>
                  <w:rStyle w:val="af9"/>
                </w:rPr>
                <w:t>Энциклопедия МЧС</w:t>
              </w:r>
            </w:hyperlink>
            <w:r w:rsidR="000F1285" w:rsidRPr="00A910B5">
              <w:t xml:space="preserve"> - </w:t>
            </w:r>
            <w:hyperlink r:id="rId56" w:history="1">
              <w:r w:rsidR="000F1285" w:rsidRPr="00A910B5">
                <w:rPr>
                  <w:rStyle w:val="af9"/>
                </w:rPr>
                <w:t>http://nostalgie.atomcity.ru/emercom</w:t>
              </w:r>
            </w:hyperlink>
            <w:r w:rsidR="000F1285" w:rsidRPr="00A910B5">
              <w:t>.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066A8C" w:rsidRDefault="000F1285" w:rsidP="00292E38">
            <w:pPr>
              <w:pStyle w:val="ab"/>
              <w:spacing w:before="0" w:beforeAutospacing="0" w:after="0" w:afterAutospacing="0"/>
              <w:ind w:right="-284"/>
              <w:rPr>
                <w:b/>
                <w:color w:val="000000"/>
              </w:rPr>
            </w:pPr>
            <w:r w:rsidRPr="00A910B5">
              <w:t xml:space="preserve">Электронная версия газеты «Спасатель МЧС» - </w:t>
            </w:r>
            <w:hyperlink r:id="rId57" w:history="1">
              <w:r w:rsidRPr="00A910B5">
                <w:rPr>
                  <w:rStyle w:val="af9"/>
                </w:rPr>
                <w:t>http://www.mchs.gov.ru</w:t>
              </w:r>
            </w:hyperlink>
            <w:r w:rsidRPr="00A910B5">
              <w:t>.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A910B5" w:rsidRDefault="000F1285" w:rsidP="00292E38">
            <w:pPr>
              <w:pStyle w:val="ab"/>
              <w:spacing w:before="0" w:beforeAutospacing="0" w:after="0" w:afterAutospacing="0"/>
              <w:ind w:right="-284"/>
            </w:pPr>
            <w:r w:rsidRPr="00A910B5">
              <w:t xml:space="preserve">Портал (разделы: личная безопасность, стихийные бедствия, катастрофы, дикая природа, животные, на воде, нападения, кражи, ваш дом, болезни, первая помощь) - </w:t>
            </w:r>
            <w:hyperlink r:id="rId58" w:history="1">
              <w:r w:rsidRPr="00A910B5">
                <w:rPr>
                  <w:rStyle w:val="af9"/>
                </w:rPr>
                <w:t>http://www.obzh.info</w:t>
              </w:r>
            </w:hyperlink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A910B5" w:rsidRDefault="000F1285" w:rsidP="00292E38">
            <w:pPr>
              <w:pStyle w:val="ab"/>
              <w:spacing w:before="0" w:beforeAutospacing="0" w:after="0" w:afterAutospacing="0"/>
              <w:ind w:right="-284"/>
            </w:pPr>
            <w:r w:rsidRPr="00A910B5">
              <w:t xml:space="preserve">Основы Безопасности Жизнедеятельности: Журнал МЧС России (разделы: наркомания, пожарная безопасность, психологическая безопасность, природные аномалии и катаклизмы, техногенные катастрофы, терроризм, феномены выживания, первая медицинская помощь, ОБЖ в школе) - </w:t>
            </w:r>
            <w:hyperlink r:id="rId59" w:history="1">
              <w:r w:rsidRPr="00A910B5">
                <w:rPr>
                  <w:rStyle w:val="af9"/>
                </w:rPr>
                <w:t>http://www.school-obz.org</w:t>
              </w:r>
            </w:hyperlink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A910B5" w:rsidRDefault="000F1285" w:rsidP="00292E38">
            <w:pPr>
              <w:pStyle w:val="ab"/>
              <w:spacing w:before="0" w:beforeAutospacing="0" w:after="0" w:afterAutospacing="0"/>
              <w:ind w:right="-284"/>
            </w:pPr>
            <w:r w:rsidRPr="00A910B5">
              <w:t>Международная Академия наук экологии и безопасности жизнедеятельности - http://www.maneb.spb.su.</w:t>
            </w:r>
          </w:p>
        </w:tc>
      </w:tr>
      <w:tr w:rsidR="000F1285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285" w:rsidRPr="00066A8C" w:rsidRDefault="000F1285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285" w:rsidRPr="00066A8C" w:rsidRDefault="000F1285" w:rsidP="00292E38">
            <w:pPr>
              <w:rPr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285" w:rsidRPr="00A910B5" w:rsidRDefault="000F1285" w:rsidP="00292E38">
            <w:pPr>
              <w:pStyle w:val="ab"/>
              <w:spacing w:before="0" w:beforeAutospacing="0" w:after="0" w:afterAutospacing="0"/>
              <w:ind w:right="-284"/>
            </w:pPr>
            <w:r w:rsidRPr="00A910B5">
              <w:t xml:space="preserve">Сайт для профессионалов в области промышленной и экологической безопасности, с акцентом на экологическое образование - </w:t>
            </w:r>
            <w:hyperlink r:id="rId60" w:history="1">
              <w:r w:rsidRPr="00A910B5">
                <w:rPr>
                  <w:rStyle w:val="af9"/>
                </w:rPr>
                <w:t>http://eun.chat.ru</w:t>
              </w:r>
            </w:hyperlink>
            <w:r w:rsidRPr="00A910B5">
              <w:t>.</w:t>
            </w: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405A" w:rsidRPr="002E22EF" w:rsidRDefault="009D405A" w:rsidP="000F1285">
            <w:pPr>
              <w:pStyle w:val="4"/>
              <w:outlineLvl w:val="3"/>
              <w:rPr>
                <w:sz w:val="22"/>
              </w:rPr>
            </w:pPr>
            <w:r w:rsidRPr="002E22EF">
              <w:rPr>
                <w:sz w:val="22"/>
              </w:rPr>
              <w:t>Основы архитектуры зданий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05A" w:rsidRDefault="009D405A" w:rsidP="006C4F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7A3580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580" w:rsidRPr="002701F2" w:rsidRDefault="007A3580" w:rsidP="002701F2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580" w:rsidRDefault="007A3580" w:rsidP="007A35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C4F49">
              <w:rPr>
                <w:color w:val="000000"/>
              </w:rPr>
              <w:t>Основы архитектуры и строительных конструкций промышленныхзданий транспортного типа: учебное пособие для студентов специальности207205 – автомобильные дороги – всех форм обучения / А. И. Вишняков,Б. Н. Карпов; СПбГАСУ. – СПб., 2007. – с.</w:t>
            </w:r>
          </w:p>
        </w:tc>
      </w:tr>
      <w:tr w:rsidR="007A3580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580" w:rsidRPr="002701F2" w:rsidRDefault="007A3580" w:rsidP="002701F2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7A35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C4F49">
              <w:rPr>
                <w:color w:val="000000"/>
              </w:rPr>
              <w:t xml:space="preserve">Стецкий, С.В. Основы архитектуры и строительных конструкций [Электронныйресурс] : краткий курс лекций / С.В. Стецкий, К.О. </w:t>
            </w:r>
            <w:r w:rsidRPr="006C4F49">
              <w:rPr>
                <w:color w:val="000000"/>
              </w:rPr>
              <w:lastRenderedPageBreak/>
              <w:t>Ларионова,Е.В. Никонова ; М-во образования и науки Рос. Федерации, Моск. гос.строит.ун-т. — Электрон, дан.ипрогр. (15,6 Мбайт). — Москва :МГСУ, 2014.</w:t>
            </w:r>
          </w:p>
        </w:tc>
      </w:tr>
      <w:tr w:rsidR="007A3580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580" w:rsidRPr="002701F2" w:rsidRDefault="007A3580" w:rsidP="002701F2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7A358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Вильчик Н.П. Архитектура зданий: Учебник. – М.: ИНФРА-М, 2008. – 303 с. – (Среднее профессиональное образование).</w:t>
            </w:r>
          </w:p>
        </w:tc>
      </w:tr>
      <w:tr w:rsidR="007A3580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580" w:rsidRPr="002701F2" w:rsidRDefault="007A3580" w:rsidP="002701F2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7A35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E22EF">
              <w:rPr>
                <w:color w:val="000000"/>
              </w:rPr>
              <w:t>Александер К., Исикава С., Силверстайн М. Язык шаблонов. Города. Здания. Строительство – М.: Изд-во Студии Артемия Лебедева, 2014. – 1096 с.: ил.</w:t>
            </w:r>
          </w:p>
        </w:tc>
      </w:tr>
      <w:tr w:rsidR="007A3580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580" w:rsidRPr="002701F2" w:rsidRDefault="007A3580" w:rsidP="002701F2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7A35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344C1">
              <w:rPr>
                <w:color w:val="000000"/>
              </w:rPr>
              <w:t>Архитектура и конструирование гра</w:t>
            </w:r>
            <w:r>
              <w:rPr>
                <w:color w:val="000000"/>
              </w:rPr>
              <w:t>жданских зданий [Электронный ре</w:t>
            </w:r>
            <w:r w:rsidRPr="003344C1">
              <w:rPr>
                <w:color w:val="000000"/>
              </w:rPr>
              <w:t>сурс] : учебное пособие / А.А. Плешивцев ; М</w:t>
            </w:r>
            <w:r>
              <w:rPr>
                <w:color w:val="000000"/>
              </w:rPr>
              <w:t>-во образования и науки Рос. Фе</w:t>
            </w:r>
            <w:r w:rsidRPr="003344C1">
              <w:rPr>
                <w:color w:val="000000"/>
              </w:rPr>
              <w:t>дерации, Моск. гос. строит.ун-т. — Электрон.дан. и прогр. (35 Мб). —Москва : МГСУ, 2015.</w:t>
            </w:r>
          </w:p>
        </w:tc>
      </w:tr>
      <w:tr w:rsidR="007A3580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580" w:rsidRPr="002701F2" w:rsidRDefault="007A3580" w:rsidP="002701F2">
            <w:pPr>
              <w:rPr>
                <w:b/>
                <w:color w:val="000000"/>
              </w:rPr>
            </w:pPr>
          </w:p>
        </w:tc>
        <w:tc>
          <w:tcPr>
            <w:tcW w:w="12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580" w:rsidRDefault="007A3580" w:rsidP="007A35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B786B">
              <w:rPr>
                <w:color w:val="000000"/>
              </w:rPr>
              <w:t>Дмитриенко Т.В. Проектно-сметное дело. Контрольные материалы. Учебное пособие. Изд-во «Академия», Москва, 2012</w:t>
            </w: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  <w:r w:rsidRPr="002701F2">
              <w:rPr>
                <w:b/>
                <w:color w:val="000000"/>
              </w:rPr>
              <w:t>Основы инженерной геологии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05A" w:rsidRDefault="009D405A" w:rsidP="00F2246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05A" w:rsidRDefault="009D405A" w:rsidP="002701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Ананьев В.П. Инженерная геология: Учеб.для строит. спец. Вузов / В.П. Ананьев, А.Д. Потапов. – 3-е изд., перераб. и испр.- М.: Высш.шк., 2005. – 575 с.: ил.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Неволин А.П. Инженерная геология. Инженерно-геологические изыскания для строительства : учеб.-метод. пособие / А.П. Неволин. – Пермь : Изд-во Перм. нац. исслед. политех. ун-та, 2014. – 85 с.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Шкурский Е.Ф. Инженерная геология и охрана оркужающей среды : учеб.пособие. / Е.Ф. Шкурский, Ж.И. Долина, В.Е. Лисица. – Алчевск :ДонГТУ, 2015. – 296 с.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Венгерова М.В. Геология: учеб.-метод.пособие / сост. М.В. Венгерова, А.С. Венгеров. – Екатеринбург : Изд-во Урал.ун-та, 2016. – 176 с.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405A" w:rsidRPr="002701F2" w:rsidRDefault="009D405A" w:rsidP="000F1285">
            <w:pPr>
              <w:rPr>
                <w:b/>
                <w:color w:val="000000"/>
              </w:rPr>
            </w:pPr>
            <w:r w:rsidRPr="002701F2">
              <w:rPr>
                <w:b/>
                <w:color w:val="000000"/>
              </w:rPr>
              <w:t>Основы организации инженерных сетей и оборудования территорий, зданий и стройплощадок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405A" w:rsidRPr="002701F2" w:rsidRDefault="009D405A" w:rsidP="000F1285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05A" w:rsidRPr="00AE0655" w:rsidRDefault="009D405A" w:rsidP="009C3E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C3E00">
              <w:rPr>
                <w:color w:val="000000"/>
              </w:rPr>
              <w:t>Погодина, Л. В.Инженерные сети, инженерная подготовка и оборудование территорий, зданий и стройплощадок [Текст] :учебник / Л. В. Погодина. ­ 3­е изд. ­ Москва : Дашков и К°, 2011. ­ 474 с. : ил. ; 21 см. ­ Библиогр.: с. 465­466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405A" w:rsidRPr="002701F2" w:rsidRDefault="009D405A" w:rsidP="000F1285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E904A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904A1">
              <w:rPr>
                <w:color w:val="000000"/>
              </w:rPr>
              <w:t>Инженерные сети, оборудование зданий и сооружений [Текст]: учебник / Е.Н.Бухаркин, К.С.Орлов, О.Р.Самусь и др.; Под ред. Ю.П.Сосина. - М.: Выс</w:t>
            </w:r>
            <w:r>
              <w:rPr>
                <w:color w:val="000000"/>
              </w:rPr>
              <w:t>ш. шк., 2012</w:t>
            </w:r>
            <w:r w:rsidRPr="00E904A1">
              <w:rPr>
                <w:color w:val="000000"/>
              </w:rPr>
              <w:t>.- 415с.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405A" w:rsidRPr="002701F2" w:rsidRDefault="009D405A" w:rsidP="000F1285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E904A1" w:rsidRDefault="009D405A" w:rsidP="00E904A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E22EF">
              <w:rPr>
                <w:color w:val="000000"/>
              </w:rPr>
              <w:t>Александер К., Исикава С., Силверстайн М. Язык шаблонов. Города. Здания. Строительство – М.: Изд-во Студии Артемия Лебедева, 2014. – 1096 с.: ил.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405A" w:rsidRPr="002701F2" w:rsidRDefault="009D405A" w:rsidP="000F1285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2E22EF" w:rsidRDefault="009D405A" w:rsidP="00E904A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B786B">
              <w:rPr>
                <w:color w:val="000000"/>
              </w:rPr>
              <w:t>Дмитриенко Т.В. Проектно-сметное дело. Контрольные материалы. Учебное пособие. Изд-во «Академия», Москва, 2012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405A" w:rsidRPr="002701F2" w:rsidRDefault="009D405A" w:rsidP="000F1285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8B786B" w:rsidRDefault="009D405A" w:rsidP="00CA601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A6017">
              <w:rPr>
                <w:color w:val="000000"/>
              </w:rPr>
              <w:t>Берлинов М. В., Ягупов Б. А. Расчет оснований и фундаментов: Учебное пособие. 3%е изд.,испр. — СПб.: Издательство «Лан</w:t>
            </w:r>
            <w:r>
              <w:rPr>
                <w:color w:val="000000"/>
              </w:rPr>
              <w:t>ь», 2011. — 272 с.: ил. — (Учеб</w:t>
            </w:r>
            <w:r w:rsidRPr="00CA6017">
              <w:rPr>
                <w:color w:val="000000"/>
              </w:rPr>
              <w:t>ники для вузов.Специальная литература).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405A" w:rsidRPr="002701F2" w:rsidRDefault="009D405A" w:rsidP="000F1285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CA6017" w:rsidRDefault="009D405A" w:rsidP="00CA601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713A">
              <w:rPr>
                <w:color w:val="000000"/>
              </w:rPr>
              <w:t>Берлинов М. В. Основания и фундаменты: Учебник. 4-е изд., испр. — СПб.: Издательство «Лань», 2011. — 320 с.: ил. — (Учебники для вузов.Специальная литература).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2701F2" w:rsidRDefault="009D405A" w:rsidP="000F1285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6F713A" w:rsidRDefault="009D405A" w:rsidP="00CA6017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738A6">
              <w:rPr>
                <w:color w:val="000000"/>
              </w:rPr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0F1285">
        <w:trPr>
          <w:trHeight w:val="77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2E7A0D" w:rsidRDefault="009D405A" w:rsidP="002E7A0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405A" w:rsidRPr="002701F2" w:rsidRDefault="009D405A" w:rsidP="000F1285">
            <w:pPr>
              <w:rPr>
                <w:b/>
              </w:rPr>
            </w:pPr>
            <w:r w:rsidRPr="002701F2">
              <w:rPr>
                <w:b/>
              </w:rPr>
              <w:t xml:space="preserve">Основы расчета строительных </w:t>
            </w:r>
            <w:r w:rsidRPr="002701F2">
              <w:rPr>
                <w:b/>
              </w:rPr>
              <w:lastRenderedPageBreak/>
              <w:t>конструкций</w:t>
            </w: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Основные источники (бумажный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05A" w:rsidRDefault="009D405A" w:rsidP="007A358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F79ED">
              <w:t>В.А Волосухин   Строительные конструкции   Ростов н\Д   «Феникс»  2013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2E7A0D" w:rsidRDefault="009D405A" w:rsidP="002E7A0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4F79ED" w:rsidRDefault="009D405A" w:rsidP="002E7A0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4F79ED" w:rsidRDefault="009D405A" w:rsidP="007A3580">
            <w:pPr>
              <w:autoSpaceDE w:val="0"/>
              <w:autoSpaceDN w:val="0"/>
              <w:adjustRightInd w:val="0"/>
              <w:jc w:val="both"/>
            </w:pPr>
            <w:r w:rsidRPr="00A77C43">
              <w:rPr>
                <w:color w:val="000000"/>
              </w:rPr>
              <w:t>Бердник, М. М. Строительные конструкции : учеб.пособие / М. М. Бердник,Н. С. Вишневская. – Ухта : УГТУ, 2013. – 76 с.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A77C43" w:rsidRDefault="009D405A" w:rsidP="002701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Сетков В.И., Сербин Е.П.  Строительные конструкции: Учебник. – 2-е изд., доп. и испр. – М.: ИНФРА-М, 2005. – 448 с. (Среднее профессиональное образование).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A6017">
              <w:rPr>
                <w:color w:val="000000"/>
              </w:rPr>
              <w:t>Берлинов М. В., Ягупов Б. А. Расчет оснований и фундаментов: Учебное пособие. 3%е изд., испр. — СПб.: Издательство «Лань», 2011. — 272 с.: ил. — (Учебники для вузов.Специальная литература).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9D405A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05A" w:rsidRPr="002701F2" w:rsidRDefault="009D405A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Pr="00CA6017" w:rsidRDefault="009D405A" w:rsidP="002701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713A">
              <w:rPr>
                <w:color w:val="000000"/>
              </w:rPr>
              <w:t>Берлинов М. В. Основания и фундаменты: Учебник. 4-е изд., испр. — СПб.: Издательство «Лань», 2011. — 320 с.: ил. — (Учебники для вузов.Специальная литература).</w:t>
            </w:r>
          </w:p>
        </w:tc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5A" w:rsidRDefault="009D405A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tbl>
      <w:tblPr>
        <w:tblpPr w:leftFromText="180" w:rightFromText="180" w:vertAnchor="page" w:horzAnchor="margin" w:tblpXSpec="center" w:tblpY="1122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10773"/>
        <w:gridCol w:w="1842"/>
      </w:tblGrid>
      <w:tr w:rsidR="00A6617D" w:rsidRPr="00066A8C" w:rsidTr="00292E38">
        <w:tc>
          <w:tcPr>
            <w:tcW w:w="675" w:type="dxa"/>
          </w:tcPr>
          <w:p w:rsidR="00A6617D" w:rsidRPr="00066A8C" w:rsidRDefault="00A6617D" w:rsidP="00A6617D"/>
        </w:tc>
        <w:tc>
          <w:tcPr>
            <w:tcW w:w="2694" w:type="dxa"/>
            <w:vMerge w:val="restart"/>
          </w:tcPr>
          <w:p w:rsidR="00A6617D" w:rsidRPr="000E0A96" w:rsidRDefault="00A6617D" w:rsidP="00A6617D">
            <w:pPr>
              <w:rPr>
                <w:b/>
              </w:rPr>
            </w:pPr>
            <w:r>
              <w:rPr>
                <w:b/>
              </w:rPr>
              <w:t>Менеджмент и деловое общение</w:t>
            </w:r>
          </w:p>
        </w:tc>
        <w:tc>
          <w:tcPr>
            <w:tcW w:w="10773" w:type="dxa"/>
          </w:tcPr>
          <w:p w:rsidR="00A6617D" w:rsidRPr="00066A8C" w:rsidRDefault="00A6617D" w:rsidP="00A6617D">
            <w:pPr>
              <w:jc w:val="center"/>
            </w:pPr>
            <w:r w:rsidRPr="00677FE5">
              <w:rPr>
                <w:b/>
                <w:color w:val="000000"/>
              </w:rPr>
              <w:t>Основные источники (бумажный носитель)</w:t>
            </w:r>
          </w:p>
        </w:tc>
        <w:tc>
          <w:tcPr>
            <w:tcW w:w="1842" w:type="dxa"/>
          </w:tcPr>
          <w:p w:rsidR="00A6617D" w:rsidRPr="00066A8C" w:rsidRDefault="00A6617D" w:rsidP="00A6617D">
            <w:pPr>
              <w:jc w:val="center"/>
            </w:pP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E0A96" w:rsidRDefault="00A6617D" w:rsidP="00A6617D">
            <w:pPr>
              <w:rPr>
                <w:b/>
              </w:rPr>
            </w:pPr>
          </w:p>
        </w:tc>
        <w:tc>
          <w:tcPr>
            <w:tcW w:w="10773" w:type="dxa"/>
          </w:tcPr>
          <w:p w:rsidR="00A6617D" w:rsidRPr="00A039FA" w:rsidRDefault="00A6617D" w:rsidP="00A6617D">
            <w:pPr>
              <w:jc w:val="both"/>
            </w:pPr>
            <w:r w:rsidRPr="00A039FA">
              <w:rPr>
                <w:sz w:val="22"/>
                <w:szCs w:val="22"/>
              </w:rPr>
              <w:t>ГОСТ Р ИСО 9000 - 2001. Системы менеджмента качества. Основные положения и словарь. –</w:t>
            </w:r>
          </w:p>
          <w:p w:rsidR="00A6617D" w:rsidRPr="00066A8C" w:rsidRDefault="00A6617D" w:rsidP="00A6617D">
            <w:r w:rsidRPr="00A039FA">
              <w:rPr>
                <w:sz w:val="22"/>
                <w:szCs w:val="22"/>
              </w:rPr>
              <w:t>ИПК. Издательство стандартов, 2001</w:t>
            </w:r>
          </w:p>
        </w:tc>
        <w:tc>
          <w:tcPr>
            <w:tcW w:w="1842" w:type="dxa"/>
          </w:tcPr>
          <w:p w:rsidR="00A6617D" w:rsidRPr="00066A8C" w:rsidRDefault="00A6617D" w:rsidP="00A6617D">
            <w:pPr>
              <w:jc w:val="center"/>
            </w:pPr>
            <w:r>
              <w:t>4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E0A96" w:rsidRDefault="00A6617D" w:rsidP="00A6617D">
            <w:pPr>
              <w:rPr>
                <w:b/>
              </w:rPr>
            </w:pPr>
          </w:p>
        </w:tc>
        <w:tc>
          <w:tcPr>
            <w:tcW w:w="10773" w:type="dxa"/>
          </w:tcPr>
          <w:p w:rsidR="00A6617D" w:rsidRPr="00777EC1" w:rsidRDefault="00A6617D" w:rsidP="00A6617D">
            <w:pPr>
              <w:rPr>
                <w:rStyle w:val="c12"/>
              </w:rPr>
            </w:pPr>
            <w:r w:rsidRPr="00A039FA">
              <w:rPr>
                <w:sz w:val="22"/>
                <w:szCs w:val="22"/>
              </w:rPr>
              <w:t xml:space="preserve">Квалификационный справочник должностей руководителей, специалистов и других служащих. Офиц.издание </w:t>
            </w:r>
            <w:r w:rsidRPr="00A039FA">
              <w:rPr>
                <w:sz w:val="22"/>
                <w:szCs w:val="22"/>
              </w:rPr>
              <w:lastRenderedPageBreak/>
              <w:t>Министерства труда и социального развития Российской Федерации –М.; 2005</w:t>
            </w:r>
          </w:p>
        </w:tc>
        <w:tc>
          <w:tcPr>
            <w:tcW w:w="1842" w:type="dxa"/>
          </w:tcPr>
          <w:p w:rsidR="00A6617D" w:rsidRPr="00066A8C" w:rsidRDefault="00A6617D" w:rsidP="00A6617D">
            <w:pPr>
              <w:jc w:val="center"/>
            </w:pPr>
            <w:r>
              <w:lastRenderedPageBreak/>
              <w:t>6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E0A96" w:rsidRDefault="00A6617D" w:rsidP="00A6617D">
            <w:pPr>
              <w:rPr>
                <w:b/>
              </w:rPr>
            </w:pPr>
          </w:p>
        </w:tc>
        <w:tc>
          <w:tcPr>
            <w:tcW w:w="10773" w:type="dxa"/>
          </w:tcPr>
          <w:p w:rsidR="00A6617D" w:rsidRPr="00A039FA" w:rsidRDefault="00A6617D" w:rsidP="00A6617D">
            <w:r w:rsidRPr="00A039FA">
              <w:rPr>
                <w:color w:val="000000"/>
              </w:rPr>
              <w:t>Менеджмент : учеб.для студ. учреждений сред. проф. образования / Е.Л. Драчева, Л.И.Юликов. — 13-е изд., стер. — М. : Издательский центр «Академия», 2012. — 304 с</w:t>
            </w:r>
          </w:p>
        </w:tc>
        <w:tc>
          <w:tcPr>
            <w:tcW w:w="1842" w:type="dxa"/>
          </w:tcPr>
          <w:p w:rsidR="00A6617D" w:rsidRDefault="00A6617D" w:rsidP="00A6617D">
            <w:pPr>
              <w:jc w:val="center"/>
            </w:pPr>
            <w:r>
              <w:t>8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/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773" w:type="dxa"/>
          </w:tcPr>
          <w:p w:rsidR="00A6617D" w:rsidRPr="00066A8C" w:rsidRDefault="00A6617D" w:rsidP="00A6617D">
            <w:pPr>
              <w:jc w:val="center"/>
            </w:pPr>
            <w:r w:rsidRPr="00066A8C">
              <w:rPr>
                <w:b/>
                <w:color w:val="000000"/>
              </w:rPr>
              <w:t>Основные источники (электронный носитель)</w:t>
            </w:r>
          </w:p>
        </w:tc>
        <w:tc>
          <w:tcPr>
            <w:tcW w:w="1842" w:type="dxa"/>
          </w:tcPr>
          <w:p w:rsidR="00A6617D" w:rsidRPr="00066A8C" w:rsidRDefault="00A6617D" w:rsidP="00A6617D">
            <w:pPr>
              <w:jc w:val="center"/>
            </w:pP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615" w:type="dxa"/>
            <w:gridSpan w:val="2"/>
          </w:tcPr>
          <w:p w:rsidR="00A6617D" w:rsidRPr="00066A8C" w:rsidRDefault="00A6617D" w:rsidP="00A6617D">
            <w:r w:rsidRPr="00A039FA">
              <w:rPr>
                <w:color w:val="000000"/>
              </w:rPr>
              <w:t>Менеджмент. Практикум: учеб. пособие для студентов вузов обучающихся / Под ред. Л.В. Ивановой. — М.: ЮНИТИ-ДАНА, 2012  — 191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615" w:type="dxa"/>
            <w:gridSpan w:val="2"/>
          </w:tcPr>
          <w:p w:rsidR="00A6617D" w:rsidRPr="00066A8C" w:rsidRDefault="00A6617D" w:rsidP="00A6617D">
            <w:r w:rsidRPr="00A039FA">
              <w:rPr>
                <w:color w:val="000000"/>
              </w:rPr>
              <w:t>Управление проектами : учебник и практикум для СПО / А. И. Балашов,  Е. М. Рогова, М. В. Тихонова, Е. А. Ткаченко ; под общ.ред. Е. М. Роговой. — М. : Издательство Юрайт, 2016. — 383 с. — Серия : Профессиональное образовани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615" w:type="dxa"/>
            <w:gridSpan w:val="2"/>
          </w:tcPr>
          <w:p w:rsidR="00A6617D" w:rsidRPr="00066A8C" w:rsidRDefault="00A6617D" w:rsidP="00A6617D">
            <w:r w:rsidRPr="00A039FA">
              <w:t>Маркетинг: учебник / А.М. Чернопятов. – М.: Издательство «Палеотип», 2015. – 348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615" w:type="dxa"/>
            <w:gridSpan w:val="2"/>
          </w:tcPr>
          <w:p w:rsidR="00A6617D" w:rsidRPr="00066A8C" w:rsidRDefault="00A6617D" w:rsidP="00A6617D">
            <w:r w:rsidRPr="00A039FA">
              <w:t>Л.М. Фомичёва, С.С. Железняков, М.А. Чаплыгина, Е.В. Безуглая, Маркетинг [Текст]: учебное пособие / Л.М. Фомичёва, С.С. Железняков, М.А. Чаплыгина, Е.В. Безуглая, Юго-Зап. гос. ун-т., 2016. –202 с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/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615" w:type="dxa"/>
            <w:gridSpan w:val="2"/>
          </w:tcPr>
          <w:p w:rsidR="00A6617D" w:rsidRPr="00066A8C" w:rsidRDefault="00A6617D" w:rsidP="00A661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66A8C">
              <w:rPr>
                <w:b/>
                <w:color w:val="000000"/>
              </w:rPr>
              <w:t xml:space="preserve">Дополнительные источники 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615" w:type="dxa"/>
            <w:gridSpan w:val="2"/>
          </w:tcPr>
          <w:p w:rsidR="00A6617D" w:rsidRPr="00A039FA" w:rsidRDefault="00A6617D" w:rsidP="00A6617D">
            <w:r w:rsidRPr="00A039FA">
              <w:t>Маркетинг персонала: учебник / А.М. Чернопятов. Северная Каролина, США: Лулу Пресс, 2016. – 265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615" w:type="dxa"/>
            <w:gridSpan w:val="2"/>
          </w:tcPr>
          <w:p w:rsidR="00A6617D" w:rsidRPr="00A039FA" w:rsidRDefault="00A6617D" w:rsidP="00A6617D">
            <w:r w:rsidRPr="00A039FA">
              <w:t>Практикум но маркетингу: учебное пособие/ В.В. Кеворков, Д.В. Кеворков. — 4-е изд., перераб. и доп. — М .: КНОРУС, 2015. — 566</w:t>
            </w:r>
          </w:p>
        </w:tc>
      </w:tr>
      <w:tr w:rsidR="00A6617D" w:rsidRPr="00066A8C" w:rsidTr="00292E38">
        <w:tc>
          <w:tcPr>
            <w:tcW w:w="675" w:type="dxa"/>
          </w:tcPr>
          <w:p w:rsidR="00A6617D" w:rsidRPr="00066A8C" w:rsidRDefault="00A6617D" w:rsidP="00A6617D">
            <w:pPr>
              <w:numPr>
                <w:ilvl w:val="0"/>
                <w:numId w:val="21"/>
              </w:numPr>
            </w:pPr>
          </w:p>
        </w:tc>
        <w:tc>
          <w:tcPr>
            <w:tcW w:w="2694" w:type="dxa"/>
            <w:vMerge/>
          </w:tcPr>
          <w:p w:rsidR="00A6617D" w:rsidRPr="00066A8C" w:rsidRDefault="00A6617D" w:rsidP="00A6617D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615" w:type="dxa"/>
            <w:gridSpan w:val="2"/>
          </w:tcPr>
          <w:p w:rsidR="00A6617D" w:rsidRPr="00A039FA" w:rsidRDefault="00A6617D" w:rsidP="00A6617D">
            <w:r w:rsidRPr="00A039FA">
              <w:rPr>
                <w:bCs/>
                <w:sz w:val="22"/>
                <w:szCs w:val="22"/>
              </w:rPr>
              <w:t xml:space="preserve">Папкин А.И. Основы практического менеджмента: Учебное пособие, М.: ЮНИТИ-ДАНА,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A039FA">
                <w:rPr>
                  <w:bCs/>
                  <w:sz w:val="22"/>
                  <w:szCs w:val="22"/>
                </w:rPr>
                <w:t>2000 г</w:t>
              </w:r>
            </w:smartTag>
          </w:p>
        </w:tc>
      </w:tr>
    </w:tbl>
    <w:tbl>
      <w:tblPr>
        <w:tblStyle w:val="aa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8"/>
        <w:gridCol w:w="11"/>
        <w:gridCol w:w="2694"/>
        <w:gridCol w:w="10670"/>
        <w:gridCol w:w="103"/>
        <w:gridCol w:w="1842"/>
      </w:tblGrid>
      <w:tr w:rsidR="00A6617D" w:rsidRPr="00F93590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93590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F93590" w:rsidRDefault="00A6617D" w:rsidP="00292E38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93590" w:rsidRDefault="00A6617D" w:rsidP="00292E3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93590">
              <w:rPr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93590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F93590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93590" w:rsidRDefault="00A6617D" w:rsidP="00A6617D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F93590" w:rsidRDefault="00A6617D" w:rsidP="00292E38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93590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07939">
              <w:rPr>
                <w:color w:val="000000"/>
              </w:rPr>
              <w:t>www.zemlemer.info</w:t>
            </w:r>
          </w:p>
        </w:tc>
      </w:tr>
      <w:tr w:rsidR="00A6617D" w:rsidRPr="00F93590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93590" w:rsidRDefault="00A6617D" w:rsidP="00A6617D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F93590" w:rsidRDefault="00A6617D" w:rsidP="00292E38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93590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07939">
              <w:rPr>
                <w:spacing w:val="-4"/>
              </w:rPr>
              <w:t xml:space="preserve">Менеджмент - портал (Электронный </w:t>
            </w:r>
            <w:r w:rsidRPr="00007939">
              <w:rPr>
                <w:spacing w:val="-4"/>
                <w:lang w:val="en-US"/>
              </w:rPr>
              <w:t>pecypc</w:t>
            </w:r>
            <w:r w:rsidRPr="00007939">
              <w:rPr>
                <w:spacing w:val="-4"/>
              </w:rPr>
              <w:t xml:space="preserve">) </w:t>
            </w:r>
            <w:hyperlink w:history="1">
              <w:r w:rsidRPr="00007939">
                <w:rPr>
                  <w:spacing w:val="-4"/>
                  <w:lang w:val="en-US"/>
                </w:rPr>
                <w:t>http</w:t>
              </w:r>
              <w:r w:rsidRPr="00007939">
                <w:rPr>
                  <w:spacing w:val="-4"/>
                </w:rPr>
                <w:t>://</w:t>
              </w:r>
            </w:hyperlink>
            <w:hyperlink r:id="rId61" w:history="1">
              <w:r w:rsidRPr="00007939">
                <w:rPr>
                  <w:spacing w:val="-4"/>
                  <w:lang w:val="en-US"/>
                </w:rPr>
                <w:t>www</w:t>
              </w:r>
              <w:r w:rsidRPr="00007939">
                <w:rPr>
                  <w:spacing w:val="-4"/>
                </w:rPr>
                <w:t>.</w:t>
              </w:r>
              <w:r w:rsidRPr="00007939">
                <w:rPr>
                  <w:spacing w:val="-4"/>
                  <w:lang w:val="en-US"/>
                </w:rPr>
                <w:t>Management</w:t>
              </w:r>
              <w:r w:rsidRPr="00007939">
                <w:rPr>
                  <w:spacing w:val="-4"/>
                </w:rPr>
                <w:t>-</w:t>
              </w:r>
              <w:r w:rsidRPr="00007939">
                <w:rPr>
                  <w:spacing w:val="-4"/>
                  <w:lang w:val="en-US"/>
                </w:rPr>
                <w:t>Portal</w:t>
              </w:r>
              <w:r w:rsidRPr="00007939">
                <w:rPr>
                  <w:spacing w:val="-4"/>
                </w:rPr>
                <w:t>.</w:t>
              </w:r>
              <w:r w:rsidRPr="00007939">
                <w:rPr>
                  <w:spacing w:val="-4"/>
                  <w:lang w:val="en-US"/>
                </w:rPr>
                <w:t>ru</w:t>
              </w:r>
            </w:hyperlink>
          </w:p>
        </w:tc>
      </w:tr>
      <w:tr w:rsidR="00A6617D" w:rsidRPr="00F93590" w:rsidTr="00292E38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93590" w:rsidRDefault="00A6617D" w:rsidP="00A6617D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F93590" w:rsidRDefault="00A6617D" w:rsidP="00292E38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93590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07939">
              <w:rPr>
                <w:spacing w:val="-7"/>
              </w:rPr>
              <w:t>Информационный</w:t>
            </w:r>
            <w:r w:rsidRPr="00007939">
              <w:rPr>
                <w:spacing w:val="-6"/>
              </w:rPr>
              <w:t>электронный</w:t>
            </w:r>
            <w:r w:rsidRPr="00007939">
              <w:rPr>
                <w:spacing w:val="-4"/>
                <w:lang w:val="en-US"/>
              </w:rPr>
              <w:t>pecypc</w:t>
            </w:r>
            <w:r w:rsidRPr="00007939">
              <w:rPr>
                <w:spacing w:val="-4"/>
                <w:u w:val="single"/>
                <w:lang w:val="en-US"/>
              </w:rPr>
              <w:t>http</w:t>
            </w:r>
            <w:r w:rsidRPr="00007939">
              <w:rPr>
                <w:spacing w:val="-4"/>
                <w:u w:val="single"/>
              </w:rPr>
              <w:t xml:space="preserve">:// </w:t>
            </w:r>
            <w:hyperlink r:id="rId62" w:history="1">
              <w:r w:rsidRPr="00007939">
                <w:rPr>
                  <w:u w:val="single"/>
                  <w:lang w:val="en-US"/>
                </w:rPr>
                <w:t>www</w:t>
              </w:r>
              <w:r w:rsidRPr="00007939">
                <w:rPr>
                  <w:u w:val="single"/>
                </w:rPr>
                <w:t>.</w:t>
              </w:r>
              <w:r w:rsidRPr="00007939">
                <w:rPr>
                  <w:u w:val="single"/>
                  <w:lang w:val="en-US"/>
                </w:rPr>
                <w:t>InfoManagement</w:t>
              </w:r>
              <w:r w:rsidRPr="00007939">
                <w:rPr>
                  <w:u w:val="single"/>
                </w:rPr>
                <w:t>.</w:t>
              </w:r>
              <w:r w:rsidRPr="00007939">
                <w:rPr>
                  <w:u w:val="single"/>
                  <w:lang w:val="en-US"/>
                </w:rPr>
                <w:t>ru</w:t>
              </w:r>
            </w:hyperlink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2701F2" w:rsidRDefault="00A6617D" w:rsidP="002701F2">
            <w:pPr>
              <w:rPr>
                <w:b/>
                <w:color w:val="000000"/>
              </w:rPr>
            </w:pPr>
            <w:r w:rsidRPr="002701F2">
              <w:rPr>
                <w:b/>
                <w:color w:val="000000"/>
              </w:rPr>
              <w:t>Компьютерная графика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017D9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2701F2" w:rsidRDefault="00A6617D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A0530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Васильев В.Е., Морозов А.В. Компьютерная графика: Учеб.пособие. – СПб.: СЗТУ, 2005. – 101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Pr="002701F2" w:rsidRDefault="00A6617D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0273B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33D59">
              <w:rPr>
                <w:color w:val="000000"/>
              </w:rPr>
              <w:t>ПеремитинаТ. О.Компьютерная графика : учебное пособие / Т. О. Перемитина. — Томск :Эль Контент, 2012. — 144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Pr="002701F2" w:rsidRDefault="00A6617D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533D59" w:rsidRDefault="00A6617D" w:rsidP="000273B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B4E27">
              <w:rPr>
                <w:color w:val="000000"/>
              </w:rPr>
              <w:t>Петров М. Н.Компьютерная графика: Учебник для вузов. 3-е изд. (+CD). — СПб.: Питер,2011. — 544 с.: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7D" w:rsidRPr="002701F2" w:rsidRDefault="00A6617D" w:rsidP="002701F2">
            <w:pPr>
              <w:rPr>
                <w:b/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565E1B" w:rsidRDefault="00A6617D" w:rsidP="000273B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Ланцов А.Л. </w:t>
            </w:r>
            <w:r>
              <w:rPr>
                <w:color w:val="000000"/>
                <w:lang w:val="en-US"/>
              </w:rPr>
              <w:t>Revit</w:t>
            </w:r>
            <w:r w:rsidRPr="00565E1B">
              <w:rPr>
                <w:color w:val="000000"/>
              </w:rPr>
              <w:t xml:space="preserve"> 2010:</w:t>
            </w:r>
            <w:r>
              <w:rPr>
                <w:color w:val="000000"/>
              </w:rPr>
              <w:t xml:space="preserve"> компьютерное проектирование зданий. Архитектура. Инженерные сети. Несущие конструкции. – М.: ФОЙЛИС, 2009. – 628 с.,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2701F2" w:rsidRDefault="00A6617D" w:rsidP="002701F2">
            <w:pPr>
              <w:rPr>
                <w:b/>
                <w:color w:val="000000"/>
              </w:rPr>
            </w:pPr>
            <w:r w:rsidRPr="002701F2">
              <w:rPr>
                <w:b/>
                <w:color w:val="000000"/>
              </w:rPr>
              <w:t>Строительные материалы и изделия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6C547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2701F2">
            <w:pPr>
              <w:rPr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6C547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C547D">
              <w:rPr>
                <w:color w:val="000000"/>
              </w:rPr>
              <w:t>Машкин Н. А.Строительные материалы. Краткий курс : учеб. пособие // Н. А. Машкин, О. А. Игнатова ; Новосиб. гос. архитектур.-строит. ун-т(Сибстрин). – 2-е изд., перераб. – Новосибирск : НГАСУ(Сибстрин), 2012. – 200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2701F2">
            <w:pPr>
              <w:rPr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C547D" w:rsidRDefault="00A6617D" w:rsidP="006C547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Барабанщиков Ю.Г. Строительные материалы и изделия: учебник для студ.сред.проф.образования / Ю.Г. Барабанщиков. – М.: Издательский центр «Академия», 2008.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2701F2">
            <w:pPr>
              <w:rPr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0273BB">
            <w:pPr>
              <w:tabs>
                <w:tab w:val="left" w:pos="3985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273BB">
              <w:rPr>
                <w:color w:val="000000"/>
              </w:rPr>
              <w:t xml:space="preserve">Строительные материалы : учебник для студ. учреждений высш. проф. образования / Л. А. Алимов, В. В. </w:t>
            </w:r>
            <w:r w:rsidRPr="000273BB">
              <w:rPr>
                <w:color w:val="000000"/>
              </w:rPr>
              <w:lastRenderedPageBreak/>
              <w:t>Воронин. — М. : Издательский центр «Академия», 2012. — 320 с. — (Сер. Бакалавриат).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2701F2">
            <w:pPr>
              <w:rPr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273BB" w:rsidRDefault="00A6617D" w:rsidP="000273BB">
            <w:pPr>
              <w:tabs>
                <w:tab w:val="left" w:pos="3985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273BB">
              <w:rPr>
                <w:color w:val="000000"/>
              </w:rPr>
              <w:t>Основы строительного дела [Электронный ресурс] : учеб.-метод. комплекс по дисциплине для студ. спец. 250403 «Технология деревообработки» всех форм обучения : самост. учеб. электрон. изд. / Сыкт. лесн. ин-т ; сост.: Г. Б. Николаев. – Электрон.дан. – Сыктывкар : СЛИ, 2012.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2701F2">
            <w:pPr>
              <w:rPr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273BB" w:rsidRDefault="00A6617D" w:rsidP="000273BB">
            <w:pPr>
              <w:tabs>
                <w:tab w:val="left" w:pos="3985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B786B">
              <w:rPr>
                <w:color w:val="000000"/>
              </w:rPr>
              <w:t>Дмитриенко Т.В. Проектно-сметное дело. Контрольные материалы. Учебное пособие. Изд-во «Академия», Москва, 2012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2701F2">
            <w:pPr>
              <w:rPr>
                <w:color w:val="000000"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8B786B" w:rsidRDefault="00A6617D" w:rsidP="000273BB">
            <w:pPr>
              <w:tabs>
                <w:tab w:val="left" w:pos="3985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738A6">
              <w:rPr>
                <w:color w:val="000000"/>
              </w:rPr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  <w:r w:rsidRPr="00066A8C">
              <w:rPr>
                <w:b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  <w:rPr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54DB">
              <w:t>Румынина В.В. Правовое обеспечение профессиональной деятельности: Учебник. – М.: Академия, 2010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ind w:hanging="214"/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 xml:space="preserve">    12</w:t>
            </w: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widowControl w:val="0"/>
              <w:rPr>
                <w:sz w:val="24"/>
                <w:szCs w:val="24"/>
              </w:rPr>
            </w:pPr>
            <w:r w:rsidRPr="009354DB">
              <w:t>Правовое обеспечение профессиональной деятельности: Учебник / Под ред. Д.О. Тузова, В.С. Аракчеева. – М.: ФОРУМ: ИНФРА-М, 2009.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jc w:val="center"/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7</w:t>
            </w: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  <w:rPr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rPr>
                <w:sz w:val="24"/>
                <w:szCs w:val="24"/>
              </w:rPr>
            </w:pPr>
            <w:r w:rsidRPr="00066A8C">
              <w:rPr>
                <w:sz w:val="24"/>
                <w:szCs w:val="24"/>
              </w:rPr>
              <w:t>Карасева М.В., Серегин В.П.Гражданское право. Общие положения: Электронный учебникМ.:2010г.</w:t>
            </w: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r w:rsidRPr="00066A8C">
              <w:t>Гражданское право : учебник для бакалавриата и магистратуры  в 4 томах / В. А. Белов. — 3-е изд., перераб. и доп. – М.: Издательство Юрайт, 2016. 622 — с. Серия:  Бакалавр и магистр. Академический курс.</w:t>
            </w: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ind w:firstLine="37"/>
              <w:jc w:val="both"/>
              <w:rPr>
                <w:sz w:val="24"/>
                <w:szCs w:val="24"/>
              </w:rPr>
            </w:pPr>
            <w:r w:rsidRPr="00066A8C">
              <w:rPr>
                <w:rFonts w:cstheme="minorHAnsi"/>
                <w:bCs/>
                <w:color w:val="000000"/>
                <w:sz w:val="24"/>
                <w:szCs w:val="24"/>
              </w:rPr>
              <w:t>Феоктистова А.А. , Толочкова Н.Г. Гражданское право (особенная часть): Учебно-методическое пособиеОренбург: ГОУ ОГУ, 2014.</w:t>
            </w: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widowControl w:val="0"/>
            </w:pPr>
            <w:r w:rsidRPr="001777DA">
              <w:rPr>
                <w:color w:val="000000"/>
              </w:rPr>
              <w:t>Право: учебное пособие / Шахтинский ин-т (филиал) ЮРГПУ (НПИ) имени М.И. Платова. – Новочеркасск: ЮРГПУ, 2014. – 238 с</w:t>
            </w: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1777DA" w:rsidRDefault="00A6617D" w:rsidP="00292E38">
            <w:pPr>
              <w:widowControl w:val="0"/>
              <w:rPr>
                <w:color w:val="000000"/>
              </w:rPr>
            </w:pPr>
            <w:r w:rsidRPr="001777DA">
              <w:rPr>
                <w:color w:val="000000"/>
              </w:rPr>
              <w:t>Административное право Российской Федерации : учебник / коллективавторов ; под ред. А.В. Мелехина. — М .: ЮСТИЦИЯ, 2016. — 502 с. —(Среднее профессиональное образование).</w:t>
            </w: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1777DA" w:rsidRDefault="00A6617D" w:rsidP="00292E38">
            <w:pPr>
              <w:widowControl w:val="0"/>
              <w:rPr>
                <w:color w:val="000000"/>
              </w:rPr>
            </w:pPr>
            <w:r w:rsidRPr="001777DA">
              <w:rPr>
                <w:color w:val="000000"/>
              </w:rPr>
              <w:t>Жилищное право : учебник / коллек</w:t>
            </w:r>
            <w:r>
              <w:rPr>
                <w:color w:val="000000"/>
              </w:rPr>
              <w:t>тив авторов ; под ред. Г.Ф. Руч</w:t>
            </w:r>
            <w:r w:rsidRPr="001777DA">
              <w:rPr>
                <w:color w:val="000000"/>
              </w:rPr>
              <w:t>киной — Москва: ЮСТИЦИЯ, 2016. — 370 с. — (Бакалавриат)</w:t>
            </w: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6A8C">
              <w:rPr>
                <w:b/>
                <w:color w:val="000000"/>
                <w:sz w:val="24"/>
                <w:szCs w:val="24"/>
              </w:rPr>
              <w:t xml:space="preserve">Дополнительные  источники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F40262">
              <w:rPr>
                <w:sz w:val="24"/>
                <w:szCs w:val="24"/>
              </w:rPr>
              <w:t>Конституция РФ от 12.12.1993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Гражданский кодекс РФ (часть первая) от 30.11.1994 № 51-ФЗ.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Гражданский кодекс РФ (часть вторая) от 26.01.1996 № 14-ФЗ.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Гражданский кодекс РФ (часть третья) от 26.11.2001 № 146-ФЗ.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b/>
                <w:color w:val="000000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Трудовой кодекс РФ от 30.12.2001 № 197-ФЗ.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b/>
                <w:color w:val="000000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Гражданский процессуальный кодекс РФ от 14.11.2002 № 138-ФЗ.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Арбитражный процессуальный кодекс РФ от 24.07.2002 № 95-ФЗ.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Кодекс Российской Федерации об административных правонарушениях от 30.12.2001 № 195-ФЗ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jc w:val="center"/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b/>
                <w:color w:val="000000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Комментарий к Гражданскому кодексу Российской Федерации. Часть 2, 2-ое изд. / Под ред. Сергеева А.П. – М.: Кодекс, 2011.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 xml:space="preserve">Тыщенко А.И. Правовое обеспечение профессиональной деятельности: Учебник. – Ростов н/Д.: </w:t>
            </w:r>
            <w:r w:rsidRPr="00F40262">
              <w:rPr>
                <w:rFonts w:ascii="Times New Roman" w:hAnsi="Times New Roman"/>
                <w:sz w:val="24"/>
                <w:szCs w:val="24"/>
              </w:rPr>
              <w:lastRenderedPageBreak/>
              <w:t>Феникс, 2009.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262">
              <w:rPr>
                <w:rFonts w:ascii="Times New Roman" w:hAnsi="Times New Roman"/>
                <w:sz w:val="24"/>
                <w:szCs w:val="24"/>
              </w:rPr>
              <w:t>Шишенина И.В. Права человека в российских конституционных проектах (1990-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F40262">
                <w:rPr>
                  <w:rFonts w:ascii="Times New Roman" w:hAnsi="Times New Roman"/>
                  <w:sz w:val="24"/>
                  <w:szCs w:val="24"/>
                </w:rPr>
                <w:t>1993 г</w:t>
              </w:r>
            </w:smartTag>
            <w:r w:rsidRPr="00F40262">
              <w:rPr>
                <w:rFonts w:ascii="Times New Roman" w:hAnsi="Times New Roman"/>
                <w:sz w:val="24"/>
                <w:szCs w:val="24"/>
              </w:rPr>
              <w:t>.г.). – М.: Права человека, 2010.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F40262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pStyle w:val="ConsNormal"/>
              <w:widowControl/>
              <w:autoSpaceDE/>
              <w:autoSpaceDN/>
              <w:adjustRightInd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rPr>
                <w:sz w:val="24"/>
                <w:szCs w:val="24"/>
              </w:rPr>
            </w:pPr>
            <w:r w:rsidRPr="00F40262">
              <w:rPr>
                <w:sz w:val="24"/>
                <w:szCs w:val="24"/>
              </w:rPr>
              <w:t xml:space="preserve">«КонсультантПлюс», «Гарант»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rPr>
                <w:sz w:val="24"/>
                <w:szCs w:val="24"/>
              </w:rPr>
            </w:pPr>
            <w:r w:rsidRPr="00F40262">
              <w:rPr>
                <w:sz w:val="24"/>
                <w:szCs w:val="24"/>
              </w:rPr>
              <w:t xml:space="preserve"> Сайт Министерства юстиции РФ: </w:t>
            </w:r>
            <w:r w:rsidRPr="00F40262">
              <w:rPr>
                <w:sz w:val="24"/>
                <w:szCs w:val="24"/>
                <w:lang w:val="en-US"/>
              </w:rPr>
              <w:t>http</w:t>
            </w:r>
            <w:r w:rsidRPr="00F40262">
              <w:rPr>
                <w:sz w:val="24"/>
                <w:szCs w:val="24"/>
              </w:rPr>
              <w:t xml:space="preserve">:// </w:t>
            </w:r>
            <w:hyperlink r:id="rId63" w:history="1">
              <w:r w:rsidRPr="00F40262">
                <w:rPr>
                  <w:rStyle w:val="af9"/>
                  <w:sz w:val="24"/>
                  <w:szCs w:val="24"/>
                </w:rPr>
                <w:t>www.minjust.ru/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rPr>
                <w:sz w:val="24"/>
                <w:szCs w:val="24"/>
              </w:rPr>
            </w:pPr>
            <w:r w:rsidRPr="00F40262">
              <w:rPr>
                <w:sz w:val="24"/>
                <w:szCs w:val="24"/>
              </w:rPr>
              <w:t xml:space="preserve">Сайт Верховного Суда РФ: </w:t>
            </w:r>
            <w:r w:rsidRPr="00F40262">
              <w:rPr>
                <w:sz w:val="24"/>
                <w:szCs w:val="24"/>
                <w:lang w:val="en-US"/>
              </w:rPr>
              <w:t>http</w:t>
            </w:r>
            <w:r w:rsidRPr="00F40262">
              <w:rPr>
                <w:sz w:val="24"/>
                <w:szCs w:val="24"/>
              </w:rPr>
              <w:t xml:space="preserve">:// </w:t>
            </w:r>
            <w:hyperlink r:id="rId64" w:history="1">
              <w:r w:rsidRPr="00F40262">
                <w:rPr>
                  <w:rStyle w:val="af9"/>
                  <w:sz w:val="24"/>
                  <w:szCs w:val="24"/>
                </w:rPr>
                <w:t>www.vsrf.ru/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A6617D" w:rsidP="00292E38">
            <w:pPr>
              <w:rPr>
                <w:sz w:val="24"/>
                <w:szCs w:val="24"/>
              </w:rPr>
            </w:pPr>
            <w:r w:rsidRPr="00F40262">
              <w:rPr>
                <w:sz w:val="24"/>
                <w:szCs w:val="24"/>
              </w:rPr>
              <w:t xml:space="preserve">Сайт Высшего Арбитражного Суда РФ: </w:t>
            </w:r>
            <w:r w:rsidRPr="00F40262">
              <w:rPr>
                <w:sz w:val="24"/>
                <w:szCs w:val="24"/>
                <w:lang w:val="en-US"/>
              </w:rPr>
              <w:t>http</w:t>
            </w:r>
            <w:r w:rsidRPr="00F40262">
              <w:rPr>
                <w:sz w:val="24"/>
                <w:szCs w:val="24"/>
              </w:rPr>
              <w:t xml:space="preserve">:// </w:t>
            </w:r>
            <w:hyperlink r:id="rId65" w:history="1">
              <w:r w:rsidRPr="00F40262">
                <w:rPr>
                  <w:rStyle w:val="af9"/>
                  <w:sz w:val="24"/>
                  <w:szCs w:val="24"/>
                </w:rPr>
                <w:t>www.arbitr.ru/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60165A" w:rsidP="00292E38">
            <w:pPr>
              <w:rPr>
                <w:sz w:val="24"/>
                <w:szCs w:val="24"/>
              </w:rPr>
            </w:pPr>
            <w:hyperlink r:id="rId66" w:history="1">
              <w:r w:rsidR="00A6617D" w:rsidRPr="00F40262">
                <w:rPr>
                  <w:rStyle w:val="af9"/>
                  <w:sz w:val="24"/>
                  <w:szCs w:val="24"/>
                </w:rPr>
                <w:t>http://interlaw.dax.ru/</w:t>
              </w:r>
            </w:hyperlink>
            <w:r w:rsidR="00A6617D" w:rsidRPr="00F40262">
              <w:rPr>
                <w:sz w:val="24"/>
                <w:szCs w:val="24"/>
              </w:rPr>
              <w:t xml:space="preserve"> - на</w:t>
            </w:r>
            <w:r w:rsidR="00A6617D" w:rsidRPr="00F40262">
              <w:rPr>
                <w:rStyle w:val="afe"/>
                <w:sz w:val="24"/>
                <w:szCs w:val="24"/>
              </w:rPr>
              <w:t> </w:t>
            </w:r>
            <w:r w:rsidR="00A6617D" w:rsidRPr="00F40262">
              <w:rPr>
                <w:sz w:val="24"/>
                <w:szCs w:val="24"/>
              </w:rPr>
              <w:t>Юридическом портале InterLaw в разделе «Студенту» публикуются программы курсов по различным отраслям права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F40262" w:rsidRDefault="0060165A" w:rsidP="00292E38">
            <w:pPr>
              <w:rPr>
                <w:sz w:val="24"/>
                <w:szCs w:val="24"/>
              </w:rPr>
            </w:pPr>
            <w:hyperlink r:id="rId67" w:history="1">
              <w:r w:rsidR="00A6617D" w:rsidRPr="00F40262">
                <w:rPr>
                  <w:rStyle w:val="af9"/>
                  <w:sz w:val="24"/>
                  <w:szCs w:val="24"/>
                </w:rPr>
                <w:t>http://businesspravo.ru/</w:t>
              </w:r>
            </w:hyperlink>
            <w:r w:rsidR="00A6617D" w:rsidRPr="00F40262">
              <w:rPr>
                <w:rStyle w:val="apple-converted-space"/>
                <w:rFonts w:ascii="Calibri" w:hAnsi="Calibri"/>
                <w:bCs/>
                <w:sz w:val="24"/>
                <w:szCs w:val="24"/>
              </w:rPr>
              <w:t xml:space="preserve"> -  </w:t>
            </w:r>
            <w:r w:rsidR="00A6617D" w:rsidRPr="00F40262">
              <w:rPr>
                <w:sz w:val="24"/>
                <w:szCs w:val="24"/>
              </w:rPr>
              <w:t>портал правовой поддержки предпринимательской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60165A" w:rsidP="00292E38">
            <w:pPr>
              <w:rPr>
                <w:sz w:val="24"/>
                <w:szCs w:val="24"/>
              </w:rPr>
            </w:pPr>
            <w:hyperlink r:id="rId68" w:history="1">
              <w:r w:rsidR="00A6617D" w:rsidRPr="00066A8C">
                <w:rPr>
                  <w:rStyle w:val="af9"/>
                  <w:sz w:val="24"/>
                  <w:szCs w:val="24"/>
                </w:rPr>
                <w:t>http://www.internet-law.ru/</w:t>
              </w:r>
            </w:hyperlink>
            <w:r w:rsidR="00A6617D" w:rsidRPr="00066A8C">
              <w:rPr>
                <w:rStyle w:val="apple-converted-space"/>
                <w:sz w:val="24"/>
                <w:szCs w:val="24"/>
              </w:rPr>
              <w:t xml:space="preserve">  - </w:t>
            </w:r>
            <w:r w:rsidR="00A6617D" w:rsidRPr="00066A8C">
              <w:rPr>
                <w:sz w:val="24"/>
                <w:szCs w:val="24"/>
              </w:rPr>
              <w:t>«Интернет и право» - это некоммерческий научно-практический частный информационный ресурс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60165A" w:rsidP="00292E38">
            <w:pPr>
              <w:rPr>
                <w:sz w:val="24"/>
                <w:szCs w:val="24"/>
              </w:rPr>
            </w:pPr>
            <w:hyperlink r:id="rId69" w:history="1">
              <w:r w:rsidR="00A6617D" w:rsidRPr="00066A8C">
                <w:rPr>
                  <w:rStyle w:val="af9"/>
                  <w:sz w:val="24"/>
                  <w:szCs w:val="24"/>
                </w:rPr>
                <w:t>http://kalinovsky-k.narod.ru/b/b-spisok.htm</w:t>
              </w:r>
            </w:hyperlink>
            <w:r w:rsidR="00A6617D" w:rsidRPr="00066A8C">
              <w:rPr>
                <w:rStyle w:val="afe"/>
                <w:sz w:val="24"/>
                <w:szCs w:val="24"/>
              </w:rPr>
              <w:t xml:space="preserve">  - </w:t>
            </w:r>
            <w:r w:rsidR="00A6617D" w:rsidRPr="00066A8C">
              <w:rPr>
                <w:sz w:val="24"/>
                <w:szCs w:val="24"/>
              </w:rPr>
              <w:t xml:space="preserve"> электронная библиотека дипломных работ и диссертаций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60165A" w:rsidP="00292E38">
            <w:pPr>
              <w:rPr>
                <w:sz w:val="24"/>
                <w:szCs w:val="24"/>
              </w:rPr>
            </w:pPr>
            <w:hyperlink r:id="rId70" w:history="1">
              <w:r w:rsidR="00A6617D" w:rsidRPr="00066A8C">
                <w:rPr>
                  <w:rStyle w:val="af9"/>
                  <w:sz w:val="24"/>
                  <w:szCs w:val="24"/>
                </w:rPr>
                <w:t>http://www.tarasei.narod.ru/</w:t>
              </w:r>
            </w:hyperlink>
            <w:r w:rsidR="00A6617D" w:rsidRPr="00066A8C">
              <w:rPr>
                <w:rStyle w:val="apple-converted-space"/>
                <w:bCs/>
                <w:sz w:val="24"/>
                <w:szCs w:val="24"/>
              </w:rPr>
              <w:t> </w:t>
            </w:r>
            <w:r w:rsidR="00A6617D" w:rsidRPr="00066A8C">
              <w:rPr>
                <w:sz w:val="24"/>
                <w:szCs w:val="24"/>
              </w:rPr>
              <w:t>-  рефераты, курсовые и дипломные работы для юристов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60165A" w:rsidP="00292E38">
            <w:pPr>
              <w:rPr>
                <w:sz w:val="24"/>
                <w:szCs w:val="24"/>
              </w:rPr>
            </w:pPr>
            <w:hyperlink r:id="rId71" w:history="1"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http</w:t>
              </w:r>
              <w:r w:rsidR="00A6617D" w:rsidRPr="00066A8C">
                <w:rPr>
                  <w:rStyle w:val="af9"/>
                  <w:sz w:val="24"/>
                  <w:szCs w:val="24"/>
                </w:rPr>
                <w:t>://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www</w:t>
              </w:r>
              <w:r w:rsidR="00A6617D" w:rsidRPr="00066A8C">
                <w:rPr>
                  <w:rStyle w:val="af9"/>
                  <w:sz w:val="24"/>
                  <w:szCs w:val="24"/>
                </w:rPr>
                <w:t>.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referent</w:t>
              </w:r>
              <w:r w:rsidR="00A6617D" w:rsidRPr="00066A8C">
                <w:rPr>
                  <w:rStyle w:val="af9"/>
                  <w:sz w:val="24"/>
                  <w:szCs w:val="24"/>
                </w:rPr>
                <w:t>.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ru</w:t>
              </w:r>
              <w:r w:rsidR="00A6617D" w:rsidRPr="00066A8C">
                <w:rPr>
                  <w:rStyle w:val="af9"/>
                  <w:sz w:val="24"/>
                  <w:szCs w:val="24"/>
                </w:rPr>
                <w:t>/</w:t>
              </w:r>
            </w:hyperlink>
            <w:r w:rsidR="00A6617D" w:rsidRPr="00066A8C">
              <w:rPr>
                <w:sz w:val="24"/>
                <w:szCs w:val="24"/>
              </w:rPr>
              <w:t xml:space="preserve"> - правовая система «Референт»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60165A" w:rsidP="00292E38">
            <w:pPr>
              <w:rPr>
                <w:sz w:val="24"/>
                <w:szCs w:val="24"/>
              </w:rPr>
            </w:pPr>
            <w:hyperlink r:id="rId72" w:history="1"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http</w:t>
              </w:r>
              <w:r w:rsidR="00A6617D" w:rsidRPr="00066A8C">
                <w:rPr>
                  <w:rStyle w:val="af9"/>
                  <w:sz w:val="24"/>
                  <w:szCs w:val="24"/>
                </w:rPr>
                <w:t>://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www</w:t>
              </w:r>
              <w:r w:rsidR="00A6617D" w:rsidRPr="00066A8C">
                <w:rPr>
                  <w:rStyle w:val="af9"/>
                  <w:sz w:val="24"/>
                  <w:szCs w:val="24"/>
                </w:rPr>
                <w:t>.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juristy</w:t>
              </w:r>
              <w:r w:rsidR="00A6617D" w:rsidRPr="00066A8C">
                <w:rPr>
                  <w:rStyle w:val="af9"/>
                  <w:sz w:val="24"/>
                  <w:szCs w:val="24"/>
                </w:rPr>
                <w:t>.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ru</w:t>
              </w:r>
              <w:r w:rsidR="00A6617D" w:rsidRPr="00066A8C">
                <w:rPr>
                  <w:rStyle w:val="af9"/>
                  <w:sz w:val="24"/>
                  <w:szCs w:val="24"/>
                </w:rPr>
                <w:t>/</w:t>
              </w:r>
            </w:hyperlink>
            <w:r w:rsidR="00A6617D" w:rsidRPr="00066A8C">
              <w:rPr>
                <w:sz w:val="24"/>
                <w:szCs w:val="24"/>
              </w:rPr>
              <w:t xml:space="preserve"> - сайт для студентов юридических факультетов: конспекты, рефераты, статьи, учебники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RPr="00066A8C" w:rsidTr="00292E38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0F1285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Pr="00066A8C" w:rsidRDefault="00A6617D" w:rsidP="00292E38">
            <w:pPr>
              <w:rPr>
                <w:b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066A8C" w:rsidRDefault="0060165A" w:rsidP="00292E38">
            <w:pPr>
              <w:rPr>
                <w:sz w:val="24"/>
                <w:szCs w:val="24"/>
              </w:rPr>
            </w:pPr>
            <w:hyperlink r:id="rId73" w:history="1"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http</w:t>
              </w:r>
              <w:r w:rsidR="00A6617D" w:rsidRPr="00066A8C">
                <w:rPr>
                  <w:rStyle w:val="af9"/>
                  <w:sz w:val="24"/>
                  <w:szCs w:val="24"/>
                </w:rPr>
                <w:t>://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www</w:t>
              </w:r>
              <w:r w:rsidR="00A6617D" w:rsidRPr="00066A8C">
                <w:rPr>
                  <w:rStyle w:val="af9"/>
                  <w:sz w:val="24"/>
                  <w:szCs w:val="24"/>
                </w:rPr>
                <w:t>/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tarasei</w:t>
              </w:r>
              <w:r w:rsidR="00A6617D" w:rsidRPr="00066A8C">
                <w:rPr>
                  <w:rStyle w:val="af9"/>
                  <w:sz w:val="24"/>
                  <w:szCs w:val="24"/>
                </w:rPr>
                <w:t>.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narod</w:t>
              </w:r>
              <w:r w:rsidR="00A6617D" w:rsidRPr="00066A8C">
                <w:rPr>
                  <w:rStyle w:val="af9"/>
                  <w:sz w:val="24"/>
                  <w:szCs w:val="24"/>
                </w:rPr>
                <w:t>.</w:t>
              </w:r>
              <w:r w:rsidR="00A6617D" w:rsidRPr="00066A8C">
                <w:rPr>
                  <w:rStyle w:val="af9"/>
                  <w:sz w:val="24"/>
                  <w:szCs w:val="24"/>
                  <w:lang w:val="en-US"/>
                </w:rPr>
                <w:t>ru</w:t>
              </w:r>
              <w:r w:rsidR="00A6617D" w:rsidRPr="00066A8C">
                <w:rPr>
                  <w:rStyle w:val="af9"/>
                  <w:sz w:val="24"/>
                  <w:szCs w:val="24"/>
                </w:rPr>
                <w:t>/</w:t>
              </w:r>
            </w:hyperlink>
            <w:r w:rsidR="00A6617D" w:rsidRPr="00066A8C">
              <w:rPr>
                <w:sz w:val="24"/>
                <w:szCs w:val="24"/>
              </w:rPr>
              <w:t xml:space="preserve"> - рефераты, курсовые и дипломы для юристов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66A8C" w:rsidRDefault="00A6617D" w:rsidP="00292E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5144E6">
            <w:pPr>
              <w:rPr>
                <w:b/>
              </w:rPr>
            </w:pPr>
            <w:r>
              <w:rPr>
                <w:b/>
              </w:rPr>
              <w:t>Проектирование зданий и сооружений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A65DD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5144E6">
            <w:r>
              <w:t>Вильчик Н.П. Архитектура зданий: Учебник. – М.: ИНФРА-М, 2008. – 303 с. – (Среднее профессиональное образование)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r>
              <w:t>Пилягин А.В. Проектирование оснований и фундаментов зданий и сооружений: Учебное пособие. – М.: Издательство Ассоциации строительных вузов, 2006. – 248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r>
              <w:t>Теличенко В.И. Технология возведения зданий и сооружений: Учеб.для строит. Вузов – 2-е изд., перераб. и доп.- М.: Высш. шк., 2004 – 446 с.;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30148">
            <w:r>
              <w:t>Костюков И.И. Проектирование и строительство промышленных зданий и сооружений. Методические указания по выполнению курсовой работы, 2010г.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30148">
            <w:r>
              <w:t>Александер К., Исикава С., Силверстайн М. Язык шаблонов. Города. Здания. Строительство – М.: Изд-во Студии Артемия Лебедева, 2014. – 1096 с.: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30148">
            <w:r w:rsidRPr="003344C1">
              <w:rPr>
                <w:color w:val="000000"/>
              </w:rPr>
              <w:t>Архитектура и конструирование гра</w:t>
            </w:r>
            <w:r>
              <w:rPr>
                <w:color w:val="000000"/>
              </w:rPr>
              <w:t>жданских зданий [Электронный ре</w:t>
            </w:r>
            <w:r w:rsidRPr="003344C1">
              <w:rPr>
                <w:color w:val="000000"/>
              </w:rPr>
              <w:t>сурс] : учебное пособие / А.А. Плешивцев ; М</w:t>
            </w:r>
            <w:r>
              <w:rPr>
                <w:color w:val="000000"/>
              </w:rPr>
              <w:t>-во образования и науки Рос. Фе</w:t>
            </w:r>
            <w:r w:rsidRPr="003344C1">
              <w:rPr>
                <w:color w:val="000000"/>
              </w:rPr>
              <w:t>дерации, Моск. гос. строит.ун-т. — Электрон.дан. и прогр. (35 Мб). —Москва : МГСУ, 2015.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3344C1" w:rsidRDefault="00A6617D" w:rsidP="00530148">
            <w:pPr>
              <w:rPr>
                <w:color w:val="000000"/>
              </w:rPr>
            </w:pPr>
            <w:r w:rsidRPr="00565E1B">
              <w:rPr>
                <w:color w:val="000000"/>
              </w:rPr>
              <w:t xml:space="preserve">Ланцов А.Л. Revit 2010: компьютерное проектирование зданий. Архитектура. Инженерные сети. Несущие </w:t>
            </w:r>
            <w:r w:rsidRPr="00565E1B">
              <w:rPr>
                <w:color w:val="000000"/>
              </w:rPr>
              <w:lastRenderedPageBreak/>
              <w:t>конструкции. – М.: ФОЙЛИС, 2009. – 628 с.,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565E1B" w:rsidRDefault="00A6617D" w:rsidP="00530148">
            <w:pPr>
              <w:rPr>
                <w:color w:val="000000"/>
              </w:rPr>
            </w:pPr>
            <w:r w:rsidRPr="00CA6017">
              <w:rPr>
                <w:color w:val="000000"/>
              </w:rPr>
              <w:t xml:space="preserve">Берлинов М. В., Ягупов Б. А. Расчет оснований и </w:t>
            </w:r>
            <w:r>
              <w:rPr>
                <w:color w:val="000000"/>
              </w:rPr>
              <w:t>фундаментов: Учебное пособие. 3-</w:t>
            </w:r>
            <w:r w:rsidRPr="00CA6017">
              <w:rPr>
                <w:color w:val="000000"/>
              </w:rPr>
              <w:t>е изд., испр. — СПб.: Издательство «Лань», 2011. — 272 с.: ил. — (Учебники для вузов.Специальная литература).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CA6017" w:rsidRDefault="00A6617D" w:rsidP="00810E6B">
            <w:pPr>
              <w:rPr>
                <w:color w:val="000000"/>
              </w:rPr>
            </w:pPr>
            <w:r w:rsidRPr="00810E6B">
              <w:rPr>
                <w:color w:val="000000"/>
              </w:rPr>
              <w:t>Берлинов М. В. Основания и фундаменты: Учебник. 4</w:t>
            </w:r>
            <w:r>
              <w:rPr>
                <w:color w:val="000000"/>
              </w:rPr>
              <w:t>-</w:t>
            </w:r>
            <w:r w:rsidRPr="00810E6B">
              <w:rPr>
                <w:color w:val="000000"/>
              </w:rPr>
              <w:t>е изд., испр. — СПб.:Издательство «Лань», 2011. —</w:t>
            </w:r>
            <w:r>
              <w:rPr>
                <w:color w:val="000000"/>
              </w:rPr>
              <w:t xml:space="preserve"> 320 с.: ил. — (Учебники для ву</w:t>
            </w:r>
            <w:r w:rsidRPr="00810E6B">
              <w:rPr>
                <w:color w:val="000000"/>
              </w:rPr>
              <w:t>зов.Специальная литература).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810E6B" w:rsidRDefault="00A6617D" w:rsidP="00810E6B">
            <w:pPr>
              <w:rPr>
                <w:color w:val="000000"/>
              </w:rPr>
            </w:pPr>
            <w:r w:rsidRPr="00B50ACB">
              <w:rPr>
                <w:color w:val="000000"/>
              </w:rPr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5144E6">
            <w:pPr>
              <w:rPr>
                <w:b/>
              </w:rPr>
            </w:pPr>
            <w:r>
              <w:rPr>
                <w:b/>
              </w:rPr>
              <w:t>Проект производства работ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C520E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B44FA4">
            <w:r>
              <w:t>В. С. Изотов, Л. С. Сабитов, Р. Х. Мухаметрахимов  Основы технологии строительных процессов: учеб.пособие. – Казань: Изд-во Казанск. гос. архитект.-строит. ун-та, 2013. – 103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B44FA4">
            <w:r>
              <w:t>Технология возведения зданий и сооружений: Учеб.длястроит.вузов / В.И. Теличенко, О.М. Терентьев, А.А. Лапидус. – 2-е изд., перераб. и доп.- М.: Высш. шк., 2004. – 446 с.;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B44FA4">
            <w:r w:rsidRPr="008B786B">
              <w:t>Дмитриенко Т.В. Проектно-сметное дело. Контрольные материалы. Учебное пособие. Изд-во «Академия», Москва, 2012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8B786B" w:rsidRDefault="00A6617D" w:rsidP="00B44FA4">
            <w:r w:rsidRPr="00790EB7">
              <w:t>Никитко И. Универсальный справочник прораба. — СПб.: Питер, 2013. — 368 с.: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5144E6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790EB7" w:rsidRDefault="00A6617D" w:rsidP="00B44FA4">
            <w:r w:rsidRPr="00B50ACB"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  <w:r>
              <w:rPr>
                <w:b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C520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5144E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E507D2" w:rsidRDefault="00A6617D" w:rsidP="00E507D2">
            <w:r w:rsidRPr="00E507D2">
              <w:t>Техническая эксплуатация промышленных зданий и сооружений ПОТ РО  14000-004-98 инженерный центр обеспечения безопасности в промышленности Москва  2005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E507D2" w:rsidRDefault="00A6617D" w:rsidP="00C520E3">
            <w:r>
              <w:t>Реконструкция зданий и сооружений Конспект лекций / Д.Г. Золотозубов, М.А. Безгодов ‒ Пермь: Изд-во Перм. нац. исслед. политехн. ун-та, 2014.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C520E3">
            <w:r>
              <w:t>Методические указания и задания по выполнению контрольных работ по дисциплине «</w:t>
            </w:r>
            <w:r w:rsidRPr="00B136C0">
              <w:t>Организация технологических процессов при строительстве, эксплуатации и реконструкции строительных объектов</w:t>
            </w:r>
            <w:r>
              <w:t xml:space="preserve">» </w:t>
            </w:r>
            <w:r w:rsidRPr="00A01A7E">
              <w:t>Л.И. Бройтман, Е.Ю. Горбунова, О.И. ЕршоваБФУ им. И.Канта</w:t>
            </w:r>
            <w:r>
              <w:t xml:space="preserve"> 2016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C520E3">
            <w:r w:rsidRPr="00BA4397">
              <w:t>Дмитриенко Т.В. Проектно-сметное дело. Контрольные материалы. Учебное пособие. Изд-во «Академия», Москва, 2012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BA4397" w:rsidRDefault="00A6617D" w:rsidP="00C520E3">
            <w:r w:rsidRPr="00024B07">
              <w:t>Никитко И. Универсальный справочник прораба. — СПб.: Питер, 2013. — 368 с.: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024B07" w:rsidRDefault="00A6617D" w:rsidP="00C520E3">
            <w:r w:rsidRPr="00047C1A"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  <w:r>
              <w:rPr>
                <w:b/>
              </w:rPr>
              <w:t>Учет и контроль технологических процессов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C25C9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E507D2" w:rsidRDefault="00A6617D" w:rsidP="00E507D2">
            <w:r>
              <w:t>Белецкий Б.Ф. Технология строительного производства. Учеб. для студ. вузов обуч.понаправл. «Строительство». – Издательство АСВ, 2001 – 416 с.;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12816">
            <w:r>
              <w:t>Рубанов, А.В. Технология строительных процессов [Текст]:учебное пособие. – Томск: Изд-во Том. гос. архит.-строит. ун-та., 2005. – 136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212816">
            <w:r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E507D2" w:rsidRDefault="00A6617D" w:rsidP="00E507D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  <w:r>
              <w:rPr>
                <w:b/>
              </w:rPr>
              <w:t>Технология выполнения работ по профессии облицовщика- плиточника или маляра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2701F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(бумажный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E507D2" w:rsidRDefault="00A6617D" w:rsidP="00344739">
            <w:r w:rsidRPr="00E507D2">
              <w:t>А.В Борилов и др  Организация и технология строительных отделочных работ Учебное пособие Москва АКАДЕМКНИГА/УЧЕБНИК   2005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2A5CBA" w:rsidRDefault="00A6617D" w:rsidP="002A5CB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E507D2" w:rsidRDefault="00A6617D" w:rsidP="002A5CBA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E507D2" w:rsidRDefault="00A6617D" w:rsidP="002A5CBA">
            <w:r>
              <w:t>Технология отделочных строительных работ : учеб.пособие для нач. проф. образования / Н. Н. Завражин. — М .: Издательский центр «Академия», 2009. — 416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F943A5">
            <w:r>
              <w:t>Гринфельд Г. И. Инженерные решения обеспечения энергоэффективности зданий. Отделка кладки из автоклавного газобетона : учеб.пособие / Г.И. Гринфельд. – СПб.: Изд-во Политехн. ун-та, 2011. – 130 с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1D5203">
            <w:r>
              <w:t>Штукатурные работы высокой сложности : учеб.пособие для нач. проф. образования / Н. Н. Завражин. — 2-е изд., стер. — М. : Издательский центр «Академия», 2010. — 192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B564C4">
            <w:r>
              <w:t>Общестроительные отделочные работы: Практическое пособие для строителя / Сост. Е. М. Костенко ЭНАС Москва 2012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B564C4">
            <w:r w:rsidRPr="00C31F22">
              <w:t>«Гидроизоляция конструкций, зданий и сооружений / Зарубина Л. П.»: БХВ-Петербург; СПб; 2011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C31F22" w:rsidRDefault="00A6617D" w:rsidP="00B564C4">
            <w:r w:rsidRPr="00047C1A"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  <w:r>
              <w:rPr>
                <w:b/>
              </w:rPr>
      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6A24D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E507D2" w:rsidRDefault="00A6617D" w:rsidP="00344739">
            <w:r w:rsidRPr="008B786B">
              <w:t>Дмитриенко Т.В. Проектно-сметное дело. Контрольные материалы. Учебное пособие. Изд-во «Академия», Москва, 2012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8B786B" w:rsidRDefault="00A6617D" w:rsidP="00344739">
            <w:r>
              <w:t>Дикман Л.Г. Организация строительного производства / Учебник для строительных вузов / М.: Издательство Ассоциации строительных вузов, 2006. – 608 стр.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  <w:r>
              <w:rPr>
                <w:b/>
              </w:rPr>
              <w:t>Эксплуатация зданий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BA439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E507D2" w:rsidRDefault="00A6617D" w:rsidP="00344739">
            <w:r w:rsidRPr="00BA4397">
              <w:t>Дмитриенко Т.В. Проектно-сметное дело. Контрольные материалы. Учебное пособие. Изд-во «Академия», Москва, 2012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BA4397" w:rsidRDefault="00A6617D" w:rsidP="00165CC8">
            <w:pPr>
              <w:tabs>
                <w:tab w:val="left" w:pos="7719"/>
              </w:tabs>
            </w:pPr>
            <w:r w:rsidRPr="009738A6">
              <w:rPr>
                <w:color w:val="000000"/>
              </w:rPr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  <w:r>
              <w:rPr>
                <w:b/>
              </w:rPr>
              <w:t>Реконструкция зданий</w:t>
            </w: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Default="00A6617D" w:rsidP="000F01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Основные источники (электронный носитель)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17D" w:rsidRPr="00E507D2" w:rsidRDefault="00A6617D" w:rsidP="00344739">
            <w:r>
              <w:t>Реконструкция зданий и сооружений Конспект лекций / Д.Г. Золотозубов, М.А. Безгодов ‒ Пермь: Изд-во Перм. нац. исслед. политехн. ун-та, 2014.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344739">
            <w:r w:rsidRPr="00762193">
              <w:t>Стецкий, С.В. Основы архитектуры и строительных конструкций [Электронный ресурс] : краткий курс лекций / С.В. Стецкий, К.О. Ларионова, Е.В. Никонова ; М-во образования и науки Рос. Федерации, Моск. гос. строит.ун-т. — Электрон, дан.ипрогр. (15,6 Мбайт). — Москва : МГСУ, 2014.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2E22EF" w:rsidRDefault="00A6617D" w:rsidP="004919E9">
            <w:pPr>
              <w:tabs>
                <w:tab w:val="left" w:pos="2478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344C1">
              <w:rPr>
                <w:color w:val="000000"/>
              </w:rPr>
              <w:t>Архитектура и конструирование гра</w:t>
            </w:r>
            <w:r>
              <w:rPr>
                <w:color w:val="000000"/>
              </w:rPr>
              <w:t>жданских зданий [Электронный ре</w:t>
            </w:r>
            <w:r w:rsidRPr="003344C1">
              <w:rPr>
                <w:color w:val="000000"/>
              </w:rPr>
              <w:t>сурс] : учебное пособие / А.А. Плешивцев ; М</w:t>
            </w:r>
            <w:r>
              <w:rPr>
                <w:color w:val="000000"/>
              </w:rPr>
              <w:t>-во образования и науки Рос. Фе</w:t>
            </w:r>
            <w:r w:rsidRPr="003344C1">
              <w:rPr>
                <w:color w:val="000000"/>
              </w:rPr>
              <w:t>дерации, Моск. гос. строит.ун-т. — Электрон.дан. и прогр. (35 Мб). —Москва : МГСУ, 2015.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3344C1" w:rsidRDefault="00A6617D" w:rsidP="004919E9">
            <w:pPr>
              <w:tabs>
                <w:tab w:val="left" w:pos="2478"/>
              </w:tabs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Александер К., Исикава С., Силверстайн М. Язык шаблонов. Города. Здания. Строительство – М.: Изд-во Студии Артемия Лебедева, 2014. – 1096 с.: ил.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6617D" w:rsidTr="0063574E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Pr="006328A4" w:rsidRDefault="00A6617D" w:rsidP="0059615B">
            <w:pPr>
              <w:pStyle w:val="a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617D" w:rsidRDefault="00A6617D" w:rsidP="00344739">
            <w:pPr>
              <w:rPr>
                <w:b/>
              </w:rPr>
            </w:pPr>
          </w:p>
        </w:tc>
        <w:tc>
          <w:tcPr>
            <w:tcW w:w="10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4919E9">
            <w:pPr>
              <w:tabs>
                <w:tab w:val="left" w:pos="2478"/>
              </w:tabs>
              <w:autoSpaceDE w:val="0"/>
              <w:autoSpaceDN w:val="0"/>
              <w:adjustRightInd w:val="0"/>
              <w:jc w:val="both"/>
            </w:pPr>
            <w:r w:rsidRPr="009738A6">
              <w:rPr>
                <w:color w:val="000000"/>
              </w:rPr>
              <w:t>Строительство жилых и общественных зданий : учебник для студ. учреждений сред.проф. образования – А.Ф. Юдина. – М.: Издательский центр «Академия», 2011. – 368 с.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7D" w:rsidRDefault="00A6617D" w:rsidP="00E507D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8511D6" w:rsidRDefault="008511D6" w:rsidP="008511D6">
      <w:pPr>
        <w:rPr>
          <w:b/>
          <w:bCs/>
          <w:color w:val="000000"/>
        </w:rPr>
      </w:pPr>
    </w:p>
    <w:p w:rsidR="00344739" w:rsidRDefault="00344739" w:rsidP="008511D6">
      <w:pPr>
        <w:rPr>
          <w:b/>
          <w:bCs/>
          <w:color w:val="000000"/>
        </w:rPr>
      </w:pPr>
    </w:p>
    <w:p w:rsidR="00344739" w:rsidRDefault="00344739" w:rsidP="00344739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A6617D" w:rsidRDefault="00A6617D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8511D6" w:rsidRPr="005220AC" w:rsidRDefault="008511D6" w:rsidP="00C6031A">
      <w:pPr>
        <w:spacing w:after="200" w:line="276" w:lineRule="auto"/>
        <w:rPr>
          <w:b/>
          <w:color w:val="000000"/>
        </w:rPr>
      </w:pPr>
      <w:r>
        <w:rPr>
          <w:b/>
          <w:bCs/>
          <w:color w:val="000000"/>
        </w:rPr>
        <w:lastRenderedPageBreak/>
        <w:t xml:space="preserve">4.10.3. </w:t>
      </w:r>
      <w:r>
        <w:rPr>
          <w:b/>
          <w:color w:val="000000"/>
        </w:rPr>
        <w:t xml:space="preserve">Кадровое обеспечение реализации </w:t>
      </w:r>
      <w:r w:rsidRPr="005220AC">
        <w:rPr>
          <w:b/>
          <w:color w:val="000000"/>
        </w:rPr>
        <w:t>ППССЗ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E1747C">
        <w:rPr>
          <w:color w:val="000000"/>
          <w:sz w:val="28"/>
          <w:szCs w:val="28"/>
        </w:rPr>
        <w:t>Реализация основной</w:t>
      </w:r>
      <w:r>
        <w:rPr>
          <w:color w:val="000000"/>
        </w:rPr>
        <w:t>ППССЗ</w:t>
      </w:r>
      <w:r w:rsidRPr="00E1747C">
        <w:rPr>
          <w:color w:val="000000"/>
          <w:sz w:val="28"/>
          <w:szCs w:val="28"/>
        </w:rPr>
        <w:t>обеспечивается педагогическими кадрами:</w:t>
      </w:r>
    </w:p>
    <w:p w:rsidR="008E1689" w:rsidRDefault="008E1689" w:rsidP="008511D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448"/>
        <w:gridCol w:w="1695"/>
        <w:gridCol w:w="14"/>
        <w:gridCol w:w="2690"/>
        <w:gridCol w:w="26"/>
        <w:gridCol w:w="3542"/>
        <w:gridCol w:w="1025"/>
        <w:gridCol w:w="2163"/>
        <w:gridCol w:w="25"/>
        <w:gridCol w:w="1547"/>
        <w:gridCol w:w="38"/>
      </w:tblGrid>
      <w:tr w:rsidR="008E1689" w:rsidTr="005144E6">
        <w:trPr>
          <w:jc w:val="center"/>
        </w:trPr>
        <w:tc>
          <w:tcPr>
            <w:tcW w:w="15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Pr="0023194A" w:rsidRDefault="008E1689" w:rsidP="00323667">
            <w:pPr>
              <w:tabs>
                <w:tab w:val="left" w:pos="645"/>
                <w:tab w:val="center" w:pos="7975"/>
              </w:tabs>
              <w:jc w:val="center"/>
              <w:rPr>
                <w:b/>
              </w:rPr>
            </w:pPr>
            <w:r w:rsidRPr="0023194A">
              <w:rPr>
                <w:b/>
              </w:rPr>
              <w:t xml:space="preserve">КАДРОВОЕ ОБЕСПЕЧЕНИЕ РЕАЛИЗАЦИИ ППССЗ ПО СПЕЦИАЛЬНОСТИ </w:t>
            </w:r>
            <w:r>
              <w:rPr>
                <w:b/>
              </w:rPr>
              <w:t>13.02.</w:t>
            </w:r>
            <w:r w:rsidR="00323667">
              <w:rPr>
                <w:b/>
              </w:rPr>
              <w:t>11</w:t>
            </w:r>
            <w:r w:rsidRPr="0023194A">
              <w:rPr>
                <w:b/>
              </w:rPr>
              <w:t xml:space="preserve"> «</w:t>
            </w:r>
            <w:r w:rsidR="00323667">
              <w:rPr>
                <w:b/>
              </w:rPr>
              <w:t>ТЕХНИЧЕСКАЯ ЭКСПЛУАТАЦИЯ И ОБСЛУЖИВАНИЕ ЭЛЕКТРИЧЕСКОГО И ЭЛЕКТРОМЕХАНИЧЕСКОГО ОБОРУДОВАНИЯ</w:t>
            </w:r>
            <w:r w:rsidRPr="0023194A">
              <w:rPr>
                <w:b/>
              </w:rPr>
              <w:t>»</w:t>
            </w:r>
          </w:p>
        </w:tc>
      </w:tr>
      <w:tr w:rsidR="008E1689" w:rsidTr="00292E38">
        <w:trPr>
          <w:cantSplit/>
          <w:trHeight w:val="20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п/п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дисциплины (модуля) в соответствии с учебным планом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Ф.И.О., должность по штатному расписанию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D91909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8E1689">
              <w:rPr>
                <w:color w:val="000000"/>
              </w:rPr>
              <w:t>пециальность (направление подготовки) по документу об образовании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Повышение квалификации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Стаж работы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Ученая степень, ученое (почетное) звание, квалификационная категория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Условия привлечения к трудовой деятельности</w:t>
            </w:r>
          </w:p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8E1689" w:rsidTr="00292E38">
        <w:trPr>
          <w:cantSplit/>
          <w:trHeight w:val="27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8E1689" w:rsidTr="00796686">
        <w:trPr>
          <w:cantSplit/>
          <w:trHeight w:val="27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ОГСЭ.00</w:t>
            </w:r>
          </w:p>
        </w:tc>
        <w:tc>
          <w:tcPr>
            <w:tcW w:w="127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Общий гуманитарный и социально-экономический учебный цикл</w:t>
            </w:r>
          </w:p>
        </w:tc>
      </w:tr>
      <w:tr w:rsidR="00292E38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Pr="0023194A" w:rsidRDefault="00292E38" w:rsidP="00292E38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Основы философии</w:t>
            </w:r>
          </w:p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292E38" w:rsidRDefault="00292E38" w:rsidP="00292E38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292E38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Pr="0023194A" w:rsidRDefault="00292E38" w:rsidP="00292E38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292E38" w:rsidRDefault="00292E38" w:rsidP="00292E38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292E38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Pr="0023194A" w:rsidRDefault="00292E38" w:rsidP="00292E38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Иностранный язык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E38" w:rsidRDefault="00292E38" w:rsidP="00292E38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Хлыбова Светлана Анатольевна 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E38" w:rsidRDefault="00292E38" w:rsidP="00292E38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Филология,</w:t>
            </w:r>
          </w:p>
          <w:p w:rsidR="00292E38" w:rsidRDefault="00292E38" w:rsidP="00292E38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Преподаватель французского и английского языков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НОЧУ ДПО "Уральский центр подготовки кадров"23.04.2016,</w:t>
            </w:r>
          </w:p>
          <w:p w:rsidR="00292E38" w:rsidRDefault="00292E38" w:rsidP="00292E38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высшая</w:t>
            </w:r>
          </w:p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292E38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Pr="0023194A" w:rsidRDefault="00292E38" w:rsidP="00292E38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Семейкин Николай Геннадьевич</w:t>
            </w:r>
          </w:p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Специалист по физической культуре;                 учитель истории</w:t>
            </w:r>
          </w:p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1) 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>ГОЧС,  2016; 2) Организация инклюзивного образования в образовательной организации в соответствии с ФГОС,  ООО "АИСТ" УЦ "Всеобуч"2016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autoSpaceDN w:val="0"/>
              <w:spacing w:line="276" w:lineRule="auto"/>
              <w:ind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8E1689" w:rsidRPr="0023194A" w:rsidTr="00796686">
        <w:trPr>
          <w:gridAfter w:val="2"/>
          <w:wAfter w:w="1585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000161" w:rsidRDefault="008E1689" w:rsidP="005144E6">
            <w:pPr>
              <w:widowControl w:val="0"/>
              <w:autoSpaceDE w:val="0"/>
              <w:autoSpaceDN w:val="0"/>
              <w:adjustRightInd w:val="0"/>
              <w:ind w:left="708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ЕН.00</w:t>
            </w:r>
          </w:p>
        </w:tc>
        <w:tc>
          <w:tcPr>
            <w:tcW w:w="11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Математический и общий естественнонаучный учебный цикл</w:t>
            </w:r>
          </w:p>
        </w:tc>
      </w:tr>
      <w:tr w:rsidR="00292E38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Pr="0023194A" w:rsidRDefault="00292E38" w:rsidP="00292E38">
            <w:pPr>
              <w:pStyle w:val="ae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Математик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292E38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Pr="00000161" w:rsidRDefault="00292E38" w:rsidP="00292E3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Информационные технологии в профессиональной деятельности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38" w:rsidRDefault="00292E38" w:rsidP="00292E38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8E1689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23194A" w:rsidRDefault="00C6031A" w:rsidP="005144E6">
            <w:pPr>
              <w:pStyle w:val="ae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5845C2" w:rsidRDefault="008E1689" w:rsidP="005144E6">
            <w:pPr>
              <w:rPr>
                <w:sz w:val="20"/>
                <w:szCs w:val="20"/>
              </w:rPr>
            </w:pPr>
            <w:r w:rsidRPr="005845C2">
              <w:rPr>
                <w:sz w:val="20"/>
                <w:szCs w:val="20"/>
              </w:rPr>
              <w:t>Бурлакова Галина Владимировна</w:t>
            </w:r>
          </w:p>
          <w:p w:rsidR="008E1689" w:rsidRPr="005845C2" w:rsidRDefault="008E1689" w:rsidP="005144E6">
            <w:pPr>
              <w:rPr>
                <w:sz w:val="20"/>
                <w:szCs w:val="20"/>
              </w:rPr>
            </w:pPr>
            <w:r w:rsidRPr="005845C2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23194A" w:rsidRDefault="00292E38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биологии и географии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38" w:rsidRDefault="00292E38" w:rsidP="00292E3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"Подготовка экспертов региональных предметных комиссий по проверке развернутых ответов участников государственной итоговой аттестации по образовательным программам среднего общего образования", 2016,ФГАОУ ВО "Уральский федеральный университет им.Первого президента России  Б.Н.Ельцина",  27.12.2017</w:t>
            </w:r>
          </w:p>
          <w:p w:rsidR="008E1689" w:rsidRPr="0023194A" w:rsidRDefault="008E1689" w:rsidP="005144E6">
            <w:pPr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F94ABF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8E1689" w:rsidRPr="0023194A" w:rsidTr="00796686">
        <w:trPr>
          <w:gridAfter w:val="2"/>
          <w:wAfter w:w="1585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23194A" w:rsidRDefault="008E1689" w:rsidP="001938EF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П.00</w:t>
            </w:r>
          </w:p>
        </w:tc>
        <w:tc>
          <w:tcPr>
            <w:tcW w:w="11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Профессиональный цикл</w:t>
            </w:r>
          </w:p>
        </w:tc>
      </w:tr>
      <w:tr w:rsidR="008E1689" w:rsidRPr="0023194A" w:rsidTr="00796686">
        <w:trPr>
          <w:gridAfter w:val="2"/>
          <w:wAfter w:w="1585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23194A" w:rsidRDefault="008E1689" w:rsidP="001938EF">
            <w:pPr>
              <w:pStyle w:val="a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ОП.00</w:t>
            </w:r>
          </w:p>
        </w:tc>
        <w:tc>
          <w:tcPr>
            <w:tcW w:w="11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Общепрофессиональные дисциплины</w:t>
            </w:r>
          </w:p>
        </w:tc>
      </w:tr>
      <w:tr w:rsidR="008E1689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23194A" w:rsidRDefault="008E1689" w:rsidP="0059615B">
            <w:pPr>
              <w:pStyle w:val="ae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773BBE" w:rsidRDefault="008E1689" w:rsidP="008E168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И</w:t>
            </w:r>
            <w:r w:rsidRPr="00773BBE">
              <w:rPr>
                <w:rFonts w:cstheme="minorHAnsi"/>
                <w:sz w:val="20"/>
                <w:szCs w:val="20"/>
              </w:rPr>
              <w:t>нженерн</w:t>
            </w:r>
            <w:r>
              <w:rPr>
                <w:rFonts w:cstheme="minorHAnsi"/>
                <w:sz w:val="20"/>
                <w:szCs w:val="20"/>
              </w:rPr>
              <w:t>ая</w:t>
            </w:r>
            <w:r w:rsidRPr="00773BBE">
              <w:rPr>
                <w:rFonts w:cstheme="minorHAnsi"/>
                <w:sz w:val="20"/>
                <w:szCs w:val="20"/>
              </w:rPr>
              <w:t xml:space="preserve"> график</w:t>
            </w:r>
            <w:r>
              <w:rPr>
                <w:rFonts w:cstheme="minorHAnsi"/>
                <w:sz w:val="20"/>
                <w:szCs w:val="20"/>
              </w:rPr>
              <w:t>а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B" w:rsidRDefault="0021415B" w:rsidP="0021415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Хусаинова Раиса Сергеевна</w:t>
            </w:r>
          </w:p>
          <w:p w:rsidR="008E1689" w:rsidRPr="0023194A" w:rsidRDefault="0021415B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23194A" w:rsidRDefault="009F7014" w:rsidP="005144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Машиностроение, инженер -педагог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B" w:rsidRDefault="0021415B" w:rsidP="0021415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2016 г.стажировка по  специальности  "Техническая эксплуатация и обслуживание электрического и электромеханического </w:t>
            </w:r>
            <w:r>
              <w:rPr>
                <w:color w:val="000000"/>
                <w:sz w:val="22"/>
                <w:szCs w:val="22"/>
              </w:rPr>
              <w:lastRenderedPageBreak/>
              <w:t>оборудования". Повышение квалификации ФГАОУ ВО "Уральский федеральный университет им.Первого президента России  Б.Н.Ельцина",  27.12.2017</w:t>
            </w:r>
          </w:p>
          <w:p w:rsidR="008E1689" w:rsidRPr="0023194A" w:rsidRDefault="008E1689" w:rsidP="005144E6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8E1689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="0021415B">
              <w:rPr>
                <w:sz w:val="20"/>
                <w:szCs w:val="20"/>
              </w:rPr>
              <w:t>6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689" w:rsidRPr="0023194A" w:rsidRDefault="009F7014" w:rsidP="005144E6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89" w:rsidRPr="0023194A" w:rsidRDefault="008E1689" w:rsidP="005144E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73BBE" w:rsidRDefault="009F7014" w:rsidP="009F701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Техническая механика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Хусаинова Раиса Сергеевна</w:t>
            </w:r>
          </w:p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Машиностроение, инженер -педагог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2016 г.стажировка по  специальности  "Техническая эксплуатация и обслуживание электрического и электромеханического оборудования". Повышение квалификации ФГАОУ ВО "Уральский федеральный университет им.Первого президента России  Б.Н.Ельцина",  27.12.2017</w:t>
            </w:r>
          </w:p>
          <w:p w:rsidR="009F7014" w:rsidRPr="0023194A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F7014" w:rsidTr="009F7014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73BBE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Основы электротехники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Ершов Александр Юрьевич,</w:t>
            </w:r>
          </w:p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rPr>
                <w:sz w:val="20"/>
                <w:szCs w:val="20"/>
              </w:rPr>
            </w:pPr>
            <w:r w:rsidRPr="009F7014">
              <w:rPr>
                <w:sz w:val="20"/>
                <w:szCs w:val="20"/>
              </w:rPr>
              <w:t>Инженер проектирование и технология радиэлектронных средств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ФГАОУ ВПО "Уральский федеральны йуниверситет им.Первого президента России  Б.Н.Ельцина",  19.04.2014;           ГАОУ ДПО СО ИРО   18.11.2016</w:t>
            </w:r>
          </w:p>
          <w:p w:rsidR="009F7014" w:rsidRPr="0023194A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55A7">
              <w:rPr>
                <w:sz w:val="20"/>
                <w:szCs w:val="20"/>
              </w:rPr>
              <w:t>штатный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Основы геодезии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Сотникова Ольга Андреевна</w:t>
            </w:r>
          </w:p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Землеустройство и кадастр</w:t>
            </w:r>
          </w:p>
          <w:p w:rsidR="009F7014" w:rsidRPr="000F5302" w:rsidRDefault="009F7014" w:rsidP="009F7014">
            <w:pPr>
              <w:rPr>
                <w:color w:val="000000"/>
                <w:sz w:val="20"/>
                <w:szCs w:val="20"/>
              </w:rPr>
            </w:pPr>
            <w:r w:rsidRPr="00292E38">
              <w:rPr>
                <w:color w:val="000000"/>
                <w:sz w:val="20"/>
                <w:szCs w:val="20"/>
              </w:rPr>
              <w:t>Инженер-землеустроитель; педагог профессионального образования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Профессиональная переподготовка по программе "Педагогика и методика профессионального образования" ЧОУ ДПО "АБиУС", 2017</w:t>
            </w:r>
          </w:p>
          <w:p w:rsidR="009F7014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первая</w:t>
            </w:r>
          </w:p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73BBE" w:rsidRDefault="009F7014" w:rsidP="009F701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73BBE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Экономика организации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экономист по бухгалтерскому учету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ГОУ ДПО СО «Институт развития образования» «ФГОС : идеология содержания технология </w:t>
            </w:r>
            <w:r>
              <w:rPr>
                <w:sz w:val="20"/>
                <w:szCs w:val="20"/>
                <w:lang w:eastAsia="en-US"/>
              </w:rPr>
              <w:lastRenderedPageBreak/>
              <w:t>ведения»2016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26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73BBE" w:rsidRDefault="009F7014" w:rsidP="009F701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Цыганков Вадим Валерьевич, 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Учитель истории, обществознания и права средней школы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</w:t>
            </w:r>
            <w:r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ППЭ, ассистентов для участников ЕГЭ, ОГЭ с ОВЗ, 2014 </w:t>
            </w:r>
          </w:p>
          <w:p w:rsidR="009F7014" w:rsidRDefault="009F7014" w:rsidP="009F7014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autoSpaceDN w:val="0"/>
              <w:ind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штатный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014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Основы архитектуры зданий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73BBE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Основы инженерной геологии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Основы организации инженерных сетей и оборудования территорий, зданий и стройплощадок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Основы расчета строительных конструкций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Менеджмент и деловое общение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Зырянова Марина Викторовна,</w:t>
            </w:r>
          </w:p>
          <w:p w:rsidR="009F7014" w:rsidRPr="0023194A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Экономист-менеджер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АНО ВО "Уральский институт фондового рынка",27.12.2017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tabs>
                <w:tab w:val="left" w:pos="495"/>
                <w:tab w:val="center" w:pos="660"/>
              </w:tabs>
              <w:autoSpaceDN w:val="0"/>
              <w:spacing w:line="276" w:lineRule="auto"/>
              <w:ind w:left="57" w:right="57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высшая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Компьютерная графика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Максимова Оксана Геннадьевна, </w:t>
            </w:r>
          </w:p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autoSpaceDN w:val="0"/>
              <w:spacing w:line="276" w:lineRule="auto"/>
              <w:ind w:left="57" w:right="5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Строительные материалы и изделия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73BBE" w:rsidRDefault="009F7014" w:rsidP="009F7014">
            <w:pPr>
              <w:rPr>
                <w:rFonts w:cstheme="minorHAnsi"/>
                <w:sz w:val="20"/>
                <w:szCs w:val="20"/>
              </w:rPr>
            </w:pPr>
            <w:r w:rsidRPr="00773BBE">
              <w:rPr>
                <w:rFonts w:cstheme="minorHAnsi"/>
                <w:sz w:val="20"/>
                <w:szCs w:val="20"/>
              </w:rPr>
              <w:t>Правовые обеспечение профессиональной деятельности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Куликова Вера Павловна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BC55A7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F7014" w:rsidRPr="0023194A" w:rsidTr="00796686">
        <w:trPr>
          <w:gridAfter w:val="2"/>
          <w:wAfter w:w="1585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ПМ.00</w:t>
            </w:r>
          </w:p>
        </w:tc>
        <w:tc>
          <w:tcPr>
            <w:tcW w:w="11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Профессиональные модули</w:t>
            </w:r>
          </w:p>
        </w:tc>
      </w:tr>
      <w:tr w:rsidR="009F7014" w:rsidRPr="0023194A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numPr>
                <w:ilvl w:val="0"/>
                <w:numId w:val="27"/>
              </w:numPr>
              <w:autoSpaceDN w:val="0"/>
              <w:spacing w:line="276" w:lineRule="auto"/>
              <w:ind w:right="57"/>
            </w:pPr>
          </w:p>
        </w:tc>
        <w:tc>
          <w:tcPr>
            <w:tcW w:w="136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autoSpaceDE w:val="0"/>
              <w:autoSpaceDN w:val="0"/>
              <w:adjustRightInd w:val="0"/>
              <w:rPr>
                <w:b/>
              </w:rPr>
            </w:pPr>
            <w:r w:rsidRPr="00E17266">
              <w:rPr>
                <w:b/>
                <w:color w:val="000000"/>
              </w:rPr>
              <w:t xml:space="preserve">ПМ.01 </w:t>
            </w:r>
            <w:r>
              <w:rPr>
                <w:rFonts w:cstheme="minorHAnsi"/>
                <w:b/>
                <w:bCs/>
              </w:rPr>
              <w:t>Участие в проектировании зданий и сооружений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autoSpaceDN w:val="0"/>
              <w:ind w:left="57" w:right="57"/>
            </w:pPr>
          </w:p>
        </w:tc>
      </w:tr>
      <w:tr w:rsidR="009F7014" w:rsidRPr="00BC55A7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rPr>
                <w:rFonts w:cstheme="minorHAnsi"/>
                <w:sz w:val="20"/>
                <w:szCs w:val="20"/>
              </w:rPr>
            </w:pPr>
            <w:r w:rsidRPr="00BC55A7">
              <w:rPr>
                <w:rFonts w:cstheme="minorHAnsi"/>
                <w:sz w:val="20"/>
                <w:szCs w:val="20"/>
              </w:rPr>
              <w:t xml:space="preserve">МДК.01.01 </w:t>
            </w:r>
            <w:r>
              <w:rPr>
                <w:rFonts w:cstheme="minorHAnsi"/>
                <w:sz w:val="20"/>
                <w:szCs w:val="20"/>
              </w:rPr>
              <w:t>Проектирование зданий и сооружений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RPr="00BC55A7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C55A7">
              <w:rPr>
                <w:rFonts w:cstheme="minorHAnsi"/>
                <w:sz w:val="20"/>
                <w:szCs w:val="20"/>
              </w:rPr>
              <w:t>МДК.01.0</w:t>
            </w:r>
            <w:r>
              <w:rPr>
                <w:rFonts w:cstheme="minorHAnsi"/>
                <w:sz w:val="20"/>
                <w:szCs w:val="20"/>
              </w:rPr>
              <w:t>2 Проект производства работ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796686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>ПМ.02</w:t>
            </w:r>
            <w:r w:rsidRPr="00556BE7">
              <w:rPr>
                <w:rFonts w:cstheme="minorHAnsi"/>
                <w:b/>
                <w:bCs/>
              </w:rPr>
              <w:t>Выполнение технологических процессов при строительстве, эксплуатации и реконструкции строительных объектов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304C4C" w:rsidRDefault="009F7014" w:rsidP="009F7014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МДК.02.01 </w:t>
            </w:r>
            <w:r w:rsidRPr="00556BE7">
              <w:rPr>
                <w:rFonts w:cstheme="minorHAnsi"/>
                <w:sz w:val="20"/>
                <w:szCs w:val="20"/>
              </w:rPr>
              <w:t>Организация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304C4C" w:rsidRDefault="009F7014" w:rsidP="009F70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>МДК.02.0</w:t>
            </w:r>
            <w:r>
              <w:rPr>
                <w:sz w:val="20"/>
                <w:szCs w:val="20"/>
              </w:rPr>
              <w:t xml:space="preserve">2 </w:t>
            </w:r>
            <w:r w:rsidRPr="00556BE7">
              <w:rPr>
                <w:sz w:val="20"/>
                <w:szCs w:val="20"/>
              </w:rPr>
              <w:t>Учет и контроль технологических процессов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796686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 xml:space="preserve">ПМ.03 </w:t>
            </w:r>
            <w:r w:rsidRPr="00556BE7">
              <w:rPr>
                <w:rFonts w:cstheme="minorHAnsi"/>
                <w:b/>
                <w:bCs/>
              </w:rPr>
      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</w:tr>
      <w:tr w:rsidR="009F7014" w:rsidTr="00292E38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304C4C" w:rsidRDefault="009F7014" w:rsidP="009F7014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МДК.03.01 </w:t>
            </w:r>
            <w:r w:rsidRPr="00556BE7">
              <w:rPr>
                <w:rFonts w:cstheme="minorHAnsi"/>
                <w:sz w:val="20"/>
                <w:szCs w:val="20"/>
              </w:rPr>
      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Зырянова Марина Викторовна,</w:t>
            </w:r>
          </w:p>
          <w:p w:rsidR="009F7014" w:rsidRPr="0023194A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Уральский государственный технический университет, бакалавр экономики;</w:t>
            </w:r>
          </w:p>
          <w:p w:rsidR="009F7014" w:rsidRPr="0023194A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 Уральский государственный экономический университет, экономист-менеджер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ФГАОУ ВПО «Уральский.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tabs>
                <w:tab w:val="left" w:pos="495"/>
                <w:tab w:val="center" w:pos="660"/>
              </w:tabs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ab/>
              <w:t>10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autoSpaceDN w:val="0"/>
              <w:ind w:left="57"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23194A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9F7014" w:rsidTr="00796686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 xml:space="preserve">ПМ.04 </w:t>
            </w:r>
            <w:r w:rsidRPr="00556BE7">
              <w:rPr>
                <w:rFonts w:cstheme="minorHAnsi"/>
                <w:b/>
                <w:bCs/>
              </w:rPr>
              <w:t>Организация видов работ при эксплуатации и реконструкции строительных объектов</w:t>
            </w:r>
            <w:r w:rsidRPr="005167A8">
              <w:rPr>
                <w:rFonts w:cstheme="minorHAnsi"/>
                <w:b/>
                <w:bCs/>
              </w:rPr>
              <w:t>)</w:t>
            </w:r>
          </w:p>
        </w:tc>
      </w:tr>
      <w:tr w:rsidR="009F7014" w:rsidTr="00292E38">
        <w:trPr>
          <w:gridAfter w:val="1"/>
          <w:wAfter w:w="38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992CB5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304C4C" w:rsidRDefault="009F7014" w:rsidP="009F7014">
            <w:pPr>
              <w:rPr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 xml:space="preserve">МДК.04.01 </w:t>
            </w:r>
            <w:r w:rsidRPr="00556BE7">
              <w:rPr>
                <w:rFonts w:cstheme="minorHAnsi"/>
                <w:sz w:val="20"/>
                <w:szCs w:val="20"/>
              </w:rPr>
              <w:t>Эксплуатация зданий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rPr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292E38">
        <w:trPr>
          <w:gridAfter w:val="1"/>
          <w:wAfter w:w="38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992CB5" w:rsidRDefault="009F7014" w:rsidP="009F7014">
            <w:pPr>
              <w:pStyle w:val="ae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304C4C" w:rsidRDefault="009F7014" w:rsidP="009F7014">
            <w:pPr>
              <w:rPr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>МДК.04.01</w:t>
            </w:r>
            <w:r w:rsidRPr="00556BE7">
              <w:rPr>
                <w:sz w:val="20"/>
                <w:szCs w:val="20"/>
              </w:rPr>
              <w:t>Реконструкция зданий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rPr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  <w:tr w:rsidR="009F7014" w:rsidTr="00796686">
        <w:trPr>
          <w:gridAfter w:val="1"/>
          <w:wAfter w:w="38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23194A" w:rsidRDefault="009F7014" w:rsidP="009F7014">
            <w:pPr>
              <w:pStyle w:val="ae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7266">
              <w:rPr>
                <w:b/>
                <w:color w:val="000000"/>
              </w:rPr>
              <w:t>ПМ.0</w:t>
            </w:r>
            <w:r>
              <w:rPr>
                <w:b/>
                <w:color w:val="000000"/>
              </w:rPr>
              <w:t>5</w:t>
            </w:r>
            <w:r w:rsidRPr="00556BE7">
              <w:rPr>
                <w:rFonts w:cstheme="minorHAnsi"/>
                <w:b/>
                <w:bCs/>
              </w:rPr>
              <w:t>Выполнение работ по одной или нескольким профессиям рабочих</w:t>
            </w:r>
          </w:p>
        </w:tc>
      </w:tr>
      <w:tr w:rsidR="009F7014" w:rsidTr="00292E38">
        <w:trPr>
          <w:gridAfter w:val="1"/>
          <w:wAfter w:w="38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014" w:rsidRPr="00992CB5" w:rsidRDefault="009F7014" w:rsidP="009F7014">
            <w:pPr>
              <w:pStyle w:val="ae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304C4C" w:rsidRDefault="009F7014" w:rsidP="009F7014">
            <w:pPr>
              <w:rPr>
                <w:sz w:val="20"/>
                <w:szCs w:val="20"/>
              </w:rPr>
            </w:pPr>
            <w:r w:rsidRPr="00304C4C">
              <w:rPr>
                <w:sz w:val="20"/>
                <w:szCs w:val="20"/>
              </w:rPr>
              <w:t>МДК.0</w:t>
            </w:r>
            <w:r>
              <w:rPr>
                <w:sz w:val="20"/>
                <w:szCs w:val="20"/>
              </w:rPr>
              <w:t>5</w:t>
            </w:r>
            <w:r w:rsidRPr="00304C4C">
              <w:rPr>
                <w:sz w:val="20"/>
                <w:szCs w:val="20"/>
              </w:rPr>
              <w:t xml:space="preserve">.01 </w:t>
            </w:r>
            <w:r w:rsidRPr="00556BE7">
              <w:rPr>
                <w:rFonts w:cstheme="minorHAnsi"/>
                <w:sz w:val="20"/>
                <w:szCs w:val="20"/>
              </w:rPr>
              <w:t>Технология выполнения работ по профессии облицовщика-плиточника или маляра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Гараева Наталья Николаевна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796686" w:rsidRDefault="009F7014" w:rsidP="009F7014">
            <w:pPr>
              <w:rPr>
                <w:color w:val="000000"/>
                <w:sz w:val="20"/>
                <w:szCs w:val="20"/>
              </w:rPr>
            </w:pPr>
            <w:r w:rsidRPr="00796686">
              <w:rPr>
                <w:color w:val="000000"/>
                <w:sz w:val="20"/>
                <w:szCs w:val="20"/>
              </w:rPr>
              <w:t>Казанский инженерно-строительный институт, инженер строитель</w:t>
            </w:r>
          </w:p>
          <w:p w:rsidR="009F7014" w:rsidRPr="00BC55A7" w:rsidRDefault="009F7014" w:rsidP="009F7014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796686">
              <w:rPr>
                <w:sz w:val="20"/>
                <w:szCs w:val="20"/>
              </w:rPr>
              <w:t>'ГАОУ ДПО СО ИРО   19.04.2016, Стажировка 04.04.2016 по 18.04.2016,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14" w:rsidRPr="00BC55A7" w:rsidRDefault="009F7014" w:rsidP="009F70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совместитель</w:t>
            </w:r>
          </w:p>
        </w:tc>
      </w:tr>
    </w:tbl>
    <w:p w:rsidR="008511D6" w:rsidRDefault="008511D6" w:rsidP="008511D6"/>
    <w:p w:rsidR="008511D6" w:rsidRPr="00FB137F" w:rsidRDefault="008511D6" w:rsidP="008511D6">
      <w:pPr>
        <w:sectPr w:rsidR="008511D6" w:rsidRPr="00FB137F" w:rsidSect="008511D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511D6" w:rsidRPr="007F611F" w:rsidRDefault="008511D6" w:rsidP="008511D6">
      <w:pPr>
        <w:rPr>
          <w:b/>
        </w:rPr>
      </w:pPr>
      <w:r w:rsidRPr="007F611F">
        <w:rPr>
          <w:b/>
        </w:rPr>
        <w:lastRenderedPageBreak/>
        <w:t>4.11  Аннотации программ дисциплин, профессиональных модулей </w:t>
      </w:r>
    </w:p>
    <w:p w:rsidR="008511D6" w:rsidRPr="007F611F" w:rsidRDefault="008511D6" w:rsidP="008511D6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/>
        <w:ind w:firstLine="539"/>
        <w:jc w:val="both"/>
        <w:rPr>
          <w:spacing w:val="40"/>
        </w:rPr>
      </w:pPr>
      <w:r w:rsidRPr="007F611F">
        <w:rPr>
          <w:spacing w:val="40"/>
        </w:rPr>
        <w:t>4.11.1 Аннотации программ дисциплин</w:t>
      </w: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«ОСНОВЫ ФИЛОСОФИИ»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 xml:space="preserve">Дисциплина относится к общему гуманитарному и социально-экономическому </w:t>
      </w:r>
      <w:r>
        <w:t xml:space="preserve">учебному </w:t>
      </w:r>
      <w:r w:rsidRPr="007F611F">
        <w:t xml:space="preserve">циклу </w:t>
      </w:r>
      <w:r>
        <w:t>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категории и понятия философии;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роль философии в жизни человека и общества;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философского учения о бытии;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сущность процесса познания;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научной, философской и религиозной картин мира;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об условиях формирования личности, свободе и ответственности за сохранение жизни, культуры, окружающей среды;</w:t>
      </w:r>
    </w:p>
    <w:p w:rsidR="008511D6" w:rsidRPr="007F611F" w:rsidRDefault="008511D6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 социальных и этических проблемах, связанных с развитием и использованием достижений науки, техники и технологий.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лекции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</w:t>
      </w:r>
      <w:r w:rsidRPr="007F611F">
        <w:rPr>
          <w:bCs/>
        </w:rPr>
        <w:t xml:space="preserve"> 1. </w:t>
      </w:r>
      <w:r>
        <w:rPr>
          <w:bCs/>
        </w:rPr>
        <w:t>Философия, ее р</w:t>
      </w:r>
      <w:r w:rsidRPr="007F611F">
        <w:rPr>
          <w:color w:val="000000"/>
        </w:rPr>
        <w:t>оль в жизни человека и общества.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</w:t>
      </w:r>
      <w:r w:rsidRPr="007F611F">
        <w:rPr>
          <w:bCs/>
        </w:rPr>
        <w:t xml:space="preserve"> 2.</w:t>
      </w:r>
      <w:r>
        <w:rPr>
          <w:bCs/>
        </w:rPr>
        <w:t xml:space="preserve"> История философии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3. Философское осмысление природы человека.</w:t>
      </w:r>
    </w:p>
    <w:p w:rsidR="008511D6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4. Философское учение об обществе.</w:t>
      </w:r>
    </w:p>
    <w:p w:rsidR="008511D6" w:rsidRPr="007F611F" w:rsidRDefault="008511D6" w:rsidP="008511D6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5. Философия и медицина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«ИСТОРИЯ»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F610AD" w:rsidRDefault="008511D6" w:rsidP="001938EF">
      <w:pPr>
        <w:pStyle w:val="ae"/>
        <w:numPr>
          <w:ilvl w:val="0"/>
          <w:numId w:val="10"/>
        </w:numPr>
        <w:tabs>
          <w:tab w:val="left" w:pos="227"/>
        </w:tabs>
        <w:ind w:left="284" w:firstLine="0"/>
        <w:jc w:val="both"/>
      </w:pPr>
      <w:r w:rsidRPr="00F610AD">
        <w:t>ориентироваться в современной экономической, политической и культурной ситуации в России и мире;</w:t>
      </w:r>
    </w:p>
    <w:p w:rsidR="008511D6" w:rsidRPr="00F610AD" w:rsidRDefault="008511D6" w:rsidP="001938EF">
      <w:pPr>
        <w:pStyle w:val="ae"/>
        <w:numPr>
          <w:ilvl w:val="0"/>
          <w:numId w:val="10"/>
        </w:numPr>
        <w:tabs>
          <w:tab w:val="left" w:pos="227"/>
        </w:tabs>
        <w:ind w:left="284" w:firstLine="0"/>
        <w:jc w:val="both"/>
      </w:pPr>
      <w:r w:rsidRPr="00F610AD">
        <w:lastRenderedPageBreak/>
        <w:t>выявлять взаимосвязь отечественных, региональных, мировых социально-экономических, политических  и культурных проблем.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основные направления развития ключевых регионов мира на рубеже веков (XX - XXI вв.);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сущность и причины локальных, региональных,  межгосударственных конфликтов в конце XX - начале  XXI в.;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назначение ООН, НАТО, ЕС и других организаций и основные направления их деятельности;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роль науки, культуры и религии в сохранении и укреплении национальных и государственных традиций;</w:t>
      </w:r>
    </w:p>
    <w:p w:rsidR="008511D6" w:rsidRPr="00F610AD" w:rsidRDefault="008511D6" w:rsidP="001938EF">
      <w:pPr>
        <w:pStyle w:val="ae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610AD">
        <w:t>содержание и назначение важнейших правовых и законодательных актов мирового и регионального значения.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лекции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1. </w:t>
      </w:r>
      <w:r>
        <w:t>Вторая мировая война. Послевоенное десятилетие.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2. </w:t>
      </w:r>
      <w:r>
        <w:t>Советский союз и страны Запада в 60-80 годы  ХХ века.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3. </w:t>
      </w:r>
      <w:r>
        <w:t>Современный мир.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11F">
        <w:tab/>
      </w: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«ИНОСТРАННЫЙ ЯЗЫК»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  <w:r w:rsidRPr="007F611F"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общаться устно и письменно на иностранном языке на профессиональные и повседневные темы; 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переводить со словарем иностранные тексты профессиональной направленности; 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4FFF">
        <w:t xml:space="preserve">самостоятельно совершенствовать устную и письменную речь, пополнять словарный запас.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94FFF" w:rsidRDefault="008511D6" w:rsidP="001938EF">
      <w:pPr>
        <w:pStyle w:val="ae"/>
        <w:widowControl w:val="0"/>
        <w:numPr>
          <w:ilvl w:val="0"/>
          <w:numId w:val="13"/>
        </w:numPr>
        <w:tabs>
          <w:tab w:val="left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firstLine="0"/>
        <w:jc w:val="both"/>
      </w:pPr>
      <w:r w:rsidRPr="00794FFF">
        <w:t>лексический (1200-1400 лексических единиц)  грамматический минимум, необходимый для чтения и перевода (со словарем) иностранных текстов профессиональной направленности.</w:t>
      </w:r>
      <w:r w:rsidRPr="00794FFF">
        <w:tab/>
      </w:r>
    </w:p>
    <w:p w:rsidR="008511D6" w:rsidRPr="00794FF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94FF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8511D6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 w:rsidR="00534176">
              <w:rPr>
                <w:b/>
              </w:rPr>
              <w:t>92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 w:rsidR="00534176">
              <w:rPr>
                <w:b/>
              </w:rPr>
              <w:t>68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8511D6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 w:rsidR="00534176">
              <w:rPr>
                <w:b/>
              </w:rPr>
              <w:t>68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left="709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</w:t>
      </w:r>
      <w:r w:rsidRPr="007F611F">
        <w:rPr>
          <w:bCs/>
        </w:rPr>
        <w:t xml:space="preserve"> 1. </w:t>
      </w:r>
      <w:r w:rsidRPr="00794FFF">
        <w:rPr>
          <w:color w:val="000000"/>
        </w:rPr>
        <w:t>Моя будущая специальность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</w:t>
      </w:r>
      <w:r w:rsidRPr="007F611F">
        <w:rPr>
          <w:bCs/>
        </w:rPr>
        <w:t xml:space="preserve"> 2.</w:t>
      </w:r>
      <w:r w:rsidRPr="00794FFF">
        <w:rPr>
          <w:color w:val="000000"/>
        </w:rPr>
        <w:t>Устройство на работу</w:t>
      </w:r>
      <w:r>
        <w:rPr>
          <w:color w:val="000000"/>
        </w:rPr>
        <w:t>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Раздел3</w:t>
      </w:r>
      <w:r w:rsidRPr="007F611F">
        <w:rPr>
          <w:bCs/>
        </w:rPr>
        <w:t>.</w:t>
      </w:r>
      <w:r w:rsidRPr="00794FFF">
        <w:rPr>
          <w:color w:val="000000"/>
        </w:rPr>
        <w:t>Деловая поездка за рубеж.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Раздел4</w:t>
      </w:r>
      <w:r w:rsidRPr="007F611F">
        <w:rPr>
          <w:bCs/>
        </w:rPr>
        <w:t>.</w:t>
      </w:r>
      <w:r w:rsidRPr="00794FFF">
        <w:rPr>
          <w:color w:val="000000"/>
        </w:rPr>
        <w:t>Деловые контакты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Раздел5</w:t>
      </w:r>
      <w:r w:rsidRPr="007F611F">
        <w:rPr>
          <w:bCs/>
        </w:rPr>
        <w:t>.</w:t>
      </w:r>
      <w:r w:rsidRPr="00794FFF">
        <w:rPr>
          <w:color w:val="000000"/>
        </w:rPr>
        <w:t>Пенсионный фонд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94FFF">
        <w:rPr>
          <w:color w:val="000000"/>
        </w:rPr>
        <w:tab/>
        <w:t xml:space="preserve">Раздел </w:t>
      </w:r>
      <w:r>
        <w:rPr>
          <w:color w:val="000000"/>
        </w:rPr>
        <w:t>6</w:t>
      </w:r>
      <w:r w:rsidRPr="00794FFF">
        <w:rPr>
          <w:color w:val="000000"/>
        </w:rPr>
        <w:t xml:space="preserve">. </w:t>
      </w:r>
      <w:r w:rsidRPr="00776A2E">
        <w:rPr>
          <w:color w:val="000000"/>
        </w:rPr>
        <w:t>Пенсионное обеспечение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rPr>
          <w:bCs/>
        </w:rPr>
        <w:tab/>
      </w:r>
      <w:r>
        <w:rPr>
          <w:bCs/>
        </w:rPr>
        <w:t>Раздел7</w:t>
      </w:r>
      <w:r w:rsidRPr="007F611F">
        <w:rPr>
          <w:bCs/>
        </w:rPr>
        <w:t>.</w:t>
      </w:r>
      <w:r w:rsidRPr="00776A2E">
        <w:rPr>
          <w:color w:val="000000"/>
        </w:rPr>
        <w:t>Деловая переписка</w:t>
      </w:r>
      <w:r w:rsidRPr="007F611F">
        <w:rPr>
          <w:bCs/>
        </w:rPr>
        <w:tab/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>
        <w:rPr>
          <w:bCs/>
        </w:rPr>
        <w:tab/>
        <w:t>Раздел 8</w:t>
      </w:r>
      <w:r w:rsidRPr="007F611F">
        <w:rPr>
          <w:bCs/>
        </w:rPr>
        <w:t>.</w:t>
      </w:r>
      <w:r w:rsidRPr="00776A2E">
        <w:rPr>
          <w:color w:val="000000"/>
        </w:rPr>
        <w:t>Социальная поддержка населения.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11F">
        <w:rPr>
          <w:bCs/>
        </w:rPr>
        <w:tab/>
      </w:r>
      <w:r>
        <w:rPr>
          <w:bCs/>
        </w:rPr>
        <w:t>Раздел 9</w:t>
      </w:r>
      <w:r w:rsidRPr="007F611F">
        <w:rPr>
          <w:bCs/>
        </w:rPr>
        <w:t>.</w:t>
      </w:r>
      <w:r w:rsidRPr="00776A2E">
        <w:rPr>
          <w:color w:val="000000"/>
        </w:rPr>
        <w:t>Права граждан в Российской Федерации.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8511D6" w:rsidRPr="007F611F" w:rsidRDefault="008511D6" w:rsidP="008511D6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«ФИЗИЧЕСКАЯ КУЛЬТУРА» </w:t>
      </w:r>
    </w:p>
    <w:p w:rsidR="008511D6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91288"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76A2E">
        <w:t xml:space="preserve">использовать физкультурно - оздоровительную деятельность для укрепления здоровья, достижения жизненных и профессиональных целей.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 w:firstLine="0"/>
        <w:jc w:val="both"/>
        <w:rPr>
          <w:b/>
        </w:rPr>
      </w:pPr>
      <w:r w:rsidRPr="00776A2E">
        <w:rPr>
          <w:color w:val="000000"/>
        </w:rPr>
        <w:t>о роли физической культуры в общекультурном, социальном и физическом развитии человека;</w:t>
      </w:r>
    </w:p>
    <w:p w:rsidR="008511D6" w:rsidRPr="00776A2E" w:rsidRDefault="008511D6" w:rsidP="001938EF">
      <w:pPr>
        <w:pStyle w:val="ae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 w:firstLine="0"/>
        <w:jc w:val="both"/>
        <w:rPr>
          <w:b/>
        </w:rPr>
      </w:pPr>
      <w:r w:rsidRPr="00776A2E">
        <w:rPr>
          <w:color w:val="000000"/>
        </w:rPr>
        <w:t xml:space="preserve"> основы здорового образа жизни.</w:t>
      </w:r>
      <w:r w:rsidRPr="00776A2E">
        <w:rPr>
          <w:b/>
        </w:rPr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5341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336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8511D6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 w:rsidR="00534176">
              <w:rPr>
                <w:b/>
              </w:rPr>
              <w:t>68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8511D6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 w:rsidR="00534176">
              <w:rPr>
                <w:b/>
              </w:rPr>
              <w:t>68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8511D6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 w:rsidR="00534176">
              <w:rPr>
                <w:b/>
              </w:rPr>
              <w:t>68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8511D6" w:rsidRPr="007F611F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</w:rPr>
      </w:pPr>
      <w:r>
        <w:rPr>
          <w:bCs/>
        </w:rPr>
        <w:t>Раздел</w:t>
      </w:r>
      <w:r w:rsidRPr="007F611F">
        <w:rPr>
          <w:color w:val="000000"/>
        </w:rPr>
        <w:t xml:space="preserve">1. </w:t>
      </w:r>
      <w:r w:rsidRPr="00776A2E">
        <w:rPr>
          <w:color w:val="000000"/>
        </w:rPr>
        <w:t xml:space="preserve">Теоретико–практические основы формирования физической культуры </w:t>
      </w:r>
      <w:r>
        <w:rPr>
          <w:color w:val="000000"/>
        </w:rPr>
        <w:t>Раздел</w:t>
      </w:r>
      <w:r w:rsidRPr="007F611F">
        <w:rPr>
          <w:color w:val="000000"/>
        </w:rPr>
        <w:t xml:space="preserve"> 2. </w:t>
      </w:r>
      <w:r>
        <w:rPr>
          <w:color w:val="000000"/>
        </w:rPr>
        <w:t>Учебно-практические основы формирования физической культуры личности</w:t>
      </w:r>
    </w:p>
    <w:p w:rsidR="008511D6" w:rsidRPr="007F611F" w:rsidRDefault="008511D6" w:rsidP="008511D6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Раздел</w:t>
      </w:r>
      <w:r w:rsidRPr="007F611F">
        <w:rPr>
          <w:color w:val="000000"/>
        </w:rPr>
        <w:t xml:space="preserve"> 3. </w:t>
      </w:r>
      <w:r>
        <w:rPr>
          <w:color w:val="000000"/>
        </w:rPr>
        <w:t>Профессионально-прикладная физическая подготовка (ППФП)</w:t>
      </w:r>
      <w:r w:rsidRPr="007F611F">
        <w:rPr>
          <w:color w:val="000000"/>
        </w:rPr>
        <w:t xml:space="preserve">. 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F1257B" w:rsidRPr="007F611F" w:rsidRDefault="00F1257B" w:rsidP="00F1257B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«МАТЕМАТИКА» 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 xml:space="preserve">Дисциплина входит в математический и общий естественнонаучный цикл основной </w:t>
      </w:r>
      <w:r w:rsidRPr="007F611F">
        <w:lastRenderedPageBreak/>
        <w:t>профессиональной образовательной программы.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решать прикладные задачи в области профессиональной деятельности.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значение математики в профессиональной деятельности и при освоении профессиональной образовательной программы;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математические методы решения прикладных задач в области профессиональной деятельности;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</w:t>
      </w:r>
    </w:p>
    <w:p w:rsidR="00F1257B" w:rsidRPr="007F611F" w:rsidRDefault="00F1257B" w:rsidP="001938EF">
      <w:pPr>
        <w:widowControl w:val="0"/>
        <w:numPr>
          <w:ilvl w:val="0"/>
          <w:numId w:val="7"/>
        </w:numPr>
        <w:spacing w:line="259" w:lineRule="auto"/>
        <w:ind w:left="714" w:hanging="357"/>
        <w:jc w:val="both"/>
      </w:pPr>
      <w:r w:rsidRPr="007F611F">
        <w:t>основы интегрального и дифференциального исчисления.</w:t>
      </w:r>
    </w:p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1257B" w:rsidRPr="007F611F" w:rsidTr="005144E6">
        <w:trPr>
          <w:trHeight w:val="460"/>
        </w:trPr>
        <w:tc>
          <w:tcPr>
            <w:tcW w:w="6840" w:type="dxa"/>
            <w:vAlign w:val="center"/>
          </w:tcPr>
          <w:p w:rsidR="00F1257B" w:rsidRPr="007F611F" w:rsidRDefault="00F1257B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1257B" w:rsidRPr="007F611F" w:rsidRDefault="00F1257B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F1257B" w:rsidRPr="007F611F" w:rsidTr="005144E6">
        <w:trPr>
          <w:trHeight w:val="285"/>
        </w:trPr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1257B" w:rsidRPr="007F611F" w:rsidRDefault="00F1257B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</w:t>
            </w:r>
            <w:r w:rsidR="00534176">
              <w:rPr>
                <w:b/>
              </w:rPr>
              <w:t>9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1257B" w:rsidRPr="007F611F" w:rsidRDefault="00F1257B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</w:t>
            </w:r>
            <w:r w:rsidR="00534176">
              <w:rPr>
                <w:b/>
              </w:rPr>
              <w:t>4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F1257B" w:rsidRPr="007F611F" w:rsidRDefault="0053417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44</w:t>
            </w:r>
          </w:p>
        </w:tc>
      </w:tr>
      <w:tr w:rsidR="00F1257B" w:rsidRPr="007F611F" w:rsidTr="005144E6">
        <w:tc>
          <w:tcPr>
            <w:tcW w:w="6840" w:type="dxa"/>
          </w:tcPr>
          <w:p w:rsidR="00F1257B" w:rsidRPr="007F611F" w:rsidRDefault="00F1257B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F1257B" w:rsidRPr="007F611F" w:rsidRDefault="00F1257B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3</w:t>
            </w:r>
            <w:r w:rsidR="00534176">
              <w:rPr>
                <w:b/>
              </w:rPr>
              <w:t>2</w:t>
            </w:r>
          </w:p>
        </w:tc>
      </w:tr>
      <w:tr w:rsidR="00F1257B" w:rsidRPr="007F611F" w:rsidTr="005144E6">
        <w:trPr>
          <w:trHeight w:val="253"/>
        </w:trPr>
        <w:tc>
          <w:tcPr>
            <w:tcW w:w="8460" w:type="dxa"/>
            <w:gridSpan w:val="2"/>
          </w:tcPr>
          <w:p w:rsidR="00F1257B" w:rsidRPr="007F611F" w:rsidRDefault="00F1257B" w:rsidP="0053417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534176">
              <w:rPr>
                <w:b/>
              </w:rPr>
              <w:t>экзамена</w:t>
            </w:r>
          </w:p>
        </w:tc>
      </w:tr>
    </w:tbl>
    <w:p w:rsidR="00F1257B" w:rsidRPr="007F611F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1. Аналитическая геометрия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2. Элементы математического анализа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3. Теория комплексных чисел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27ADA">
        <w:rPr>
          <w:bCs/>
        </w:rPr>
        <w:tab/>
      </w:r>
      <w:r w:rsidRPr="00527ADA">
        <w:t>Раздел 4. Теория вероятности и математическая статистика</w:t>
      </w:r>
    </w:p>
    <w:p w:rsidR="00F1257B" w:rsidRPr="00527ADA" w:rsidRDefault="00F1257B" w:rsidP="00F125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27ADA">
        <w:tab/>
        <w:t>Раздел 5. Основы линейной алгебры</w:t>
      </w:r>
    </w:p>
    <w:p w:rsidR="003C2D30" w:rsidRDefault="003C2D30" w:rsidP="008511D6">
      <w:pPr>
        <w:widowControl w:val="0"/>
        <w:ind w:firstLine="400"/>
        <w:jc w:val="center"/>
        <w:rPr>
          <w:b/>
          <w:bCs/>
        </w:rPr>
      </w:pPr>
    </w:p>
    <w:p w:rsidR="00534176" w:rsidRPr="007F611F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534176" w:rsidRPr="007F611F" w:rsidRDefault="00534176" w:rsidP="0053417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</w:rPr>
        <w:t>ИНФОРМАТИКА</w:t>
      </w:r>
      <w:r w:rsidRPr="007F611F">
        <w:rPr>
          <w:b/>
          <w:bCs/>
        </w:rPr>
        <w:t>»</w:t>
      </w:r>
    </w:p>
    <w:p w:rsidR="00534176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91288">
        <w:tab/>
        <w:t>Дисциплина входит в математический и общий естественнонаучный учебный цикл программы подготовки специалистов среднего звена.</w:t>
      </w:r>
    </w:p>
    <w:p w:rsidR="00534176" w:rsidRPr="007F611F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534176" w:rsidRPr="001763A3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 xml:space="preserve">В результате освоения учебной дисциплины студент должен </w:t>
      </w:r>
      <w:r w:rsidRPr="001763A3">
        <w:rPr>
          <w:b/>
        </w:rPr>
        <w:t>уметь:</w:t>
      </w:r>
    </w:p>
    <w:p w:rsidR="00534176" w:rsidRPr="001763A3" w:rsidRDefault="00534176" w:rsidP="0059615B">
      <w:pPr>
        <w:pStyle w:val="ae"/>
        <w:widowControl w:val="0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использовать базовые системные программные продукты;</w:t>
      </w:r>
    </w:p>
    <w:p w:rsidR="00534176" w:rsidRPr="001763A3" w:rsidRDefault="00534176" w:rsidP="0059615B">
      <w:pPr>
        <w:pStyle w:val="ae"/>
        <w:widowControl w:val="0"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 xml:space="preserve">использовать прикладное программное обеспечение общего назначения для обработки текстовой, графической, числовой информации </w:t>
      </w:r>
    </w:p>
    <w:p w:rsidR="00534176" w:rsidRPr="001763A3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763A3">
        <w:t xml:space="preserve">В результате освоения учебной дисциплины студент должен </w:t>
      </w:r>
      <w:r w:rsidRPr="001763A3">
        <w:rPr>
          <w:b/>
        </w:rPr>
        <w:t>знать:</w:t>
      </w:r>
    </w:p>
    <w:p w:rsidR="00534176" w:rsidRPr="001763A3" w:rsidRDefault="00534176" w:rsidP="0059615B">
      <w:pPr>
        <w:pStyle w:val="ae"/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основные понятия автоматизированной обработки информации, общий состав и структуру персональных электронно-вычислительных машин (ЭВМ) и вычислительных систем;</w:t>
      </w:r>
    </w:p>
    <w:p w:rsidR="00534176" w:rsidRPr="001763A3" w:rsidRDefault="00534176" w:rsidP="0059615B">
      <w:pPr>
        <w:pStyle w:val="ae"/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763A3"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34176" w:rsidRPr="007F611F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534176" w:rsidRPr="007F611F" w:rsidTr="00A47D5F">
        <w:trPr>
          <w:trHeight w:val="460"/>
        </w:trPr>
        <w:tc>
          <w:tcPr>
            <w:tcW w:w="6840" w:type="dxa"/>
            <w:vAlign w:val="center"/>
          </w:tcPr>
          <w:p w:rsidR="00534176" w:rsidRPr="007F611F" w:rsidRDefault="00534176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534176" w:rsidRPr="007F611F" w:rsidRDefault="00534176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534176" w:rsidRPr="007F611F" w:rsidTr="00A47D5F">
        <w:trPr>
          <w:trHeight w:val="285"/>
        </w:trPr>
        <w:tc>
          <w:tcPr>
            <w:tcW w:w="6840" w:type="dxa"/>
          </w:tcPr>
          <w:p w:rsidR="00534176" w:rsidRPr="007F611F" w:rsidRDefault="00534176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123</w:t>
            </w:r>
          </w:p>
        </w:tc>
      </w:tr>
      <w:tr w:rsidR="00534176" w:rsidRPr="007F611F" w:rsidTr="00A47D5F">
        <w:tc>
          <w:tcPr>
            <w:tcW w:w="6840" w:type="dxa"/>
          </w:tcPr>
          <w:p w:rsidR="00534176" w:rsidRPr="007F611F" w:rsidRDefault="00534176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534176" w:rsidRPr="007F611F" w:rsidTr="00A47D5F">
        <w:tc>
          <w:tcPr>
            <w:tcW w:w="684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60</w:t>
            </w:r>
          </w:p>
        </w:tc>
      </w:tr>
      <w:tr w:rsidR="00534176" w:rsidRPr="007F611F" w:rsidTr="00A47D5F">
        <w:tc>
          <w:tcPr>
            <w:tcW w:w="6840" w:type="dxa"/>
          </w:tcPr>
          <w:p w:rsidR="00534176" w:rsidRPr="007F611F" w:rsidRDefault="00534176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 w:rsidR="00534176" w:rsidRPr="007F611F" w:rsidTr="00A47D5F">
        <w:trPr>
          <w:trHeight w:val="253"/>
        </w:trPr>
        <w:tc>
          <w:tcPr>
            <w:tcW w:w="8460" w:type="dxa"/>
            <w:gridSpan w:val="2"/>
          </w:tcPr>
          <w:p w:rsidR="00534176" w:rsidRPr="007F611F" w:rsidRDefault="00534176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534176" w:rsidRPr="007F611F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34176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 xml:space="preserve">Раздел 1. </w:t>
      </w:r>
      <w:r w:rsidRPr="005310FD">
        <w:rPr>
          <w:bCs/>
        </w:rPr>
        <w:t>Автоматизированная обработка информации.</w:t>
      </w:r>
    </w:p>
    <w:p w:rsidR="00534176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>Раздел 2.</w:t>
      </w:r>
      <w:r w:rsidRPr="005310FD">
        <w:rPr>
          <w:bCs/>
        </w:rPr>
        <w:t>Аппаратное и программное обеспечение ПК. Файловая система.</w:t>
      </w:r>
    </w:p>
    <w:p w:rsidR="00534176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 xml:space="preserve">Раздел </w:t>
      </w:r>
      <w:r>
        <w:rPr>
          <w:b/>
          <w:bCs/>
        </w:rPr>
        <w:t>3</w:t>
      </w:r>
      <w:r w:rsidRPr="007F611F">
        <w:rPr>
          <w:b/>
          <w:bCs/>
        </w:rPr>
        <w:t>.</w:t>
      </w:r>
      <w:r w:rsidRPr="005310FD">
        <w:rPr>
          <w:bCs/>
        </w:rPr>
        <w:t>Вспомогательные программы.</w:t>
      </w:r>
    </w:p>
    <w:p w:rsidR="00534176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5310FD">
        <w:rPr>
          <w:bCs/>
        </w:rPr>
        <w:tab/>
      </w:r>
      <w:r w:rsidRPr="005310FD">
        <w:rPr>
          <w:b/>
          <w:bCs/>
        </w:rPr>
        <w:t>Раздел 4</w:t>
      </w:r>
      <w:r w:rsidRPr="005310FD">
        <w:rPr>
          <w:bCs/>
        </w:rPr>
        <w:t>. Компьютерные сети.</w:t>
      </w:r>
    </w:p>
    <w:p w:rsidR="00534176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Cs/>
        </w:rPr>
        <w:tab/>
      </w:r>
      <w:r w:rsidRPr="005310FD">
        <w:rPr>
          <w:b/>
          <w:bCs/>
        </w:rPr>
        <w:t>Раздел 5.</w:t>
      </w:r>
      <w:r w:rsidRPr="005310FD">
        <w:rPr>
          <w:bCs/>
        </w:rPr>
        <w:t xml:space="preserve"> Прикладные программные средства.</w:t>
      </w:r>
    </w:p>
    <w:p w:rsidR="00534176" w:rsidRPr="005310FD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5310FD">
        <w:rPr>
          <w:bCs/>
        </w:rPr>
        <w:tab/>
      </w:r>
      <w:r w:rsidRPr="005310FD">
        <w:rPr>
          <w:b/>
          <w:bCs/>
        </w:rPr>
        <w:t>Раздел6.</w:t>
      </w:r>
      <w:r w:rsidRPr="005310FD">
        <w:rPr>
          <w:bCs/>
        </w:rPr>
        <w:t xml:space="preserve"> Информационно-поисковые системы. Автоматизированные системы.</w:t>
      </w:r>
      <w:r w:rsidRPr="005310FD">
        <w:rPr>
          <w:bCs/>
        </w:rPr>
        <w:tab/>
      </w:r>
      <w:r w:rsidRPr="005310FD">
        <w:rPr>
          <w:b/>
          <w:bCs/>
        </w:rPr>
        <w:t>Раздел 7</w:t>
      </w:r>
      <w:r>
        <w:t>.</w:t>
      </w:r>
      <w:r w:rsidRPr="005310FD">
        <w:rPr>
          <w:bCs/>
        </w:rPr>
        <w:t>Обработка различных видов информации.</w:t>
      </w:r>
    </w:p>
    <w:p w:rsidR="00534176" w:rsidRDefault="0053417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5144E6" w:rsidRPr="007F611F" w:rsidRDefault="005144E6" w:rsidP="005144E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«ЭКОЛОГИЧЕСКИЕ ОСНОВЫ ПРИРОДОПОЛЬЗОВАНИЯ»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5144E6" w:rsidRPr="007F611F" w:rsidRDefault="005144E6" w:rsidP="0059615B">
      <w:pPr>
        <w:widowControl w:val="0"/>
        <w:numPr>
          <w:ilvl w:val="0"/>
          <w:numId w:val="28"/>
        </w:numPr>
        <w:jc w:val="both"/>
      </w:pPr>
      <w:r w:rsidRPr="007F611F">
        <w:t>использовать представления о взаимосвязи организмов и среды обитания в профессиональной деятельности.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5144E6" w:rsidRPr="007F611F" w:rsidRDefault="005144E6" w:rsidP="0059615B">
      <w:pPr>
        <w:widowControl w:val="0"/>
        <w:numPr>
          <w:ilvl w:val="0"/>
          <w:numId w:val="28"/>
        </w:numPr>
        <w:jc w:val="both"/>
      </w:pPr>
      <w:r w:rsidRPr="007F611F">
        <w:t>состояние природных ресурсов России и мониторинг окружающей среды;</w:t>
      </w:r>
    </w:p>
    <w:p w:rsidR="005144E6" w:rsidRPr="007F611F" w:rsidRDefault="005144E6" w:rsidP="0059615B">
      <w:pPr>
        <w:widowControl w:val="0"/>
        <w:numPr>
          <w:ilvl w:val="0"/>
          <w:numId w:val="28"/>
        </w:numPr>
        <w:jc w:val="both"/>
      </w:pPr>
      <w:r w:rsidRPr="007F611F">
        <w:t>экологические принципы рационального природопользования.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5144E6" w:rsidRPr="007F611F" w:rsidTr="005144E6">
        <w:trPr>
          <w:trHeight w:val="460"/>
        </w:trPr>
        <w:tc>
          <w:tcPr>
            <w:tcW w:w="684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5144E6" w:rsidRPr="007F611F" w:rsidRDefault="005144E6" w:rsidP="005144E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5144E6" w:rsidRPr="007F611F" w:rsidTr="005144E6">
        <w:trPr>
          <w:trHeight w:val="285"/>
        </w:trPr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51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10</w:t>
            </w:r>
          </w:p>
        </w:tc>
      </w:tr>
      <w:tr w:rsidR="005144E6" w:rsidRPr="007F611F" w:rsidTr="005144E6">
        <w:tc>
          <w:tcPr>
            <w:tcW w:w="6840" w:type="dxa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5144E6" w:rsidRPr="007F611F" w:rsidRDefault="005144E6" w:rsidP="005144E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</w:tr>
      <w:tr w:rsidR="005144E6" w:rsidRPr="007F611F" w:rsidTr="005144E6">
        <w:trPr>
          <w:trHeight w:val="253"/>
        </w:trPr>
        <w:tc>
          <w:tcPr>
            <w:tcW w:w="8460" w:type="dxa"/>
            <w:gridSpan w:val="2"/>
          </w:tcPr>
          <w:p w:rsidR="005144E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</w:r>
      <w:r w:rsidRPr="004E1EA7">
        <w:rPr>
          <w:bCs/>
        </w:rPr>
        <w:t>Раздел 1.</w:t>
      </w:r>
      <w:r w:rsidRPr="004E1EA7">
        <w:t>Экология и природопользование.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E1EA7">
        <w:rPr>
          <w:bCs/>
        </w:rPr>
        <w:tab/>
        <w:t xml:space="preserve">Раздел 2.  </w:t>
      </w:r>
      <w:r w:rsidRPr="004E1EA7">
        <w:t>Охрана окружающей среды</w:t>
      </w:r>
    </w:p>
    <w:p w:rsidR="005144E6" w:rsidRPr="004E1EA7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E1EA7">
        <w:rPr>
          <w:bCs/>
        </w:rPr>
        <w:tab/>
        <w:t>Раздел 3.</w:t>
      </w:r>
      <w:r w:rsidRPr="004E1EA7">
        <w:t>Мероприятия по защите планеты</w:t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tab/>
      </w:r>
    </w:p>
    <w:p w:rsidR="005144E6" w:rsidRPr="007F611F" w:rsidRDefault="005144E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5144E6">
        <w:rPr>
          <w:b/>
          <w:bCs/>
        </w:rPr>
        <w:t>ИНЖЕНЕРНАЯ ГРАФИКА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D17F78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17F78">
        <w:t xml:space="preserve">В результате освоения дисциплины  обучающийся должен </w:t>
      </w:r>
      <w:r w:rsidRPr="00D17F78">
        <w:rPr>
          <w:b/>
        </w:rPr>
        <w:t>уметь:</w:t>
      </w:r>
    </w:p>
    <w:p w:rsidR="00534176" w:rsidRPr="00534176" w:rsidRDefault="00534176" w:rsidP="00534176">
      <w:pPr>
        <w:autoSpaceDE w:val="0"/>
        <w:autoSpaceDN w:val="0"/>
        <w:adjustRightInd w:val="0"/>
        <w:spacing w:line="274" w:lineRule="atLeast"/>
        <w:ind w:right="226" w:firstLine="900"/>
        <w:jc w:val="both"/>
        <w:rPr>
          <w:rFonts w:ascii="Times New Roman CYR" w:hAnsi="Times New Roman CYR" w:cs="Times New Roman CYR"/>
          <w:highlight w:val="white"/>
        </w:rPr>
      </w:pPr>
      <w:r w:rsidRPr="00534176">
        <w:rPr>
          <w:highlight w:val="white"/>
        </w:rPr>
        <w:t xml:space="preserve">- </w:t>
      </w:r>
      <w:r w:rsidRPr="00534176">
        <w:rPr>
          <w:rFonts w:ascii="Times New Roman CYR" w:hAnsi="Times New Roman CYR" w:cs="Times New Roman CYR"/>
          <w:spacing w:val="-3"/>
          <w:highlight w:val="white"/>
        </w:rPr>
        <w:t xml:space="preserve">использовать полученные знания при выполнении </w:t>
      </w:r>
      <w:r w:rsidRPr="00534176">
        <w:rPr>
          <w:rFonts w:ascii="Times New Roman CYR" w:hAnsi="Times New Roman CYR" w:cs="Times New Roman CYR"/>
          <w:highlight w:val="white"/>
        </w:rPr>
        <w:t>конструкторских документов с помощью компьютерной графики;</w:t>
      </w:r>
    </w:p>
    <w:p w:rsidR="003C2D30" w:rsidRPr="00534176" w:rsidRDefault="003C2D30" w:rsidP="005144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:rsidR="008511D6" w:rsidRPr="00534176" w:rsidRDefault="008511D6" w:rsidP="003C2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534176">
        <w:t xml:space="preserve">В результате освоения дисциплины  обучающийся должен </w:t>
      </w:r>
      <w:r w:rsidRPr="00534176">
        <w:rPr>
          <w:b/>
        </w:rPr>
        <w:t>знать:</w:t>
      </w:r>
    </w:p>
    <w:p w:rsidR="00534176" w:rsidRPr="00534176" w:rsidRDefault="00534176" w:rsidP="00534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900"/>
        <w:jc w:val="both"/>
        <w:rPr>
          <w:rFonts w:ascii="Times New Roman CYR" w:hAnsi="Times New Roman CYR" w:cs="Times New Roman CYR"/>
        </w:rPr>
      </w:pPr>
      <w:r w:rsidRPr="00534176">
        <w:t xml:space="preserve">- </w:t>
      </w:r>
      <w:r w:rsidRPr="00534176">
        <w:rPr>
          <w:rFonts w:ascii="Times New Roman CYR" w:hAnsi="Times New Roman CYR" w:cs="Times New Roman CYR"/>
          <w:spacing w:val="-3"/>
        </w:rPr>
        <w:t xml:space="preserve">правила разработки, выполнения оформления и </w:t>
      </w:r>
      <w:r w:rsidRPr="00534176">
        <w:rPr>
          <w:rFonts w:ascii="Times New Roman CYR" w:hAnsi="Times New Roman CYR" w:cs="Times New Roman CYR"/>
        </w:rPr>
        <w:t>чтения конструкторской документации;</w:t>
      </w:r>
    </w:p>
    <w:p w:rsidR="00534176" w:rsidRPr="00534176" w:rsidRDefault="00534176" w:rsidP="00534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900"/>
        <w:jc w:val="both"/>
        <w:rPr>
          <w:rFonts w:ascii="Times New Roman CYR" w:hAnsi="Times New Roman CYR" w:cs="Times New Roman CYR"/>
        </w:rPr>
      </w:pPr>
      <w:r w:rsidRPr="00534176">
        <w:t xml:space="preserve">- </w:t>
      </w:r>
      <w:r w:rsidRPr="00534176">
        <w:rPr>
          <w:rFonts w:ascii="Times New Roman CYR" w:hAnsi="Times New Roman CYR" w:cs="Times New Roman CYR"/>
        </w:rPr>
        <w:t>способы графического представления пространственных образов и схем;</w:t>
      </w:r>
    </w:p>
    <w:p w:rsidR="00534176" w:rsidRPr="00534176" w:rsidRDefault="00534176" w:rsidP="00534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900"/>
        <w:jc w:val="both"/>
        <w:rPr>
          <w:rFonts w:ascii="Times New Roman CYR" w:hAnsi="Times New Roman CYR" w:cs="Times New Roman CYR"/>
        </w:rPr>
      </w:pPr>
      <w:r w:rsidRPr="00534176">
        <w:rPr>
          <w:spacing w:val="-1"/>
        </w:rPr>
        <w:t xml:space="preserve">- </w:t>
      </w:r>
      <w:r w:rsidRPr="00534176">
        <w:rPr>
          <w:rFonts w:ascii="Times New Roman CYR" w:hAnsi="Times New Roman CYR" w:cs="Times New Roman CYR"/>
          <w:spacing w:val="-1"/>
        </w:rPr>
        <w:t xml:space="preserve">стандарты единой системы конструкторской </w:t>
      </w:r>
      <w:r w:rsidRPr="00534176">
        <w:rPr>
          <w:rFonts w:ascii="Times New Roman CYR" w:hAnsi="Times New Roman CYR" w:cs="Times New Roman CYR"/>
          <w:spacing w:val="-3"/>
        </w:rPr>
        <w:t xml:space="preserve">документации и системы проектной документации в </w:t>
      </w:r>
      <w:r w:rsidRPr="00534176">
        <w:rPr>
          <w:rFonts w:ascii="Times New Roman CYR" w:hAnsi="Times New Roman CYR" w:cs="Times New Roman CYR"/>
        </w:rPr>
        <w:t>строительстве.</w:t>
      </w:r>
    </w:p>
    <w:p w:rsidR="008511D6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</w:p>
    <w:p w:rsidR="008511D6" w:rsidRPr="007F611F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FA330B" w:rsidP="0053417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534176">
              <w:rPr>
                <w:b/>
              </w:rPr>
              <w:t>20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5341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5341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74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53417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5144E6" w:rsidP="005144E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144E6" w:rsidRPr="00534176" w:rsidRDefault="00534176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</w:rPr>
      </w:pPr>
      <w:r w:rsidRPr="00534176">
        <w:rPr>
          <w:bCs/>
        </w:rPr>
        <w:t>Раздел 1. Правила оформления чертежей</w:t>
      </w:r>
    </w:p>
    <w:p w:rsidR="00534176" w:rsidRPr="00534176" w:rsidRDefault="00534176" w:rsidP="005144E6">
      <w:pPr>
        <w:ind w:firstLine="993"/>
        <w:rPr>
          <w:bCs/>
        </w:rPr>
      </w:pPr>
      <w:r w:rsidRPr="00534176">
        <w:rPr>
          <w:bCs/>
        </w:rPr>
        <w:t xml:space="preserve">Раздел 2. Основы проекционного черчения и технического рисования </w:t>
      </w:r>
    </w:p>
    <w:p w:rsidR="005144E6" w:rsidRPr="00534176" w:rsidRDefault="00534176" w:rsidP="005144E6">
      <w:pPr>
        <w:ind w:firstLine="993"/>
        <w:rPr>
          <w:bCs/>
        </w:rPr>
      </w:pPr>
      <w:r w:rsidRPr="00534176">
        <w:rPr>
          <w:bCs/>
        </w:rPr>
        <w:t>Раздел 3. Основы технического черчения</w:t>
      </w:r>
    </w:p>
    <w:p w:rsidR="00534176" w:rsidRPr="00534176" w:rsidRDefault="00534176" w:rsidP="005144E6">
      <w:pPr>
        <w:ind w:firstLine="993"/>
        <w:rPr>
          <w:bCs/>
        </w:rPr>
      </w:pPr>
      <w:r w:rsidRPr="00534176">
        <w:rPr>
          <w:bCs/>
        </w:rPr>
        <w:t xml:space="preserve">Раздел 4. </w:t>
      </w:r>
      <w:r w:rsidRPr="00534176">
        <w:t>Архитектурно-строительные чертежи</w:t>
      </w:r>
    </w:p>
    <w:p w:rsidR="005144E6" w:rsidRPr="00534176" w:rsidRDefault="005144E6" w:rsidP="005144E6">
      <w:pPr>
        <w:ind w:firstLine="993"/>
        <w:rPr>
          <w:bCs/>
        </w:rPr>
      </w:pPr>
      <w:r w:rsidRPr="00534176">
        <w:rPr>
          <w:bCs/>
        </w:rPr>
        <w:t xml:space="preserve">Раздел 5. Чертежи и схемы по специальности  </w:t>
      </w:r>
    </w:p>
    <w:p w:rsidR="005144E6" w:rsidRDefault="005144E6" w:rsidP="005144E6">
      <w:pPr>
        <w:ind w:firstLine="993"/>
        <w:rPr>
          <w:bCs/>
        </w:rPr>
      </w:pPr>
    </w:p>
    <w:p w:rsidR="003C2D30" w:rsidRDefault="003C2D30" w:rsidP="005144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34176" w:rsidRPr="007F611F" w:rsidRDefault="00534176" w:rsidP="0053417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534176" w:rsidRPr="007F611F" w:rsidRDefault="00534176" w:rsidP="0053417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ТЕХНИЧЕСКАЯ МЕХАНИКА</w:t>
      </w:r>
      <w:r w:rsidRPr="007F611F">
        <w:rPr>
          <w:b/>
          <w:bCs/>
        </w:rPr>
        <w:t>»</w:t>
      </w:r>
    </w:p>
    <w:p w:rsidR="00534176" w:rsidRPr="007F611F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534176" w:rsidRPr="007F611F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534176" w:rsidRPr="00534176" w:rsidRDefault="00534176" w:rsidP="00534176">
      <w:pPr>
        <w:pStyle w:val="a8"/>
        <w:jc w:val="both"/>
      </w:pPr>
      <w:r w:rsidRPr="00534176">
        <w:tab/>
        <w:t xml:space="preserve">В результате освоения учебной дисциплины обучающийся должен </w:t>
      </w:r>
      <w:r w:rsidRPr="00534176">
        <w:rPr>
          <w:b/>
        </w:rPr>
        <w:t>уметь</w:t>
      </w:r>
      <w:r w:rsidRPr="00534176">
        <w:t>:</w:t>
      </w:r>
    </w:p>
    <w:p w:rsidR="00534176" w:rsidRPr="00534176" w:rsidRDefault="00534176" w:rsidP="0059615B">
      <w:pPr>
        <w:numPr>
          <w:ilvl w:val="0"/>
          <w:numId w:val="50"/>
        </w:numPr>
        <w:tabs>
          <w:tab w:val="left" w:pos="144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выполнять расчеты на прочность, жесткость и устойчивость элементов сооружений;</w:t>
      </w:r>
    </w:p>
    <w:p w:rsidR="00534176" w:rsidRPr="00534176" w:rsidRDefault="00534176" w:rsidP="0059615B">
      <w:pPr>
        <w:numPr>
          <w:ilvl w:val="0"/>
          <w:numId w:val="50"/>
        </w:numPr>
        <w:tabs>
          <w:tab w:val="left" w:pos="144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определять аналитическим и графическим способами усилия опорных реакций балок, ферм, рам;</w:t>
      </w:r>
    </w:p>
    <w:p w:rsidR="00534176" w:rsidRPr="00534176" w:rsidRDefault="00534176" w:rsidP="0059615B">
      <w:pPr>
        <w:numPr>
          <w:ilvl w:val="0"/>
          <w:numId w:val="50"/>
        </w:numPr>
        <w:tabs>
          <w:tab w:val="left" w:pos="144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определять усилия в стержнях ферм;</w:t>
      </w:r>
    </w:p>
    <w:p w:rsidR="00534176" w:rsidRPr="00534176" w:rsidRDefault="00534176" w:rsidP="0059615B">
      <w:pPr>
        <w:numPr>
          <w:ilvl w:val="0"/>
          <w:numId w:val="50"/>
        </w:numPr>
        <w:tabs>
          <w:tab w:val="left" w:pos="144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строить эпюры нормальных напряжений, изгибающих моментов и др.</w:t>
      </w:r>
    </w:p>
    <w:p w:rsidR="00534176" w:rsidRPr="00534176" w:rsidRDefault="00534176" w:rsidP="00534176">
      <w:pPr>
        <w:pStyle w:val="a8"/>
        <w:ind w:left="720"/>
        <w:jc w:val="both"/>
      </w:pPr>
    </w:p>
    <w:p w:rsidR="00534176" w:rsidRPr="00534176" w:rsidRDefault="00534176" w:rsidP="00534176">
      <w:pPr>
        <w:pStyle w:val="a8"/>
        <w:jc w:val="both"/>
      </w:pPr>
      <w:r w:rsidRPr="00534176">
        <w:t xml:space="preserve">В результате освоения учебной дисциплины обучающийся должен </w:t>
      </w:r>
      <w:r w:rsidRPr="00534176">
        <w:rPr>
          <w:b/>
        </w:rPr>
        <w:t>знать</w:t>
      </w:r>
      <w:r w:rsidRPr="00534176">
        <w:t>:</w:t>
      </w:r>
    </w:p>
    <w:p w:rsidR="00534176" w:rsidRPr="00534176" w:rsidRDefault="00534176" w:rsidP="0059615B">
      <w:pPr>
        <w:numPr>
          <w:ilvl w:val="0"/>
          <w:numId w:val="51"/>
        </w:numPr>
        <w:tabs>
          <w:tab w:val="left" w:pos="72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законы механики деформируемого твердого тела, виды деформаций, основные расчеты;</w:t>
      </w:r>
    </w:p>
    <w:p w:rsidR="00534176" w:rsidRPr="00534176" w:rsidRDefault="00534176" w:rsidP="0059615B">
      <w:pPr>
        <w:numPr>
          <w:ilvl w:val="0"/>
          <w:numId w:val="51"/>
        </w:numPr>
        <w:tabs>
          <w:tab w:val="left" w:pos="72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определение направления реакций, связи;</w:t>
      </w:r>
    </w:p>
    <w:p w:rsidR="00534176" w:rsidRPr="00534176" w:rsidRDefault="00534176" w:rsidP="0059615B">
      <w:pPr>
        <w:numPr>
          <w:ilvl w:val="0"/>
          <w:numId w:val="51"/>
        </w:numPr>
        <w:tabs>
          <w:tab w:val="left" w:pos="72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определение момента силы относительно точки, его свойства;</w:t>
      </w:r>
    </w:p>
    <w:p w:rsidR="00534176" w:rsidRPr="00534176" w:rsidRDefault="00534176" w:rsidP="0059615B">
      <w:pPr>
        <w:numPr>
          <w:ilvl w:val="0"/>
          <w:numId w:val="51"/>
        </w:numPr>
        <w:tabs>
          <w:tab w:val="left" w:pos="72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типы нагрузок и виды опор балок, ферм, рам;</w:t>
      </w:r>
    </w:p>
    <w:p w:rsidR="00534176" w:rsidRPr="00534176" w:rsidRDefault="00534176" w:rsidP="0059615B">
      <w:pPr>
        <w:numPr>
          <w:ilvl w:val="0"/>
          <w:numId w:val="51"/>
        </w:numPr>
        <w:tabs>
          <w:tab w:val="left" w:pos="72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напряжения и деформации, возникающие в строительных элементах при работе под нагрузкой;</w:t>
      </w:r>
    </w:p>
    <w:p w:rsidR="00534176" w:rsidRPr="00534176" w:rsidRDefault="00534176" w:rsidP="0059615B">
      <w:pPr>
        <w:numPr>
          <w:ilvl w:val="0"/>
          <w:numId w:val="51"/>
        </w:numPr>
        <w:tabs>
          <w:tab w:val="left" w:pos="720"/>
        </w:tabs>
        <w:autoSpaceDE w:val="0"/>
        <w:autoSpaceDN w:val="0"/>
        <w:adjustRightInd w:val="0"/>
        <w:jc w:val="both"/>
        <w:rPr>
          <w:color w:val="000000"/>
        </w:rPr>
      </w:pPr>
      <w:r w:rsidRPr="00534176">
        <w:rPr>
          <w:color w:val="000000"/>
        </w:rPr>
        <w:t>моменты инерции простых сечений элементов и др.</w:t>
      </w:r>
    </w:p>
    <w:p w:rsidR="00534176" w:rsidRPr="00534176" w:rsidRDefault="00534176" w:rsidP="0053417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534176">
        <w:rPr>
          <w:b/>
        </w:rPr>
        <w:tab/>
      </w:r>
    </w:p>
    <w:p w:rsidR="00534176" w:rsidRPr="00534176" w:rsidRDefault="00534176" w:rsidP="0053417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534176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534176" w:rsidRPr="007F611F" w:rsidTr="00A47D5F">
        <w:trPr>
          <w:trHeight w:val="460"/>
        </w:trPr>
        <w:tc>
          <w:tcPr>
            <w:tcW w:w="6840" w:type="dxa"/>
            <w:vAlign w:val="center"/>
          </w:tcPr>
          <w:p w:rsidR="00534176" w:rsidRPr="007F611F" w:rsidRDefault="00534176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534176" w:rsidRPr="007F611F" w:rsidRDefault="00534176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534176" w:rsidRPr="007F611F" w:rsidTr="00A47D5F">
        <w:trPr>
          <w:trHeight w:val="285"/>
        </w:trPr>
        <w:tc>
          <w:tcPr>
            <w:tcW w:w="6840" w:type="dxa"/>
          </w:tcPr>
          <w:p w:rsidR="00534176" w:rsidRPr="007F611F" w:rsidRDefault="00534176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110</w:t>
            </w:r>
          </w:p>
        </w:tc>
      </w:tr>
      <w:tr w:rsidR="00534176" w:rsidRPr="007F611F" w:rsidTr="00A47D5F">
        <w:tc>
          <w:tcPr>
            <w:tcW w:w="6840" w:type="dxa"/>
          </w:tcPr>
          <w:p w:rsidR="00534176" w:rsidRPr="007F611F" w:rsidRDefault="00534176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534176" w:rsidRPr="007F611F" w:rsidTr="00A47D5F">
        <w:tc>
          <w:tcPr>
            <w:tcW w:w="684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практические и семинарские занятия</w:t>
            </w:r>
          </w:p>
        </w:tc>
        <w:tc>
          <w:tcPr>
            <w:tcW w:w="162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30</w:t>
            </w:r>
          </w:p>
        </w:tc>
      </w:tr>
      <w:tr w:rsidR="00534176" w:rsidRPr="007F611F" w:rsidTr="00A47D5F">
        <w:tc>
          <w:tcPr>
            <w:tcW w:w="6840" w:type="dxa"/>
          </w:tcPr>
          <w:p w:rsidR="00534176" w:rsidRPr="007F611F" w:rsidRDefault="00534176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534176" w:rsidRPr="007F611F" w:rsidRDefault="00534176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534176" w:rsidRPr="007F611F" w:rsidTr="00A47D5F">
        <w:trPr>
          <w:trHeight w:val="253"/>
        </w:trPr>
        <w:tc>
          <w:tcPr>
            <w:tcW w:w="8460" w:type="dxa"/>
            <w:gridSpan w:val="2"/>
          </w:tcPr>
          <w:p w:rsidR="00534176" w:rsidRPr="007F611F" w:rsidRDefault="00534176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534176" w:rsidRPr="007F611F" w:rsidRDefault="00534176" w:rsidP="005341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34176" w:rsidRPr="001C585A" w:rsidRDefault="00534176" w:rsidP="00534176">
      <w:pPr>
        <w:ind w:firstLine="851"/>
        <w:jc w:val="both"/>
        <w:rPr>
          <w:bCs/>
          <w:color w:val="000000"/>
        </w:rPr>
      </w:pPr>
      <w:r w:rsidRPr="001C585A">
        <w:rPr>
          <w:bCs/>
        </w:rPr>
        <w:t xml:space="preserve">Раздел 1. </w:t>
      </w:r>
      <w:r w:rsidRPr="001C585A">
        <w:rPr>
          <w:rFonts w:eastAsia="Calibri"/>
          <w:bCs/>
        </w:rPr>
        <w:t>Теоретическая механика</w:t>
      </w:r>
    </w:p>
    <w:p w:rsidR="00534176" w:rsidRPr="001C585A" w:rsidRDefault="00534176" w:rsidP="00534176">
      <w:pPr>
        <w:ind w:firstLine="851"/>
        <w:jc w:val="both"/>
        <w:rPr>
          <w:bCs/>
          <w:color w:val="000000"/>
        </w:rPr>
      </w:pPr>
      <w:r w:rsidRPr="001C585A">
        <w:t>Раздел 2. Сопротивление материалов</w:t>
      </w:r>
    </w:p>
    <w:p w:rsidR="00534176" w:rsidRPr="00442631" w:rsidRDefault="00534176" w:rsidP="00442631">
      <w:pPr>
        <w:widowControl w:val="0"/>
        <w:ind w:left="851"/>
        <w:rPr>
          <w:bCs/>
        </w:rPr>
      </w:pPr>
      <w:r w:rsidRPr="00442631">
        <w:rPr>
          <w:rFonts w:ascii="Times New Roman CYR" w:hAnsi="Times New Roman CYR" w:cs="Times New Roman CYR"/>
          <w:bCs/>
        </w:rPr>
        <w:t>Раздел 3 Статика сооружений</w:t>
      </w:r>
    </w:p>
    <w:p w:rsidR="00534176" w:rsidRDefault="00534176" w:rsidP="008511D6">
      <w:pPr>
        <w:widowControl w:val="0"/>
        <w:ind w:firstLine="400"/>
        <w:jc w:val="center"/>
        <w:rPr>
          <w:b/>
          <w:bCs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442631">
        <w:rPr>
          <w:b/>
          <w:bCs/>
        </w:rPr>
        <w:t>ОСНОВЫ ЭЛЕКТРОТЕХНИКИ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442631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442631">
        <w:t xml:space="preserve">В результате освоения дисциплины обучающийся должен </w:t>
      </w:r>
      <w:r w:rsidRPr="00442631">
        <w:rPr>
          <w:b/>
        </w:rPr>
        <w:t>уметь:</w:t>
      </w:r>
    </w:p>
    <w:p w:rsidR="00442631" w:rsidRPr="00442631" w:rsidRDefault="00442631" w:rsidP="0059615B">
      <w:pPr>
        <w:numPr>
          <w:ilvl w:val="0"/>
          <w:numId w:val="52"/>
        </w:numPr>
        <w:autoSpaceDE w:val="0"/>
        <w:autoSpaceDN w:val="0"/>
        <w:adjustRightInd w:val="0"/>
        <w:spacing w:line="276" w:lineRule="auto"/>
        <w:ind w:hanging="24"/>
        <w:jc w:val="both"/>
        <w:rPr>
          <w:rFonts w:ascii="Times New Roman CYR" w:hAnsi="Times New Roman CYR" w:cs="Times New Roman CYR"/>
        </w:rPr>
      </w:pPr>
      <w:r w:rsidRPr="00442631">
        <w:rPr>
          <w:rFonts w:ascii="Times New Roman CYR" w:hAnsi="Times New Roman CYR" w:cs="Times New Roman CYR"/>
        </w:rPr>
        <w:t xml:space="preserve">Читать электрические схемы </w:t>
      </w:r>
    </w:p>
    <w:p w:rsidR="00442631" w:rsidRPr="00442631" w:rsidRDefault="00442631" w:rsidP="0059615B">
      <w:pPr>
        <w:numPr>
          <w:ilvl w:val="0"/>
          <w:numId w:val="52"/>
        </w:numPr>
        <w:autoSpaceDE w:val="0"/>
        <w:autoSpaceDN w:val="0"/>
        <w:adjustRightInd w:val="0"/>
        <w:spacing w:line="276" w:lineRule="auto"/>
        <w:ind w:hanging="24"/>
        <w:jc w:val="both"/>
        <w:rPr>
          <w:rFonts w:ascii="Times New Roman CYR" w:hAnsi="Times New Roman CYR" w:cs="Times New Roman CYR"/>
        </w:rPr>
      </w:pPr>
      <w:r w:rsidRPr="00442631">
        <w:rPr>
          <w:rFonts w:ascii="Times New Roman CYR" w:hAnsi="Times New Roman CYR" w:cs="Times New Roman CYR"/>
        </w:rPr>
        <w:t>Вести оперативный учет работы энергетических установок</w:t>
      </w:r>
    </w:p>
    <w:p w:rsidR="008511D6" w:rsidRPr="00442631" w:rsidRDefault="008511D6" w:rsidP="008511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442631">
        <w:t xml:space="preserve">В результате освоения дисциплины обучающийся должен </w:t>
      </w:r>
      <w:r w:rsidRPr="00442631">
        <w:rPr>
          <w:b/>
        </w:rPr>
        <w:t>знать:</w:t>
      </w:r>
    </w:p>
    <w:p w:rsidR="00442631" w:rsidRPr="00442631" w:rsidRDefault="00442631" w:rsidP="0059615B">
      <w:pPr>
        <w:pStyle w:val="ae"/>
        <w:numPr>
          <w:ilvl w:val="0"/>
          <w:numId w:val="53"/>
        </w:num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</w:rPr>
      </w:pPr>
      <w:r w:rsidRPr="00442631">
        <w:rPr>
          <w:rFonts w:ascii="Times New Roman CYR" w:hAnsi="Times New Roman CYR" w:cs="Times New Roman CYR"/>
        </w:rPr>
        <w:t>Основы электротехники и электроники</w:t>
      </w:r>
    </w:p>
    <w:p w:rsidR="00442631" w:rsidRPr="00442631" w:rsidRDefault="00442631" w:rsidP="0059615B">
      <w:pPr>
        <w:numPr>
          <w:ilvl w:val="0"/>
          <w:numId w:val="53"/>
        </w:num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</w:rPr>
      </w:pPr>
      <w:r w:rsidRPr="00442631">
        <w:rPr>
          <w:rFonts w:ascii="Times New Roman CYR" w:hAnsi="Times New Roman CYR" w:cs="Times New Roman CYR"/>
        </w:rPr>
        <w:t>Устройство и принцип действия электрических машин и трансформаторов</w:t>
      </w:r>
    </w:p>
    <w:p w:rsidR="00442631" w:rsidRPr="00442631" w:rsidRDefault="00442631" w:rsidP="0059615B">
      <w:pPr>
        <w:numPr>
          <w:ilvl w:val="0"/>
          <w:numId w:val="53"/>
        </w:num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</w:rPr>
      </w:pPr>
      <w:r w:rsidRPr="00442631">
        <w:rPr>
          <w:rFonts w:ascii="Times New Roman CYR" w:hAnsi="Times New Roman CYR" w:cs="Times New Roman CYR"/>
        </w:rPr>
        <w:t xml:space="preserve">Устройство и принцип действия аппаратуры управления электроустановок </w:t>
      </w:r>
    </w:p>
    <w:p w:rsidR="003C2D30" w:rsidRPr="00FA330B" w:rsidRDefault="003C2D30" w:rsidP="00FA330B">
      <w:pPr>
        <w:ind w:left="426"/>
        <w:jc w:val="both"/>
      </w:pP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442631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442631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442631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30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442631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40326E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40326E">
              <w:rPr>
                <w:b/>
              </w:rPr>
              <w:t>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40326E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</w:pPr>
      <w:r>
        <w:t>Раздел 1. Э</w:t>
      </w:r>
      <w:r w:rsidRPr="00305055">
        <w:t>лектрическое поле</w:t>
      </w:r>
    </w:p>
    <w:p w:rsidR="00FA330B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  <w:rPr>
          <w:rStyle w:val="FontStyle31"/>
          <w:b w:val="0"/>
          <w:sz w:val="24"/>
          <w:szCs w:val="24"/>
        </w:rPr>
      </w:pPr>
      <w:r>
        <w:t>Раздел 2. Э</w:t>
      </w:r>
      <w:r w:rsidRPr="00305055">
        <w:t>лектрические цепи постоянного тока</w:t>
      </w:r>
    </w:p>
    <w:p w:rsidR="008511D6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</w:pPr>
      <w:r>
        <w:t>Раздел 3. М</w:t>
      </w:r>
      <w:r w:rsidRPr="00305055">
        <w:t>агнитное поле</w:t>
      </w:r>
    </w:p>
    <w:p w:rsidR="00FA330B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</w:pPr>
      <w:r>
        <w:t>Раздел 4. Э</w:t>
      </w:r>
      <w:r w:rsidRPr="00305055">
        <w:t>лектрические цепи переменного тока</w:t>
      </w:r>
    </w:p>
    <w:p w:rsidR="00FA330B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  <w:rPr>
          <w:rStyle w:val="FontStyle31"/>
          <w:b w:val="0"/>
          <w:sz w:val="24"/>
          <w:szCs w:val="24"/>
        </w:rPr>
      </w:pPr>
      <w:r>
        <w:rPr>
          <w:rStyle w:val="FontStyle31"/>
          <w:b w:val="0"/>
          <w:sz w:val="24"/>
          <w:szCs w:val="24"/>
        </w:rPr>
        <w:t>Раздел 5 Э</w:t>
      </w:r>
      <w:r w:rsidRPr="00305055">
        <w:rPr>
          <w:rStyle w:val="FontStyle31"/>
          <w:b w:val="0"/>
          <w:sz w:val="24"/>
          <w:szCs w:val="24"/>
        </w:rPr>
        <w:t>лектронные элементы</w:t>
      </w:r>
    </w:p>
    <w:p w:rsidR="00FA330B" w:rsidRPr="00305055" w:rsidRDefault="00305055" w:rsidP="003050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left="993"/>
        <w:jc w:val="both"/>
        <w:rPr>
          <w:bCs/>
        </w:rPr>
      </w:pPr>
      <w:r>
        <w:rPr>
          <w:rStyle w:val="FontStyle31"/>
          <w:b w:val="0"/>
          <w:sz w:val="24"/>
          <w:szCs w:val="24"/>
        </w:rPr>
        <w:t>Раздел 6 Э</w:t>
      </w:r>
      <w:r w:rsidRPr="00305055">
        <w:rPr>
          <w:rStyle w:val="FontStyle31"/>
          <w:b w:val="0"/>
          <w:sz w:val="24"/>
          <w:szCs w:val="24"/>
        </w:rPr>
        <w:t>лектронные устройства</w:t>
      </w:r>
    </w:p>
    <w:p w:rsidR="0040326E" w:rsidRDefault="008511D6" w:rsidP="00E176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40326E">
        <w:rPr>
          <w:bCs/>
        </w:rPr>
        <w:tab/>
      </w:r>
    </w:p>
    <w:p w:rsidR="008511D6" w:rsidRPr="0040326E" w:rsidRDefault="008511D6" w:rsidP="008511D6">
      <w:pPr>
        <w:widowControl w:val="0"/>
        <w:ind w:firstLine="400"/>
        <w:jc w:val="center"/>
        <w:rPr>
          <w:b/>
          <w:bCs/>
        </w:rPr>
      </w:pPr>
      <w:r w:rsidRPr="0040326E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442631">
        <w:rPr>
          <w:b/>
          <w:bCs/>
        </w:rPr>
        <w:t>ОСНОВЫ ГЕОДЕЗИИ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735668" w:rsidRDefault="008511D6" w:rsidP="008511D6">
      <w:pPr>
        <w:pStyle w:val="a8"/>
        <w:jc w:val="both"/>
      </w:pPr>
      <w:r w:rsidRPr="00735668">
        <w:t xml:space="preserve">В результате освоения учебной дисциплины обучающийся должен </w:t>
      </w:r>
      <w:r w:rsidRPr="00735668">
        <w:rPr>
          <w:b/>
        </w:rPr>
        <w:t>уметь</w:t>
      </w:r>
      <w:r w:rsidRPr="00735668">
        <w:t>:</w:t>
      </w:r>
    </w:p>
    <w:p w:rsidR="00442631" w:rsidRPr="00442631" w:rsidRDefault="00442631" w:rsidP="00442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284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читать ситуации на планах и картах;</w:t>
      </w:r>
    </w:p>
    <w:p w:rsidR="00442631" w:rsidRPr="00442631" w:rsidRDefault="00442631" w:rsidP="00442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284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определять положение линий на местности;</w:t>
      </w:r>
    </w:p>
    <w:p w:rsidR="00442631" w:rsidRPr="00442631" w:rsidRDefault="00442631" w:rsidP="00442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284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решать задачи на масштабы;</w:t>
      </w:r>
    </w:p>
    <w:p w:rsidR="00442631" w:rsidRPr="00442631" w:rsidRDefault="00442631" w:rsidP="00442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284"/>
        <w:jc w:val="both"/>
        <w:rPr>
          <w:rFonts w:ascii="Times New Roman CYR" w:hAnsi="Times New Roman CYR" w:cs="Times New Roman CYR"/>
        </w:rPr>
      </w:pPr>
      <w:r w:rsidRPr="00442631">
        <w:lastRenderedPageBreak/>
        <w:t xml:space="preserve">- </w:t>
      </w:r>
      <w:r w:rsidRPr="00442631">
        <w:rPr>
          <w:rFonts w:ascii="Times New Roman CYR" w:hAnsi="Times New Roman CYR" w:cs="Times New Roman CYR"/>
        </w:rPr>
        <w:t>решать прямую и обратную геодезическую задачу;</w:t>
      </w:r>
    </w:p>
    <w:p w:rsidR="00442631" w:rsidRPr="00442631" w:rsidRDefault="00442631" w:rsidP="00442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284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выносить на строительную площадку элементы стройгенплана;</w:t>
      </w:r>
    </w:p>
    <w:p w:rsidR="00442631" w:rsidRPr="00442631" w:rsidRDefault="00442631" w:rsidP="00442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284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пользоваться приборами и инструментами, используемыми при измерении линий, углов и отметок точек;</w:t>
      </w:r>
    </w:p>
    <w:p w:rsidR="00442631" w:rsidRPr="00442631" w:rsidRDefault="00442631" w:rsidP="00442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284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проводить камеральные работы по окончании теодолитной съемки и геометрического нивелирования;</w:t>
      </w:r>
    </w:p>
    <w:p w:rsidR="008511D6" w:rsidRPr="00442631" w:rsidRDefault="008511D6" w:rsidP="0040326E">
      <w:pPr>
        <w:pStyle w:val="a8"/>
        <w:jc w:val="both"/>
      </w:pPr>
      <w:r w:rsidRPr="00442631">
        <w:t xml:space="preserve">В результате освоения учебной дисциплины обучающийся должен </w:t>
      </w:r>
      <w:r w:rsidRPr="00442631">
        <w:rPr>
          <w:b/>
        </w:rPr>
        <w:t>знать</w:t>
      </w:r>
      <w:r w:rsidRPr="00442631">
        <w:t>:</w:t>
      </w:r>
    </w:p>
    <w:p w:rsidR="00442631" w:rsidRPr="00442631" w:rsidRDefault="00442631" w:rsidP="0044263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340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основные понятия и термины, используемые в геодезии;</w:t>
      </w:r>
    </w:p>
    <w:p w:rsidR="00442631" w:rsidRPr="00442631" w:rsidRDefault="00442631" w:rsidP="0044263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340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назначение опорных геодезических сетей;</w:t>
      </w:r>
    </w:p>
    <w:p w:rsidR="00442631" w:rsidRPr="00442631" w:rsidRDefault="00442631" w:rsidP="0044263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340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масштабы, условные топографические знаки, точность масштаба;</w:t>
      </w:r>
    </w:p>
    <w:p w:rsidR="00442631" w:rsidRPr="00442631" w:rsidRDefault="00442631" w:rsidP="0044263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340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систему плоских прямоугольных координат;</w:t>
      </w:r>
    </w:p>
    <w:p w:rsidR="00442631" w:rsidRPr="00442631" w:rsidRDefault="00442631" w:rsidP="0044263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340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приборы и инструменты для измерений: линий, углов и определения превышений;</w:t>
      </w:r>
    </w:p>
    <w:p w:rsidR="00442631" w:rsidRPr="00442631" w:rsidRDefault="00442631" w:rsidP="0044263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firstLine="340"/>
        <w:jc w:val="both"/>
        <w:rPr>
          <w:rFonts w:ascii="Times New Roman CYR" w:hAnsi="Times New Roman CYR" w:cs="Times New Roman CYR"/>
        </w:rPr>
      </w:pPr>
      <w:r w:rsidRPr="00442631">
        <w:t xml:space="preserve">- </w:t>
      </w:r>
      <w:r w:rsidRPr="00442631">
        <w:rPr>
          <w:rFonts w:ascii="Times New Roman CYR" w:hAnsi="Times New Roman CYR" w:cs="Times New Roman CYR"/>
        </w:rPr>
        <w:t>виды геодезических измерений.</w:t>
      </w: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305055" w:rsidRPr="007F611F" w:rsidTr="008511D6">
        <w:trPr>
          <w:trHeight w:val="460"/>
        </w:trPr>
        <w:tc>
          <w:tcPr>
            <w:tcW w:w="6840" w:type="dxa"/>
            <w:vAlign w:val="center"/>
          </w:tcPr>
          <w:p w:rsidR="00305055" w:rsidRPr="007F611F" w:rsidRDefault="00305055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05055" w:rsidRPr="007F611F" w:rsidRDefault="00305055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442631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442631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44263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442631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30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442631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E17676" w:rsidRPr="00442631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  <w:rPr>
          <w:bCs/>
        </w:rPr>
      </w:pPr>
      <w:r w:rsidRPr="00442631">
        <w:rPr>
          <w:bCs/>
        </w:rPr>
        <w:t>Раздел 1.</w:t>
      </w:r>
      <w:r w:rsidR="00442631" w:rsidRPr="00442631">
        <w:rPr>
          <w:rFonts w:ascii="Times New Roman CYR" w:hAnsi="Times New Roman CYR" w:cs="Times New Roman CYR"/>
          <w:bCs/>
          <w:iCs/>
        </w:rPr>
        <w:t>Топографические карты, планы.</w:t>
      </w:r>
    </w:p>
    <w:p w:rsidR="008511D6" w:rsidRPr="00442631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ind w:firstLine="993"/>
        <w:jc w:val="both"/>
        <w:rPr>
          <w:bCs/>
        </w:rPr>
      </w:pPr>
      <w:r w:rsidRPr="00442631">
        <w:rPr>
          <w:bCs/>
        </w:rPr>
        <w:t>Раздел 2.</w:t>
      </w:r>
      <w:r w:rsidR="00442631" w:rsidRPr="00442631">
        <w:rPr>
          <w:rFonts w:ascii="Times New Roman CYR" w:hAnsi="Times New Roman CYR" w:cs="Times New Roman CYR"/>
          <w:bCs/>
        </w:rPr>
        <w:t>Геодезические измерения.</w:t>
      </w:r>
      <w:r w:rsidRPr="00442631">
        <w:rPr>
          <w:bCs/>
        </w:rPr>
        <w:tab/>
      </w:r>
    </w:p>
    <w:p w:rsidR="00442631" w:rsidRPr="00442631" w:rsidRDefault="008511D6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442631">
        <w:rPr>
          <w:bCs/>
        </w:rPr>
        <w:t>Раздел 3.</w:t>
      </w:r>
      <w:r w:rsidR="00442631" w:rsidRPr="00442631">
        <w:rPr>
          <w:rFonts w:ascii="Times New Roman CYR" w:hAnsi="Times New Roman CYR" w:cs="Times New Roman CYR"/>
          <w:bCs/>
        </w:rPr>
        <w:t>Понятия о геодезических съемках</w:t>
      </w:r>
    </w:p>
    <w:p w:rsidR="0040326E" w:rsidRPr="00442631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442631">
        <w:rPr>
          <w:bCs/>
          <w:color w:val="000000"/>
        </w:rPr>
        <w:t xml:space="preserve">Раздел 4. </w:t>
      </w:r>
      <w:r w:rsidR="00442631" w:rsidRPr="00442631">
        <w:rPr>
          <w:rFonts w:ascii="Times New Roman CYR" w:hAnsi="Times New Roman CYR" w:cs="Times New Roman CYR"/>
          <w:bCs/>
        </w:rPr>
        <w:t>Геодезические работы при вертикальной планировке участка</w:t>
      </w:r>
    </w:p>
    <w:p w:rsidR="00442631" w:rsidRPr="00442631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rFonts w:ascii="Times New Roman CYR" w:hAnsi="Times New Roman CYR" w:cs="Times New Roman CYR"/>
          <w:bCs/>
        </w:rPr>
      </w:pPr>
      <w:r w:rsidRPr="00442631">
        <w:rPr>
          <w:bCs/>
          <w:color w:val="000000"/>
        </w:rPr>
        <w:t xml:space="preserve">Раздел 5. </w:t>
      </w:r>
      <w:r w:rsidR="00442631" w:rsidRPr="00442631">
        <w:rPr>
          <w:rFonts w:ascii="Times New Roman CYR" w:hAnsi="Times New Roman CYR" w:cs="Times New Roman CYR"/>
          <w:bCs/>
        </w:rPr>
        <w:t>Элементы инженерно-геодезических разбивочных работ.</w:t>
      </w:r>
    </w:p>
    <w:p w:rsidR="0040326E" w:rsidRPr="00442631" w:rsidRDefault="0040326E" w:rsidP="004032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3"/>
        <w:jc w:val="both"/>
        <w:rPr>
          <w:bCs/>
          <w:color w:val="000000"/>
        </w:rPr>
      </w:pPr>
      <w:r w:rsidRPr="00442631">
        <w:rPr>
          <w:bCs/>
          <w:color w:val="000000"/>
        </w:rPr>
        <w:t>Раздел 6</w:t>
      </w:r>
      <w:r w:rsidR="00442631" w:rsidRPr="00442631">
        <w:rPr>
          <w:rFonts w:ascii="Times New Roman CYR" w:hAnsi="Times New Roman CYR" w:cs="Times New Roman CYR"/>
          <w:bCs/>
          <w:iCs/>
        </w:rPr>
        <w:t>Геодезические работы при строительстве</w:t>
      </w:r>
      <w:r w:rsidRPr="00442631">
        <w:rPr>
          <w:bCs/>
          <w:color w:val="000000"/>
        </w:rPr>
        <w:t>.</w:t>
      </w:r>
    </w:p>
    <w:p w:rsidR="008511D6" w:rsidRPr="00442631" w:rsidRDefault="008511D6" w:rsidP="008511D6">
      <w:pPr>
        <w:widowControl w:val="0"/>
        <w:tabs>
          <w:tab w:val="left" w:pos="3098"/>
        </w:tabs>
        <w:ind w:firstLine="400"/>
        <w:rPr>
          <w:bCs/>
        </w:rPr>
      </w:pPr>
      <w:r w:rsidRPr="00442631">
        <w:rPr>
          <w:bCs/>
        </w:rPr>
        <w:tab/>
      </w:r>
    </w:p>
    <w:p w:rsidR="00DD7AD2" w:rsidRPr="00DD7AD2" w:rsidRDefault="00DD7AD2" w:rsidP="00DD7AD2">
      <w:pPr>
        <w:ind w:firstLine="851"/>
        <w:jc w:val="both"/>
        <w:rPr>
          <w:bCs/>
          <w:color w:val="000000"/>
        </w:rPr>
      </w:pPr>
    </w:p>
    <w:p w:rsidR="008511D6" w:rsidRDefault="008511D6" w:rsidP="008511D6">
      <w:pPr>
        <w:widowControl w:val="0"/>
        <w:ind w:firstLine="400"/>
        <w:jc w:val="center"/>
        <w:rPr>
          <w:b/>
          <w:bCs/>
        </w:rPr>
      </w:pPr>
    </w:p>
    <w:p w:rsidR="00442631" w:rsidRPr="007F611F" w:rsidRDefault="008511D6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tab/>
      </w:r>
      <w:r w:rsidR="00442631">
        <w:rPr>
          <w:b/>
          <w:bCs/>
        </w:rPr>
        <w:tab/>
      </w:r>
      <w:r w:rsidR="00442631" w:rsidRPr="007F611F">
        <w:rPr>
          <w:b/>
          <w:bCs/>
        </w:rPr>
        <w:t>Дисциплина</w:t>
      </w:r>
    </w:p>
    <w:p w:rsidR="00442631" w:rsidRPr="007F611F" w:rsidRDefault="00442631" w:rsidP="00442631">
      <w:pPr>
        <w:widowControl w:val="0"/>
        <w:ind w:firstLine="400"/>
        <w:jc w:val="center"/>
        <w:rPr>
          <w:b/>
        </w:rPr>
      </w:pPr>
      <w:r w:rsidRPr="007F611F">
        <w:rPr>
          <w:b/>
          <w:bCs/>
        </w:rPr>
        <w:t>«</w:t>
      </w:r>
      <w:r w:rsidRPr="007F611F">
        <w:rPr>
          <w:b/>
        </w:rPr>
        <w:t xml:space="preserve">ИНФОРМАЦИОННЫЕ ТЕХНОЛОГИИ В ПРОФЕССИОНАЛЬНОЙ </w:t>
      </w:r>
    </w:p>
    <w:p w:rsidR="00442631" w:rsidRPr="007F611F" w:rsidRDefault="00442631" w:rsidP="00442631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</w:rPr>
        <w:t>ДЕЯТЕЛЬНОСТИ</w:t>
      </w:r>
      <w:r w:rsidRPr="007F611F">
        <w:rPr>
          <w:b/>
          <w:bCs/>
        </w:rPr>
        <w:t>»</w:t>
      </w:r>
    </w:p>
    <w:p w:rsidR="00442631" w:rsidRPr="007F611F" w:rsidRDefault="00442631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442631" w:rsidRPr="007F611F" w:rsidRDefault="00442631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442631" w:rsidRPr="00442631" w:rsidRDefault="00442631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42631">
        <w:t xml:space="preserve">В результате освоения дисциплины студент </w:t>
      </w:r>
      <w:r w:rsidRPr="00442631">
        <w:rPr>
          <w:bCs/>
        </w:rPr>
        <w:t>должен</w:t>
      </w:r>
      <w:r w:rsidRPr="00442631">
        <w:rPr>
          <w:b/>
          <w:bCs/>
        </w:rPr>
        <w:t xml:space="preserve"> уметь</w:t>
      </w:r>
      <w:r w:rsidRPr="00442631">
        <w:t>:</w:t>
      </w:r>
    </w:p>
    <w:p w:rsidR="00442631" w:rsidRPr="00442631" w:rsidRDefault="00442631" w:rsidP="0059615B">
      <w:pPr>
        <w:numPr>
          <w:ilvl w:val="0"/>
          <w:numId w:val="54"/>
        </w:numPr>
        <w:autoSpaceDE w:val="0"/>
        <w:autoSpaceDN w:val="0"/>
        <w:adjustRightInd w:val="0"/>
        <w:ind w:right="331"/>
        <w:jc w:val="both"/>
        <w:rPr>
          <w:highlight w:val="white"/>
        </w:rPr>
      </w:pPr>
      <w:r w:rsidRPr="00442631">
        <w:rPr>
          <w:highlight w:val="white"/>
        </w:rPr>
        <w:t xml:space="preserve">применять программное обеспечение, </w:t>
      </w:r>
      <w:r w:rsidRPr="00442631">
        <w:rPr>
          <w:spacing w:val="-2"/>
          <w:highlight w:val="white"/>
        </w:rPr>
        <w:t xml:space="preserve">компьютерные и телекоммуникационные средства </w:t>
      </w:r>
      <w:r w:rsidRPr="00442631">
        <w:rPr>
          <w:highlight w:val="white"/>
        </w:rPr>
        <w:t>в профессиональной деятельности;</w:t>
      </w:r>
    </w:p>
    <w:p w:rsidR="00442631" w:rsidRPr="00442631" w:rsidRDefault="00442631" w:rsidP="0059615B">
      <w:pPr>
        <w:numPr>
          <w:ilvl w:val="0"/>
          <w:numId w:val="54"/>
        </w:numPr>
        <w:autoSpaceDE w:val="0"/>
        <w:autoSpaceDN w:val="0"/>
        <w:adjustRightInd w:val="0"/>
        <w:ind w:right="331"/>
        <w:jc w:val="both"/>
        <w:rPr>
          <w:highlight w:val="white"/>
        </w:rPr>
      </w:pPr>
      <w:r w:rsidRPr="00442631">
        <w:rPr>
          <w:spacing w:val="-3"/>
          <w:highlight w:val="white"/>
        </w:rPr>
        <w:t>отображать информацию с помощью принтеров,</w:t>
      </w:r>
      <w:r w:rsidRPr="00442631">
        <w:rPr>
          <w:highlight w:val="white"/>
        </w:rPr>
        <w:t xml:space="preserve"> плоттеров и средств мультимедиа;</w:t>
      </w:r>
    </w:p>
    <w:p w:rsidR="00442631" w:rsidRPr="00442631" w:rsidRDefault="00442631" w:rsidP="0059615B">
      <w:pPr>
        <w:numPr>
          <w:ilvl w:val="0"/>
          <w:numId w:val="54"/>
        </w:numPr>
        <w:autoSpaceDE w:val="0"/>
        <w:autoSpaceDN w:val="0"/>
        <w:adjustRightInd w:val="0"/>
        <w:spacing w:line="360" w:lineRule="auto"/>
        <w:ind w:right="331"/>
        <w:jc w:val="both"/>
        <w:rPr>
          <w:spacing w:val="-3"/>
          <w:highlight w:val="white"/>
        </w:rPr>
      </w:pPr>
      <w:r w:rsidRPr="00442631">
        <w:rPr>
          <w:spacing w:val="-3"/>
          <w:highlight w:val="white"/>
        </w:rPr>
        <w:t>устанавливать пакеты прикладных программ;</w:t>
      </w:r>
    </w:p>
    <w:p w:rsidR="00442631" w:rsidRPr="00442631" w:rsidRDefault="00442631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442631">
        <w:t>В результате освоения дисциплины студент должен</w:t>
      </w:r>
      <w:r w:rsidRPr="00442631">
        <w:rPr>
          <w:b/>
        </w:rPr>
        <w:t xml:space="preserve"> знать:</w:t>
      </w:r>
    </w:p>
    <w:p w:rsidR="00442631" w:rsidRPr="00442631" w:rsidRDefault="00442631" w:rsidP="0059615B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1134" w:right="331"/>
        <w:jc w:val="both"/>
        <w:rPr>
          <w:spacing w:val="-1"/>
          <w:highlight w:val="white"/>
        </w:rPr>
      </w:pPr>
      <w:r w:rsidRPr="00442631">
        <w:rPr>
          <w:spacing w:val="-3"/>
          <w:highlight w:val="white"/>
        </w:rPr>
        <w:t xml:space="preserve">состав, функции и возможности использования </w:t>
      </w:r>
      <w:r w:rsidRPr="00442631">
        <w:rPr>
          <w:spacing w:val="-1"/>
          <w:highlight w:val="white"/>
        </w:rPr>
        <w:t>информационных и телекоммуникационных технологий в профессиональной деятельности;</w:t>
      </w:r>
    </w:p>
    <w:p w:rsidR="00442631" w:rsidRPr="00442631" w:rsidRDefault="00442631" w:rsidP="0059615B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1134" w:right="331"/>
        <w:jc w:val="both"/>
        <w:rPr>
          <w:highlight w:val="white"/>
        </w:rPr>
      </w:pPr>
      <w:r w:rsidRPr="00442631">
        <w:rPr>
          <w:spacing w:val="-3"/>
          <w:highlight w:val="white"/>
        </w:rPr>
        <w:t xml:space="preserve">основные этапы решения задач с помощью </w:t>
      </w:r>
      <w:r w:rsidRPr="00442631">
        <w:rPr>
          <w:highlight w:val="white"/>
        </w:rPr>
        <w:t>электронно-вычислительных машин;</w:t>
      </w:r>
    </w:p>
    <w:p w:rsidR="00442631" w:rsidRPr="00442631" w:rsidRDefault="00442631" w:rsidP="0059615B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1134" w:right="158"/>
        <w:jc w:val="both"/>
        <w:rPr>
          <w:highlight w:val="white"/>
        </w:rPr>
      </w:pPr>
      <w:r w:rsidRPr="00442631">
        <w:rPr>
          <w:spacing w:val="-4"/>
          <w:highlight w:val="white"/>
        </w:rPr>
        <w:t xml:space="preserve">перечень периферийных устройств, необходимых </w:t>
      </w:r>
      <w:r w:rsidRPr="00442631">
        <w:rPr>
          <w:spacing w:val="-3"/>
          <w:highlight w:val="white"/>
        </w:rPr>
        <w:t xml:space="preserve">для реализации автоматизированного рабочего места </w:t>
      </w:r>
      <w:r w:rsidRPr="00442631">
        <w:rPr>
          <w:highlight w:val="white"/>
        </w:rPr>
        <w:t>на базе персонального компьютера;</w:t>
      </w:r>
    </w:p>
    <w:p w:rsidR="00442631" w:rsidRPr="00442631" w:rsidRDefault="00442631" w:rsidP="0059615B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1134"/>
        <w:jc w:val="both"/>
        <w:rPr>
          <w:highlight w:val="white"/>
        </w:rPr>
      </w:pPr>
      <w:r w:rsidRPr="00442631">
        <w:rPr>
          <w:highlight w:val="white"/>
        </w:rPr>
        <w:lastRenderedPageBreak/>
        <w:t>технологию поиска информации;</w:t>
      </w:r>
    </w:p>
    <w:p w:rsidR="00442631" w:rsidRPr="00442631" w:rsidRDefault="00442631" w:rsidP="0059615B">
      <w:pPr>
        <w:numPr>
          <w:ilvl w:val="0"/>
          <w:numId w:val="31"/>
        </w:numPr>
        <w:tabs>
          <w:tab w:val="left" w:pos="993"/>
          <w:tab w:val="left" w:pos="2012"/>
          <w:tab w:val="left" w:pos="2928"/>
          <w:tab w:val="left" w:pos="3844"/>
          <w:tab w:val="left" w:pos="4760"/>
          <w:tab w:val="left" w:pos="5676"/>
          <w:tab w:val="left" w:pos="6592"/>
          <w:tab w:val="left" w:pos="7508"/>
          <w:tab w:val="left" w:pos="8424"/>
          <w:tab w:val="left" w:pos="9340"/>
          <w:tab w:val="left" w:pos="10256"/>
          <w:tab w:val="left" w:pos="11172"/>
          <w:tab w:val="left" w:pos="12088"/>
          <w:tab w:val="left" w:pos="13004"/>
          <w:tab w:val="left" w:pos="13920"/>
          <w:tab w:val="left" w:pos="14836"/>
        </w:tabs>
        <w:autoSpaceDE w:val="0"/>
        <w:autoSpaceDN w:val="0"/>
        <w:adjustRightInd w:val="0"/>
        <w:ind w:left="1134"/>
        <w:jc w:val="both"/>
      </w:pPr>
      <w:r w:rsidRPr="00442631">
        <w:rPr>
          <w:spacing w:val="-3"/>
        </w:rPr>
        <w:t xml:space="preserve">технологию освоения пакетов прикладных </w:t>
      </w:r>
      <w:r w:rsidRPr="00442631">
        <w:t>программ</w:t>
      </w:r>
    </w:p>
    <w:p w:rsidR="00442631" w:rsidRPr="007F611F" w:rsidRDefault="00442631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442631" w:rsidRPr="007F611F" w:rsidTr="00A47D5F">
        <w:trPr>
          <w:trHeight w:val="460"/>
        </w:trPr>
        <w:tc>
          <w:tcPr>
            <w:tcW w:w="6840" w:type="dxa"/>
            <w:vAlign w:val="center"/>
          </w:tcPr>
          <w:p w:rsidR="00442631" w:rsidRPr="007F611F" w:rsidRDefault="00442631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442631" w:rsidRPr="007F611F" w:rsidRDefault="00442631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442631" w:rsidRPr="007F611F" w:rsidTr="00A47D5F">
        <w:trPr>
          <w:trHeight w:val="285"/>
        </w:trPr>
        <w:tc>
          <w:tcPr>
            <w:tcW w:w="6840" w:type="dxa"/>
          </w:tcPr>
          <w:p w:rsidR="00442631" w:rsidRPr="007F611F" w:rsidRDefault="00442631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442631" w:rsidRPr="007F611F" w:rsidRDefault="00442631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442631" w:rsidRPr="007F611F" w:rsidTr="00A47D5F">
        <w:tc>
          <w:tcPr>
            <w:tcW w:w="6840" w:type="dxa"/>
          </w:tcPr>
          <w:p w:rsidR="00442631" w:rsidRPr="007F611F" w:rsidRDefault="00442631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442631" w:rsidRPr="007F611F" w:rsidRDefault="00442631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442631" w:rsidRPr="007F611F" w:rsidTr="00A47D5F">
        <w:tc>
          <w:tcPr>
            <w:tcW w:w="6840" w:type="dxa"/>
          </w:tcPr>
          <w:p w:rsidR="00442631" w:rsidRPr="007F611F" w:rsidRDefault="00442631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442631" w:rsidRPr="007F611F" w:rsidRDefault="00442631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40</w:t>
            </w:r>
          </w:p>
        </w:tc>
      </w:tr>
      <w:tr w:rsidR="00442631" w:rsidRPr="007F611F" w:rsidTr="00A47D5F">
        <w:tc>
          <w:tcPr>
            <w:tcW w:w="6840" w:type="dxa"/>
          </w:tcPr>
          <w:p w:rsidR="00442631" w:rsidRPr="007F611F" w:rsidRDefault="00442631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442631" w:rsidRPr="007F611F" w:rsidRDefault="00442631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442631" w:rsidRPr="007F611F" w:rsidTr="00A47D5F">
        <w:trPr>
          <w:trHeight w:val="253"/>
        </w:trPr>
        <w:tc>
          <w:tcPr>
            <w:tcW w:w="8460" w:type="dxa"/>
            <w:gridSpan w:val="2"/>
          </w:tcPr>
          <w:p w:rsidR="00442631" w:rsidRPr="007F611F" w:rsidRDefault="00442631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442631" w:rsidRPr="007F611F" w:rsidRDefault="00442631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442631" w:rsidRPr="00442631" w:rsidRDefault="00C07002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ab/>
      </w:r>
      <w:r w:rsidR="00442631" w:rsidRPr="00442631">
        <w:rPr>
          <w:bCs/>
        </w:rPr>
        <w:t xml:space="preserve">Раздел 1. </w:t>
      </w:r>
      <w:r w:rsidR="00442631" w:rsidRPr="00442631">
        <w:rPr>
          <w:bCs/>
          <w:iCs/>
          <w:color w:val="000000"/>
        </w:rPr>
        <w:t>Системы автоматизации профессиональной деятельности.</w:t>
      </w:r>
    </w:p>
    <w:p w:rsidR="00442631" w:rsidRPr="00442631" w:rsidRDefault="00442631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bCs/>
          <w:iCs/>
        </w:rPr>
      </w:pPr>
      <w:r w:rsidRPr="00442631">
        <w:t xml:space="preserve">Раздел 2. </w:t>
      </w:r>
      <w:r w:rsidRPr="00442631">
        <w:rPr>
          <w:bCs/>
          <w:iCs/>
        </w:rPr>
        <w:t>Применение электронных коммуникаций в профессиональной деятельности</w:t>
      </w:r>
    </w:p>
    <w:p w:rsidR="00442631" w:rsidRPr="00442631" w:rsidRDefault="00442631" w:rsidP="00442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bCs/>
        </w:rPr>
      </w:pPr>
      <w:r w:rsidRPr="00442631">
        <w:rPr>
          <w:bCs/>
          <w:iCs/>
        </w:rPr>
        <w:t>Раздел 3.</w:t>
      </w:r>
      <w:r w:rsidRPr="00442631">
        <w:rPr>
          <w:bCs/>
          <w:iCs/>
          <w:color w:val="000000"/>
        </w:rPr>
        <w:t>Автоматизация решения проектных задач.</w:t>
      </w:r>
    </w:p>
    <w:p w:rsidR="00442631" w:rsidRPr="007F611F" w:rsidRDefault="00442631" w:rsidP="004426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  <w:r w:rsidRPr="007F611F">
        <w:rPr>
          <w:bCs/>
        </w:rPr>
        <w:tab/>
      </w:r>
    </w:p>
    <w:p w:rsidR="00C07002" w:rsidRPr="007F611F" w:rsidRDefault="00C07002" w:rsidP="00C07002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C07002" w:rsidRPr="007F611F" w:rsidRDefault="00C07002" w:rsidP="00C07002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ЭКОНОМИКА ОРГАНИЗАЦИИ</w:t>
      </w:r>
      <w:r w:rsidRPr="007F611F">
        <w:rPr>
          <w:b/>
          <w:bCs/>
        </w:rPr>
        <w:t>»</w:t>
      </w:r>
    </w:p>
    <w:p w:rsidR="00C07002" w:rsidRPr="007F611F" w:rsidRDefault="00C07002" w:rsidP="00C070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C07002" w:rsidRPr="007F611F" w:rsidRDefault="00C07002" w:rsidP="00C070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C07002" w:rsidRPr="00A13B24" w:rsidRDefault="00C07002" w:rsidP="00C07002">
      <w:pPr>
        <w:pStyle w:val="a8"/>
        <w:jc w:val="both"/>
      </w:pPr>
      <w:r w:rsidRPr="00A13B24">
        <w:t xml:space="preserve">В результате освоения учебной дисциплины обучающийся должен </w:t>
      </w:r>
      <w:r w:rsidRPr="00A13B24">
        <w:rPr>
          <w:b/>
        </w:rPr>
        <w:t>уметь</w:t>
      </w:r>
      <w:r w:rsidRPr="00A13B24">
        <w:t>:</w:t>
      </w:r>
    </w:p>
    <w:p w:rsidR="00C07002" w:rsidRPr="00C07002" w:rsidRDefault="00C07002" w:rsidP="0059615B">
      <w:pPr>
        <w:numPr>
          <w:ilvl w:val="0"/>
          <w:numId w:val="55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рассчитывать по принятой методологии основные технико-экономические показатели деятельности организации;</w:t>
      </w:r>
    </w:p>
    <w:p w:rsidR="00C07002" w:rsidRPr="00C07002" w:rsidRDefault="00C07002" w:rsidP="0059615B">
      <w:pPr>
        <w:numPr>
          <w:ilvl w:val="0"/>
          <w:numId w:val="55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оформлять основные документы по регистрации малых предприятий;</w:t>
      </w:r>
    </w:p>
    <w:p w:rsidR="00C07002" w:rsidRPr="00C07002" w:rsidRDefault="00C07002" w:rsidP="0059615B">
      <w:pPr>
        <w:numPr>
          <w:ilvl w:val="0"/>
          <w:numId w:val="55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составлять и заключать договора подряда;</w:t>
      </w:r>
    </w:p>
    <w:p w:rsidR="00C07002" w:rsidRPr="00C07002" w:rsidRDefault="00C07002" w:rsidP="0059615B">
      <w:pPr>
        <w:numPr>
          <w:ilvl w:val="0"/>
          <w:numId w:val="55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использовать информацию о рынке, определять товарную номенклатуру, товародвижение и сбыт;</w:t>
      </w:r>
    </w:p>
    <w:p w:rsidR="00C07002" w:rsidRPr="00C07002" w:rsidRDefault="00C07002" w:rsidP="0059615B">
      <w:pPr>
        <w:numPr>
          <w:ilvl w:val="0"/>
          <w:numId w:val="55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в соответствии с изменениями влияния внешней или внутренней среды определять направление менеджмента.</w:t>
      </w:r>
    </w:p>
    <w:p w:rsidR="00C07002" w:rsidRPr="00C07002" w:rsidRDefault="00C07002" w:rsidP="00C07002">
      <w:pPr>
        <w:pStyle w:val="a8"/>
        <w:jc w:val="both"/>
      </w:pPr>
    </w:p>
    <w:p w:rsidR="00C07002" w:rsidRPr="00C07002" w:rsidRDefault="00C07002" w:rsidP="00C07002">
      <w:pPr>
        <w:pStyle w:val="a8"/>
        <w:jc w:val="both"/>
      </w:pPr>
      <w:r w:rsidRPr="00C07002">
        <w:t xml:space="preserve">В результате освоения учебной дисциплины обучающийся должен </w:t>
      </w:r>
      <w:r w:rsidRPr="00C07002">
        <w:rPr>
          <w:b/>
        </w:rPr>
        <w:t>знать</w:t>
      </w:r>
      <w:r w:rsidRPr="00C07002">
        <w:t>: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состав трудовых и финансовых ресурсов организации;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основные фонды и оборотные средства строительной организации, показатели их использования;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основные технико-экономические показатели хозяйственно-финансовой деятельности организации;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механизмы ценообразования на строительную продукцию, формы оплаты труда;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методику разработки бизнес-плана; содержание основных составляющих общего менеджмента;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методологию и технологию современного менеджмента;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характер тенденций развития современного менеджмента;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требования, предъявляемые к современному менеджеру;</w:t>
      </w:r>
    </w:p>
    <w:p w:rsidR="00C07002" w:rsidRPr="00C07002" w:rsidRDefault="00C07002" w:rsidP="0059615B">
      <w:pPr>
        <w:numPr>
          <w:ilvl w:val="0"/>
          <w:numId w:val="56"/>
        </w:numPr>
        <w:autoSpaceDE w:val="0"/>
        <w:autoSpaceDN w:val="0"/>
        <w:adjustRightInd w:val="0"/>
        <w:spacing w:line="274" w:lineRule="atLeast"/>
        <w:rPr>
          <w:rFonts w:ascii="Times New Roman CYR" w:hAnsi="Times New Roman CYR" w:cs="Times New Roman CYR"/>
        </w:rPr>
      </w:pPr>
      <w:r w:rsidRPr="00C07002">
        <w:rPr>
          <w:rFonts w:ascii="Times New Roman CYR" w:hAnsi="Times New Roman CYR" w:cs="Times New Roman CYR"/>
        </w:rPr>
        <w:t>стратегию и тактику маркетинга.</w:t>
      </w:r>
    </w:p>
    <w:p w:rsidR="00C07002" w:rsidRPr="00C07002" w:rsidRDefault="00C07002" w:rsidP="00C07002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C07002">
        <w:rPr>
          <w:b/>
        </w:rPr>
        <w:tab/>
      </w:r>
    </w:p>
    <w:p w:rsidR="00C07002" w:rsidRPr="007F611F" w:rsidRDefault="00C07002" w:rsidP="00C07002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07002" w:rsidRPr="007F611F" w:rsidTr="00A47D5F">
        <w:trPr>
          <w:trHeight w:val="460"/>
        </w:trPr>
        <w:tc>
          <w:tcPr>
            <w:tcW w:w="6840" w:type="dxa"/>
            <w:vAlign w:val="center"/>
          </w:tcPr>
          <w:p w:rsidR="00C07002" w:rsidRPr="007F611F" w:rsidRDefault="00C07002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07002" w:rsidRPr="007F611F" w:rsidRDefault="00C07002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C07002" w:rsidRPr="007F611F" w:rsidTr="00A47D5F">
        <w:trPr>
          <w:trHeight w:val="285"/>
        </w:trPr>
        <w:tc>
          <w:tcPr>
            <w:tcW w:w="6840" w:type="dxa"/>
          </w:tcPr>
          <w:p w:rsidR="00C07002" w:rsidRPr="007F611F" w:rsidRDefault="00C07002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C07002" w:rsidRPr="007F611F" w:rsidTr="00A47D5F">
        <w:tc>
          <w:tcPr>
            <w:tcW w:w="6840" w:type="dxa"/>
          </w:tcPr>
          <w:p w:rsidR="00C07002" w:rsidRPr="007F611F" w:rsidRDefault="00C07002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C07002" w:rsidRPr="007F611F" w:rsidTr="00A47D5F">
        <w:tc>
          <w:tcPr>
            <w:tcW w:w="684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30</w:t>
            </w:r>
          </w:p>
        </w:tc>
      </w:tr>
      <w:tr w:rsidR="00C07002" w:rsidRPr="007F611F" w:rsidTr="00A47D5F">
        <w:tc>
          <w:tcPr>
            <w:tcW w:w="6840" w:type="dxa"/>
          </w:tcPr>
          <w:p w:rsidR="00C07002" w:rsidRPr="007F611F" w:rsidRDefault="00C07002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C07002" w:rsidRPr="007F611F" w:rsidTr="00A47D5F">
        <w:trPr>
          <w:trHeight w:val="253"/>
        </w:trPr>
        <w:tc>
          <w:tcPr>
            <w:tcW w:w="8460" w:type="dxa"/>
            <w:gridSpan w:val="2"/>
          </w:tcPr>
          <w:p w:rsidR="00C07002" w:rsidRPr="007F611F" w:rsidRDefault="00C07002" w:rsidP="00C07002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C07002" w:rsidRPr="007F611F" w:rsidRDefault="00C07002" w:rsidP="00C070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C07002" w:rsidRPr="00C07002" w:rsidRDefault="00C07002" w:rsidP="00C07002">
      <w:pPr>
        <w:ind w:left="993"/>
        <w:jc w:val="both"/>
        <w:rPr>
          <w:bCs/>
          <w:color w:val="000000"/>
        </w:rPr>
      </w:pPr>
      <w:r w:rsidRPr="00C07002">
        <w:rPr>
          <w:bCs/>
          <w:color w:val="000000"/>
        </w:rPr>
        <w:t xml:space="preserve">Раздел 1. </w:t>
      </w:r>
      <w:r w:rsidRPr="00C07002">
        <w:rPr>
          <w:bCs/>
          <w:iCs/>
        </w:rPr>
        <w:t>Место строительной отрасли в экономике страны</w:t>
      </w:r>
    </w:p>
    <w:p w:rsidR="00C07002" w:rsidRPr="00C07002" w:rsidRDefault="00C07002" w:rsidP="00C07002">
      <w:pPr>
        <w:ind w:left="993"/>
        <w:jc w:val="both"/>
        <w:rPr>
          <w:bCs/>
          <w:color w:val="000000"/>
        </w:rPr>
      </w:pPr>
      <w:r w:rsidRPr="00C07002">
        <w:rPr>
          <w:bCs/>
          <w:color w:val="000000"/>
        </w:rPr>
        <w:t xml:space="preserve">Раздел 2. </w:t>
      </w:r>
      <w:r w:rsidRPr="00C07002">
        <w:rPr>
          <w:bCs/>
          <w:iCs/>
        </w:rPr>
        <w:t>Организационно-правовые формы предприятий</w:t>
      </w:r>
    </w:p>
    <w:p w:rsidR="00C07002" w:rsidRPr="00C07002" w:rsidRDefault="00C07002" w:rsidP="00C07002">
      <w:pPr>
        <w:ind w:left="993"/>
        <w:jc w:val="both"/>
        <w:rPr>
          <w:bCs/>
          <w:color w:val="000000"/>
        </w:rPr>
      </w:pPr>
      <w:r w:rsidRPr="00C07002">
        <w:rPr>
          <w:bCs/>
          <w:color w:val="000000"/>
        </w:rPr>
        <w:t xml:space="preserve">Раздел 3. </w:t>
      </w:r>
      <w:r w:rsidRPr="00C07002">
        <w:rPr>
          <w:bCs/>
          <w:iCs/>
        </w:rPr>
        <w:t>Экономические ресурсы организации.</w:t>
      </w:r>
    </w:p>
    <w:p w:rsidR="00C07002" w:rsidRPr="00C07002" w:rsidRDefault="00C07002" w:rsidP="00C07002">
      <w:pPr>
        <w:ind w:left="993"/>
        <w:jc w:val="both"/>
        <w:rPr>
          <w:bCs/>
          <w:iCs/>
        </w:rPr>
      </w:pPr>
      <w:r w:rsidRPr="00C07002">
        <w:rPr>
          <w:bCs/>
          <w:color w:val="000000"/>
        </w:rPr>
        <w:t xml:space="preserve">Раздел 4. </w:t>
      </w:r>
      <w:r w:rsidRPr="00C07002">
        <w:rPr>
          <w:bCs/>
          <w:iCs/>
        </w:rPr>
        <w:t>Организация, нормирование и оплата труда</w:t>
      </w:r>
    </w:p>
    <w:p w:rsidR="00C07002" w:rsidRPr="00C07002" w:rsidRDefault="00C07002" w:rsidP="00C07002">
      <w:pPr>
        <w:ind w:left="993"/>
        <w:jc w:val="both"/>
        <w:rPr>
          <w:bCs/>
          <w:iCs/>
        </w:rPr>
      </w:pPr>
      <w:r w:rsidRPr="00C07002">
        <w:rPr>
          <w:bCs/>
          <w:iCs/>
        </w:rPr>
        <w:t>Раздел 5. Издержки производства и себестоимость продукции</w:t>
      </w:r>
    </w:p>
    <w:p w:rsidR="00C07002" w:rsidRPr="00C07002" w:rsidRDefault="00C07002" w:rsidP="00C07002">
      <w:pPr>
        <w:autoSpaceDE w:val="0"/>
        <w:autoSpaceDN w:val="0"/>
        <w:adjustRightInd w:val="0"/>
        <w:ind w:left="993"/>
        <w:rPr>
          <w:bCs/>
          <w:iCs/>
        </w:rPr>
      </w:pPr>
      <w:r w:rsidRPr="00C07002">
        <w:rPr>
          <w:bCs/>
          <w:iCs/>
        </w:rPr>
        <w:t>Раздел 6. Финансы организации (предприятия</w:t>
      </w:r>
    </w:p>
    <w:p w:rsidR="00C07002" w:rsidRPr="00C07002" w:rsidRDefault="00C07002" w:rsidP="00C07002">
      <w:pPr>
        <w:ind w:left="993"/>
        <w:jc w:val="both"/>
        <w:rPr>
          <w:bCs/>
          <w:iCs/>
        </w:rPr>
      </w:pPr>
      <w:r w:rsidRPr="00C07002">
        <w:rPr>
          <w:bCs/>
          <w:iCs/>
        </w:rPr>
        <w:t>Раздел 7. Основы маркетинга</w:t>
      </w:r>
    </w:p>
    <w:p w:rsidR="00C07002" w:rsidRPr="00C07002" w:rsidRDefault="00C07002" w:rsidP="00C07002">
      <w:pPr>
        <w:ind w:left="993"/>
        <w:jc w:val="both"/>
        <w:rPr>
          <w:bCs/>
          <w:color w:val="000000"/>
        </w:rPr>
      </w:pPr>
      <w:r w:rsidRPr="00C07002">
        <w:rPr>
          <w:bCs/>
          <w:iCs/>
        </w:rPr>
        <w:t>Раздел 8. Производственное планирование организации (предприятия).</w:t>
      </w:r>
    </w:p>
    <w:p w:rsidR="00C07002" w:rsidRDefault="00C07002" w:rsidP="008511D6">
      <w:pPr>
        <w:widowControl w:val="0"/>
        <w:ind w:firstLine="400"/>
        <w:jc w:val="center"/>
        <w:rPr>
          <w:b/>
          <w:bCs/>
        </w:rPr>
      </w:pPr>
    </w:p>
    <w:p w:rsidR="00C07002" w:rsidRPr="007F611F" w:rsidRDefault="00C07002" w:rsidP="00C07002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C07002" w:rsidRPr="007F611F" w:rsidRDefault="00C07002" w:rsidP="00C07002">
      <w:pPr>
        <w:widowControl w:val="0"/>
        <w:tabs>
          <w:tab w:val="left" w:pos="2009"/>
          <w:tab w:val="center" w:pos="4877"/>
        </w:tabs>
        <w:spacing w:after="120"/>
        <w:ind w:firstLine="40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7F611F">
        <w:rPr>
          <w:b/>
          <w:bCs/>
        </w:rPr>
        <w:t>«БЕЗОПАСНОСТЬ ЖИЗНЕДЕЯТЕЛЬНОСТИ»</w:t>
      </w:r>
    </w:p>
    <w:p w:rsidR="00C07002" w:rsidRDefault="00C07002" w:rsidP="00C070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17F78">
        <w:tab/>
        <w:t>Дисциплина входит в общепрофессиональный учебный цикл программы подготовки специалистов среднего звена.</w:t>
      </w:r>
    </w:p>
    <w:p w:rsidR="00C07002" w:rsidRPr="007F611F" w:rsidRDefault="00C07002" w:rsidP="00C070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C07002" w:rsidRPr="006F7F6C" w:rsidRDefault="00C07002" w:rsidP="00C07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7F6C">
        <w:t xml:space="preserve">В результате освоения учебной дисциплины обучающийся должен </w:t>
      </w:r>
      <w:r w:rsidRPr="006F7F6C">
        <w:rPr>
          <w:b/>
        </w:rPr>
        <w:t>уметь</w:t>
      </w:r>
      <w:r w:rsidRPr="006F7F6C">
        <w:t>:</w:t>
      </w:r>
    </w:p>
    <w:p w:rsidR="00C07002" w:rsidRPr="00DD737E" w:rsidRDefault="00C07002" w:rsidP="00C07002">
      <w:pPr>
        <w:pStyle w:val="ae"/>
        <w:numPr>
          <w:ilvl w:val="0"/>
          <w:numId w:val="16"/>
        </w:numPr>
      </w:pPr>
      <w:r w:rsidRPr="00DD737E"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C07002" w:rsidRPr="00DD737E" w:rsidRDefault="00C07002" w:rsidP="00C07002">
      <w:pPr>
        <w:pStyle w:val="ae"/>
        <w:numPr>
          <w:ilvl w:val="0"/>
          <w:numId w:val="16"/>
        </w:numPr>
      </w:pPr>
      <w:r w:rsidRPr="00DD737E"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07002" w:rsidRPr="00DD737E" w:rsidRDefault="00C07002" w:rsidP="00C07002">
      <w:pPr>
        <w:pStyle w:val="ae"/>
        <w:numPr>
          <w:ilvl w:val="0"/>
          <w:numId w:val="16"/>
        </w:numPr>
      </w:pPr>
      <w:r w:rsidRPr="00DD737E">
        <w:t xml:space="preserve">использовать средства индивидуальной и коллективной защиты от оружия массового поражения; </w:t>
      </w:r>
    </w:p>
    <w:p w:rsidR="00C07002" w:rsidRPr="00DD737E" w:rsidRDefault="00C07002" w:rsidP="00C07002">
      <w:pPr>
        <w:pStyle w:val="ae"/>
        <w:numPr>
          <w:ilvl w:val="0"/>
          <w:numId w:val="16"/>
        </w:numPr>
      </w:pPr>
      <w:r w:rsidRPr="00DD737E">
        <w:t>применять первичные средства пожаротушения;</w:t>
      </w:r>
    </w:p>
    <w:p w:rsidR="00C07002" w:rsidRPr="00DD737E" w:rsidRDefault="00C07002" w:rsidP="00C07002">
      <w:pPr>
        <w:pStyle w:val="ae"/>
        <w:numPr>
          <w:ilvl w:val="0"/>
          <w:numId w:val="16"/>
        </w:numPr>
      </w:pPr>
      <w:r w:rsidRPr="00DD737E"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07002" w:rsidRPr="00DD737E" w:rsidRDefault="00C07002" w:rsidP="00C07002">
      <w:pPr>
        <w:pStyle w:val="ae"/>
        <w:numPr>
          <w:ilvl w:val="0"/>
          <w:numId w:val="16"/>
        </w:numPr>
      </w:pPr>
      <w:r w:rsidRPr="00DD737E"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07002" w:rsidRPr="00DD737E" w:rsidRDefault="00C07002" w:rsidP="00C07002">
      <w:pPr>
        <w:pStyle w:val="ae"/>
        <w:numPr>
          <w:ilvl w:val="0"/>
          <w:numId w:val="16"/>
        </w:numPr>
      </w:pPr>
      <w:r w:rsidRPr="00DD737E"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C07002" w:rsidRPr="00DD737E" w:rsidRDefault="00C07002" w:rsidP="00C07002">
      <w:pPr>
        <w:pStyle w:val="ae"/>
        <w:numPr>
          <w:ilvl w:val="0"/>
          <w:numId w:val="16"/>
        </w:numPr>
      </w:pPr>
      <w:r w:rsidRPr="00DD737E">
        <w:t>оказывать первую помощь пострадавшим;</w:t>
      </w:r>
    </w:p>
    <w:p w:rsidR="00C07002" w:rsidRPr="006F7F6C" w:rsidRDefault="00C07002" w:rsidP="00C07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F7F6C">
        <w:t xml:space="preserve">В результате освоения учебной дисциплины обучающийся должен </w:t>
      </w:r>
      <w:r w:rsidRPr="006F7F6C">
        <w:rPr>
          <w:b/>
        </w:rPr>
        <w:t>знать</w:t>
      </w:r>
      <w:r w:rsidRPr="006F7F6C">
        <w:t>:</w:t>
      </w:r>
    </w:p>
    <w:p w:rsidR="00C07002" w:rsidRPr="00DD737E" w:rsidRDefault="00C07002" w:rsidP="00C07002">
      <w:pPr>
        <w:pStyle w:val="ae"/>
        <w:numPr>
          <w:ilvl w:val="0"/>
          <w:numId w:val="17"/>
        </w:numPr>
      </w:pPr>
      <w:r w:rsidRPr="00DD737E"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</w:t>
      </w:r>
    </w:p>
    <w:p w:rsidR="00C07002" w:rsidRPr="00DD737E" w:rsidRDefault="00C07002" w:rsidP="00C07002">
      <w:pPr>
        <w:pStyle w:val="ae"/>
        <w:numPr>
          <w:ilvl w:val="0"/>
          <w:numId w:val="17"/>
        </w:numPr>
      </w:pPr>
      <w:r w:rsidRPr="00DD737E"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C07002" w:rsidRPr="00DD737E" w:rsidRDefault="00C07002" w:rsidP="00C07002">
      <w:pPr>
        <w:pStyle w:val="ae"/>
        <w:numPr>
          <w:ilvl w:val="0"/>
          <w:numId w:val="17"/>
        </w:numPr>
      </w:pPr>
      <w:r w:rsidRPr="00DD737E">
        <w:t>основы военной службы и обороны государства;</w:t>
      </w:r>
    </w:p>
    <w:p w:rsidR="00C07002" w:rsidRPr="00DD737E" w:rsidRDefault="00C07002" w:rsidP="00C07002">
      <w:pPr>
        <w:pStyle w:val="ae"/>
        <w:numPr>
          <w:ilvl w:val="0"/>
          <w:numId w:val="17"/>
        </w:numPr>
      </w:pPr>
      <w:r w:rsidRPr="00DD737E">
        <w:t>задачи и основные мероприятия гражданской обороны; способы защиты населения от оружия массового поражения;</w:t>
      </w:r>
    </w:p>
    <w:p w:rsidR="00C07002" w:rsidRPr="00DD737E" w:rsidRDefault="00C07002" w:rsidP="00C07002">
      <w:pPr>
        <w:pStyle w:val="ae"/>
        <w:numPr>
          <w:ilvl w:val="0"/>
          <w:numId w:val="17"/>
        </w:numPr>
      </w:pPr>
      <w:r w:rsidRPr="00DD737E">
        <w:t>меры пожарной безопасности и правила безопасного поведения при пожарах;</w:t>
      </w:r>
    </w:p>
    <w:p w:rsidR="00C07002" w:rsidRPr="00DD737E" w:rsidRDefault="00C07002" w:rsidP="00C07002">
      <w:pPr>
        <w:pStyle w:val="ae"/>
        <w:numPr>
          <w:ilvl w:val="0"/>
          <w:numId w:val="17"/>
        </w:numPr>
      </w:pPr>
      <w:r w:rsidRPr="00DD737E">
        <w:t>организацию и порядок призыва граждан на военную службу и поступления на нее в добровольном порядке;</w:t>
      </w:r>
    </w:p>
    <w:p w:rsidR="00C07002" w:rsidRPr="00DD737E" w:rsidRDefault="00C07002" w:rsidP="00C07002">
      <w:pPr>
        <w:pStyle w:val="ae"/>
        <w:numPr>
          <w:ilvl w:val="0"/>
          <w:numId w:val="17"/>
        </w:numPr>
      </w:pPr>
      <w:r w:rsidRPr="00DD737E"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07002" w:rsidRPr="00DD737E" w:rsidRDefault="00C07002" w:rsidP="00C07002">
      <w:pPr>
        <w:pStyle w:val="ae"/>
        <w:numPr>
          <w:ilvl w:val="0"/>
          <w:numId w:val="17"/>
        </w:numPr>
      </w:pPr>
      <w:r w:rsidRPr="00DD737E">
        <w:lastRenderedPageBreak/>
        <w:t>область применения получаемых профессиональных знаний при исполнении обязанностей военной службы;</w:t>
      </w:r>
    </w:p>
    <w:p w:rsidR="00C07002" w:rsidRPr="00DD737E" w:rsidRDefault="00C07002" w:rsidP="00C07002">
      <w:pPr>
        <w:pStyle w:val="ae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D737E">
        <w:t>порядок и правила оказания первой помощи пострадавшим</w:t>
      </w:r>
    </w:p>
    <w:p w:rsidR="00C07002" w:rsidRDefault="00C07002" w:rsidP="00C07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</w:p>
    <w:p w:rsidR="00C07002" w:rsidRPr="007F611F" w:rsidRDefault="00C07002" w:rsidP="00C07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pacing w:val="-2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07002" w:rsidRPr="007F611F" w:rsidTr="00A47D5F">
        <w:trPr>
          <w:trHeight w:val="460"/>
        </w:trPr>
        <w:tc>
          <w:tcPr>
            <w:tcW w:w="6840" w:type="dxa"/>
            <w:vAlign w:val="center"/>
          </w:tcPr>
          <w:p w:rsidR="00C07002" w:rsidRPr="007F611F" w:rsidRDefault="00C07002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07002" w:rsidRPr="007F611F" w:rsidRDefault="00C07002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C07002" w:rsidRPr="007F611F" w:rsidTr="00A47D5F">
        <w:trPr>
          <w:trHeight w:val="285"/>
        </w:trPr>
        <w:tc>
          <w:tcPr>
            <w:tcW w:w="6840" w:type="dxa"/>
          </w:tcPr>
          <w:p w:rsidR="00C07002" w:rsidRPr="007F611F" w:rsidRDefault="00C07002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C07002" w:rsidRPr="007F611F" w:rsidTr="00A47D5F">
        <w:tc>
          <w:tcPr>
            <w:tcW w:w="6840" w:type="dxa"/>
          </w:tcPr>
          <w:p w:rsidR="00C07002" w:rsidRPr="007F611F" w:rsidRDefault="00C07002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68</w:t>
            </w:r>
          </w:p>
        </w:tc>
      </w:tr>
      <w:tr w:rsidR="00C07002" w:rsidRPr="007F611F" w:rsidTr="00A47D5F">
        <w:tc>
          <w:tcPr>
            <w:tcW w:w="684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C07002" w:rsidRPr="007F611F" w:rsidTr="00A47D5F">
        <w:tc>
          <w:tcPr>
            <w:tcW w:w="6840" w:type="dxa"/>
          </w:tcPr>
          <w:p w:rsidR="00C07002" w:rsidRPr="007F611F" w:rsidRDefault="00C07002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07002" w:rsidRPr="007F611F" w:rsidRDefault="00C07002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C07002" w:rsidRPr="007F611F" w:rsidTr="00A47D5F">
        <w:trPr>
          <w:trHeight w:val="253"/>
        </w:trPr>
        <w:tc>
          <w:tcPr>
            <w:tcW w:w="8460" w:type="dxa"/>
            <w:gridSpan w:val="2"/>
          </w:tcPr>
          <w:p w:rsidR="00C07002" w:rsidRPr="007F611F" w:rsidRDefault="00C07002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C07002" w:rsidRPr="007F611F" w:rsidRDefault="00C07002" w:rsidP="00C07002">
      <w:pPr>
        <w:widowControl w:val="0"/>
        <w:rPr>
          <w:b/>
        </w:rPr>
      </w:pPr>
    </w:p>
    <w:p w:rsidR="00C07002" w:rsidRDefault="00C07002" w:rsidP="00C07002">
      <w:pPr>
        <w:widowControl w:val="0"/>
        <w:ind w:firstLine="708"/>
      </w:pPr>
      <w:r w:rsidRPr="007F611F">
        <w:rPr>
          <w:b/>
        </w:rPr>
        <w:t>Содержание дисциплины</w:t>
      </w:r>
    </w:p>
    <w:p w:rsidR="00C07002" w:rsidRPr="007F611F" w:rsidRDefault="00C07002" w:rsidP="00C07002">
      <w:pPr>
        <w:widowControl w:val="0"/>
        <w:ind w:firstLine="708"/>
      </w:pPr>
    </w:p>
    <w:p w:rsidR="00C07002" w:rsidRDefault="00C07002" w:rsidP="00C07002">
      <w:pPr>
        <w:ind w:firstLine="708"/>
        <w:jc w:val="both"/>
      </w:pPr>
      <w:r w:rsidRPr="00911008">
        <w:t>Раздел 1.</w:t>
      </w:r>
      <w:r>
        <w:t>Гражданская оборона</w:t>
      </w:r>
      <w:r w:rsidRPr="007F611F">
        <w:t>.</w:t>
      </w:r>
    </w:p>
    <w:p w:rsidR="00C07002" w:rsidRDefault="00C07002" w:rsidP="00C07002">
      <w:pPr>
        <w:ind w:firstLine="708"/>
        <w:jc w:val="both"/>
      </w:pPr>
      <w:r>
        <w:t xml:space="preserve">Раздел 2. </w:t>
      </w:r>
      <w:r w:rsidRPr="00DD737E">
        <w:t>Чрезвычайные ситуации мирного и военного времени.Организация защиты населения и территорий при чрезвычайных ситуациях</w:t>
      </w:r>
      <w:r>
        <w:t>.</w:t>
      </w:r>
    </w:p>
    <w:p w:rsidR="00C07002" w:rsidRDefault="00C07002" w:rsidP="00C07002">
      <w:pPr>
        <w:ind w:firstLine="708"/>
        <w:jc w:val="both"/>
      </w:pPr>
      <w:r w:rsidRPr="00DD737E">
        <w:t>Раздел 3</w:t>
      </w:r>
      <w:r>
        <w:t>.</w:t>
      </w:r>
      <w:r w:rsidRPr="00DD737E">
        <w:t>Основы военной службы.</w:t>
      </w:r>
    </w:p>
    <w:p w:rsidR="00C07002" w:rsidRDefault="00C07002" w:rsidP="00C07002">
      <w:pPr>
        <w:ind w:firstLine="708"/>
        <w:jc w:val="both"/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C07002">
        <w:rPr>
          <w:b/>
          <w:bCs/>
        </w:rPr>
        <w:t>ОСНОВЫ АРХИТЕКТУРЫ ЗДАНИЙ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2D188C" w:rsidRDefault="008511D6" w:rsidP="008511D6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C07002" w:rsidRDefault="00C07002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р</w:t>
      </w:r>
      <w:r w:rsidRPr="00FA5A91">
        <w:t xml:space="preserve">азличать здания по различным признакам, </w:t>
      </w:r>
    </w:p>
    <w:p w:rsidR="00C07002" w:rsidRDefault="00C07002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формулировать требования к зданиям  и отдельным конструкциям, </w:t>
      </w:r>
    </w:p>
    <w:p w:rsidR="00C07002" w:rsidRDefault="00C07002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различать конструкции по их назначению, конструктивному решению, работе под нагрузкой, </w:t>
      </w:r>
    </w:p>
    <w:p w:rsidR="00C07002" w:rsidRDefault="00C07002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определять конструктивную схему здания, </w:t>
      </w:r>
    </w:p>
    <w:p w:rsidR="00C07002" w:rsidRDefault="00C07002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 xml:space="preserve">решать несложные вопросы, задачи  по проектированию здания и жилой застройки  населенных </w:t>
      </w:r>
      <w:r>
        <w:t>м</w:t>
      </w:r>
      <w:r w:rsidRPr="00FA5A91">
        <w:t xml:space="preserve">ест, </w:t>
      </w:r>
    </w:p>
    <w:p w:rsidR="00C07002" w:rsidRPr="00FA5A91" w:rsidRDefault="00C07002" w:rsidP="0059615B">
      <w:pPr>
        <w:pStyle w:val="ae"/>
        <w:numPr>
          <w:ilvl w:val="0"/>
          <w:numId w:val="32"/>
        </w:numPr>
        <w:tabs>
          <w:tab w:val="clear" w:pos="105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 w:rsidRPr="00FA5A91">
        <w:t>выполнять архитектурно-строительные чертежи отдельных элементов зданий, выполнять эскизы, схемы.</w:t>
      </w:r>
    </w:p>
    <w:p w:rsidR="00C07002" w:rsidRDefault="00C07002" w:rsidP="00C07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C07002" w:rsidRPr="002D188C" w:rsidRDefault="00C07002" w:rsidP="00C07002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C07002" w:rsidRDefault="00C07002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т</w:t>
      </w:r>
      <w:r w:rsidRPr="00FA5A91">
        <w:t>ипы зданий, их конструктивные решения, требования к зданиям</w:t>
      </w:r>
      <w:r>
        <w:t>,</w:t>
      </w:r>
    </w:p>
    <w:p w:rsidR="00C07002" w:rsidRDefault="00C07002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к</w:t>
      </w:r>
      <w:r w:rsidRPr="00FA5A91">
        <w:t>онструктивные и объемно-планировочные элементы зданий</w:t>
      </w:r>
      <w:r>
        <w:t>,</w:t>
      </w:r>
    </w:p>
    <w:p w:rsidR="00C07002" w:rsidRPr="00FA5A91" w:rsidRDefault="00C07002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к</w:t>
      </w:r>
      <w:r w:rsidRPr="00FA5A91">
        <w:t>онструктивные схемы зданий, основные задачи по проектированию зданий и жилой застройки населенных мест.</w:t>
      </w:r>
    </w:p>
    <w:p w:rsidR="00C07002" w:rsidRPr="00FA5A91" w:rsidRDefault="00C07002" w:rsidP="0059615B">
      <w:pPr>
        <w:pStyle w:val="ae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jc w:val="both"/>
      </w:pPr>
      <w:r>
        <w:t>п</w:t>
      </w:r>
      <w:r w:rsidRPr="00FA5A91">
        <w:t>равила выполнения архитектурно-строительных чертежей, чертежей эскизов и схем.</w:t>
      </w:r>
    </w:p>
    <w:p w:rsidR="00DD7AD2" w:rsidRDefault="00DD7AD2" w:rsidP="00DD7AD2">
      <w:pPr>
        <w:pStyle w:val="a8"/>
        <w:ind w:firstLine="705"/>
        <w:jc w:val="both"/>
      </w:pP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C07002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165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C07002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110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C07002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511D6" w:rsidRPr="007F611F" w:rsidRDefault="00C07002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50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C07002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55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30505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305055">
              <w:rPr>
                <w:b/>
              </w:rPr>
              <w:t>экзамена</w:t>
            </w:r>
          </w:p>
        </w:tc>
      </w:tr>
    </w:tbl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lastRenderedPageBreak/>
        <w:tab/>
        <w:t>Содержание дисциплины</w:t>
      </w:r>
    </w:p>
    <w:p w:rsidR="00305055" w:rsidRPr="00A47D5F" w:rsidRDefault="00C07002" w:rsidP="00305055">
      <w:pPr>
        <w:ind w:left="851"/>
      </w:pPr>
      <w:r w:rsidRPr="00A47D5F">
        <w:t>Раздел 1. «Общие сведения о зданиях»</w:t>
      </w:r>
    </w:p>
    <w:p w:rsidR="00C07002" w:rsidRPr="00A47D5F" w:rsidRDefault="00C07002" w:rsidP="00305055">
      <w:pPr>
        <w:ind w:left="851"/>
      </w:pPr>
      <w:r w:rsidRPr="00A47D5F">
        <w:t>Раздел 2. «Конструкции гражданских зданий»</w:t>
      </w:r>
    </w:p>
    <w:p w:rsidR="00C07002" w:rsidRPr="00A47D5F" w:rsidRDefault="00C07002" w:rsidP="00305055">
      <w:pPr>
        <w:ind w:left="851"/>
      </w:pPr>
      <w:r w:rsidRPr="00A47D5F">
        <w:t>Раздел 3. «Типы гражданских зданий»</w:t>
      </w:r>
    </w:p>
    <w:p w:rsidR="00C07002" w:rsidRPr="00A47D5F" w:rsidRDefault="00C07002" w:rsidP="00305055">
      <w:pPr>
        <w:ind w:left="851"/>
      </w:pPr>
      <w:r w:rsidRPr="00A47D5F">
        <w:t>Раздел 4. «Основы проектирования жилой застройки и гражданских зданий»</w:t>
      </w:r>
    </w:p>
    <w:p w:rsidR="00C07002" w:rsidRPr="00A47D5F" w:rsidRDefault="00A47D5F" w:rsidP="00305055">
      <w:pPr>
        <w:ind w:left="851"/>
      </w:pPr>
      <w:r w:rsidRPr="00A47D5F">
        <w:t>Раздел 5. «Конструкции промышленных зданий»</w:t>
      </w:r>
    </w:p>
    <w:p w:rsidR="00A47D5F" w:rsidRPr="00A47D5F" w:rsidRDefault="00A47D5F" w:rsidP="00305055">
      <w:pPr>
        <w:ind w:left="851"/>
      </w:pPr>
      <w:r w:rsidRPr="00A47D5F">
        <w:t>Раздел 6. «Сельскохозяйственные здания и сооружения»</w:t>
      </w:r>
    </w:p>
    <w:p w:rsidR="008511D6" w:rsidRDefault="008511D6" w:rsidP="008511D6">
      <w:pPr>
        <w:widowControl w:val="0"/>
        <w:ind w:firstLine="708"/>
        <w:rPr>
          <w:bCs/>
        </w:rPr>
      </w:pPr>
    </w:p>
    <w:p w:rsidR="00A47D5F" w:rsidRPr="007F611F" w:rsidRDefault="00A47D5F" w:rsidP="00A47D5F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A47D5F" w:rsidRPr="007F611F" w:rsidRDefault="00A47D5F" w:rsidP="00A47D5F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ОСНОВЫ ИНЖЕНЕРНОЙ ГЕОЛОГИИ</w:t>
      </w:r>
      <w:r w:rsidRPr="007F611F">
        <w:rPr>
          <w:b/>
          <w:bCs/>
        </w:rPr>
        <w:t>»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A47D5F" w:rsidRPr="002D188C" w:rsidRDefault="00A47D5F" w:rsidP="00A47D5F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A47D5F" w:rsidRPr="00FA5A91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426"/>
        <w:jc w:val="both"/>
      </w:pPr>
      <w:r w:rsidRPr="00FA5A91">
        <w:t>- составлять геологический, геоморфологический и гидрогеологический разрезы, стратегическую колонку и  определять точность и деформативные свойства грунтов, читать геологическую карту и разрезы;</w:t>
      </w:r>
    </w:p>
    <w:p w:rsidR="00A47D5F" w:rsidRPr="00FA5A91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47D5F" w:rsidRPr="002D188C" w:rsidRDefault="00A47D5F" w:rsidP="00A47D5F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A47D5F" w:rsidRPr="00FA5A91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426"/>
        <w:jc w:val="both"/>
      </w:pPr>
      <w:r w:rsidRPr="00FA5A91">
        <w:t>- основные параметры состава, состояние и свойства грунтовые.</w:t>
      </w:r>
    </w:p>
    <w:p w:rsidR="00A47D5F" w:rsidRDefault="00A47D5F" w:rsidP="00A47D5F">
      <w:pPr>
        <w:pStyle w:val="a8"/>
        <w:ind w:firstLine="705"/>
        <w:jc w:val="both"/>
      </w:pPr>
    </w:p>
    <w:p w:rsidR="00A47D5F" w:rsidRPr="007F611F" w:rsidRDefault="00A47D5F" w:rsidP="00A47D5F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47D5F" w:rsidRPr="007F611F" w:rsidTr="00A47D5F">
        <w:trPr>
          <w:trHeight w:val="460"/>
        </w:trPr>
        <w:tc>
          <w:tcPr>
            <w:tcW w:w="684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A47D5F" w:rsidRPr="007F611F" w:rsidTr="00A47D5F">
        <w:trPr>
          <w:trHeight w:val="285"/>
        </w:trPr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A47D5F" w:rsidRPr="007F611F" w:rsidTr="00A47D5F">
        <w:trPr>
          <w:trHeight w:val="253"/>
        </w:trPr>
        <w:tc>
          <w:tcPr>
            <w:tcW w:w="8460" w:type="dxa"/>
            <w:gridSpan w:val="2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A47D5F" w:rsidRP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709"/>
        <w:rPr>
          <w:bCs/>
        </w:rPr>
      </w:pPr>
      <w:r w:rsidRPr="00A47D5F">
        <w:rPr>
          <w:bCs/>
        </w:rPr>
        <w:t xml:space="preserve">Тема 1. Геологическое строение  и возраст горных пород </w:t>
      </w:r>
    </w:p>
    <w:p w:rsidR="00A47D5F" w:rsidRP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709"/>
        <w:rPr>
          <w:bCs/>
        </w:rPr>
      </w:pPr>
      <w:r w:rsidRPr="00A47D5F">
        <w:rPr>
          <w:bCs/>
        </w:rPr>
        <w:t>Тема 2. Минералы горных пород</w:t>
      </w:r>
    </w:p>
    <w:p w:rsidR="00A47D5F" w:rsidRP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709"/>
        <w:rPr>
          <w:bCs/>
        </w:rPr>
      </w:pPr>
      <w:r w:rsidRPr="00A47D5F">
        <w:rPr>
          <w:bCs/>
        </w:rPr>
        <w:t>Тема 3. Горные породы и процессы в них.</w:t>
      </w:r>
    </w:p>
    <w:p w:rsidR="00A47D5F" w:rsidRP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709"/>
        <w:rPr>
          <w:bCs/>
        </w:rPr>
      </w:pPr>
      <w:r w:rsidRPr="00A47D5F">
        <w:rPr>
          <w:bCs/>
        </w:rPr>
        <w:t>Тема 4. Грунтоведение.</w:t>
      </w:r>
    </w:p>
    <w:p w:rsidR="00A47D5F" w:rsidRPr="00A47D5F" w:rsidRDefault="00A47D5F" w:rsidP="00A47D5F">
      <w:pPr>
        <w:autoSpaceDE w:val="0"/>
        <w:autoSpaceDN w:val="0"/>
        <w:adjustRightInd w:val="0"/>
        <w:ind w:left="709"/>
        <w:rPr>
          <w:bCs/>
        </w:rPr>
      </w:pPr>
      <w:r w:rsidRPr="00A47D5F">
        <w:rPr>
          <w:bCs/>
        </w:rPr>
        <w:t>Тема 5. Геоморфология</w:t>
      </w:r>
    </w:p>
    <w:p w:rsidR="00A47D5F" w:rsidRP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709"/>
        <w:rPr>
          <w:bCs/>
        </w:rPr>
      </w:pPr>
      <w:r w:rsidRPr="00A47D5F">
        <w:rPr>
          <w:bCs/>
          <w:iCs/>
        </w:rPr>
        <w:t>Тема 6. Гидрогеология.</w:t>
      </w:r>
    </w:p>
    <w:p w:rsidR="00A47D5F" w:rsidRPr="00A47D5F" w:rsidRDefault="00A47D5F" w:rsidP="00A47D5F">
      <w:pPr>
        <w:autoSpaceDE w:val="0"/>
        <w:autoSpaceDN w:val="0"/>
        <w:adjustRightInd w:val="0"/>
        <w:ind w:left="709"/>
        <w:rPr>
          <w:bCs/>
        </w:rPr>
      </w:pPr>
      <w:r w:rsidRPr="00A47D5F">
        <w:rPr>
          <w:bCs/>
          <w:iCs/>
        </w:rPr>
        <w:t>Тема 7. Инженерно-геологические изыскания.</w:t>
      </w:r>
    </w:p>
    <w:p w:rsidR="00A47D5F" w:rsidRDefault="00A47D5F" w:rsidP="00A47D5F">
      <w:pPr>
        <w:widowControl w:val="0"/>
        <w:ind w:firstLine="400"/>
        <w:jc w:val="center"/>
        <w:rPr>
          <w:b/>
          <w:bCs/>
        </w:rPr>
      </w:pPr>
    </w:p>
    <w:p w:rsidR="00A47D5F" w:rsidRPr="007F611F" w:rsidRDefault="00A47D5F" w:rsidP="00A47D5F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A47D5F" w:rsidRPr="007F611F" w:rsidRDefault="00A47D5F" w:rsidP="00A47D5F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ОСНОВЫ ОРГАНИЗАЦИИ ИНЖЕНЕРНЫХ СЕТЕЙ И ОБОРУДОВАНИЯ ТЕРРИТОРИЙ, ЗДАНИЙ И СТРОЙПЛОЩАДОК</w:t>
      </w:r>
      <w:r w:rsidRPr="007F611F">
        <w:rPr>
          <w:b/>
          <w:bCs/>
        </w:rPr>
        <w:t>»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A47D5F" w:rsidRPr="002D188C" w:rsidRDefault="00A47D5F" w:rsidP="00A47D5F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A47D5F" w:rsidRPr="00FA5A91" w:rsidRDefault="00A47D5F" w:rsidP="0059615B">
      <w:pPr>
        <w:numPr>
          <w:ilvl w:val="0"/>
          <w:numId w:val="38"/>
        </w:numPr>
        <w:tabs>
          <w:tab w:val="left" w:pos="1440"/>
        </w:tabs>
        <w:autoSpaceDE w:val="0"/>
        <w:autoSpaceDN w:val="0"/>
        <w:adjustRightInd w:val="0"/>
        <w:ind w:left="993" w:hanging="141"/>
        <w:jc w:val="both"/>
        <w:rPr>
          <w:color w:val="000000"/>
        </w:rPr>
      </w:pPr>
      <w:r w:rsidRPr="00FA5A91">
        <w:rPr>
          <w:color w:val="000000"/>
        </w:rPr>
        <w:t>читать чертежи и схемы инженерных сетей и оборудования зданий;</w:t>
      </w:r>
    </w:p>
    <w:p w:rsidR="00A47D5F" w:rsidRPr="00FA5A91" w:rsidRDefault="00A47D5F" w:rsidP="0059615B">
      <w:pPr>
        <w:numPr>
          <w:ilvl w:val="0"/>
          <w:numId w:val="38"/>
        </w:numPr>
        <w:tabs>
          <w:tab w:val="left" w:pos="1440"/>
        </w:tabs>
        <w:autoSpaceDE w:val="0"/>
        <w:autoSpaceDN w:val="0"/>
        <w:adjustRightInd w:val="0"/>
        <w:ind w:left="993" w:hanging="141"/>
        <w:jc w:val="both"/>
        <w:rPr>
          <w:color w:val="000000"/>
        </w:rPr>
      </w:pPr>
      <w:r w:rsidRPr="00FA5A91">
        <w:rPr>
          <w:color w:val="000000"/>
        </w:rPr>
        <w:t>ориентироваться по чертежам и схемам инженерных сетей на местности;</w:t>
      </w:r>
    </w:p>
    <w:p w:rsidR="00A47D5F" w:rsidRPr="00FA5A91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141"/>
        <w:jc w:val="both"/>
      </w:pPr>
    </w:p>
    <w:p w:rsidR="00A47D5F" w:rsidRPr="002D188C" w:rsidRDefault="00A47D5F" w:rsidP="00A47D5F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A47D5F" w:rsidRPr="00FA5A91" w:rsidRDefault="00A47D5F" w:rsidP="0059615B">
      <w:pPr>
        <w:numPr>
          <w:ilvl w:val="0"/>
          <w:numId w:val="39"/>
        </w:numPr>
        <w:autoSpaceDE w:val="0"/>
        <w:autoSpaceDN w:val="0"/>
        <w:adjustRightInd w:val="0"/>
        <w:ind w:left="1134" w:hanging="425"/>
        <w:jc w:val="both"/>
        <w:rPr>
          <w:color w:val="000000"/>
        </w:rPr>
      </w:pPr>
      <w:r w:rsidRPr="00FA5A91">
        <w:rPr>
          <w:color w:val="000000"/>
        </w:rPr>
        <w:lastRenderedPageBreak/>
        <w:t>основные принципы организации  и инженерной подготовки территорий;</w:t>
      </w:r>
    </w:p>
    <w:p w:rsidR="00A47D5F" w:rsidRPr="00FA5A91" w:rsidRDefault="00A47D5F" w:rsidP="0059615B">
      <w:pPr>
        <w:numPr>
          <w:ilvl w:val="0"/>
          <w:numId w:val="39"/>
        </w:numPr>
        <w:autoSpaceDE w:val="0"/>
        <w:autoSpaceDN w:val="0"/>
        <w:adjustRightInd w:val="0"/>
        <w:ind w:left="1134" w:hanging="425"/>
        <w:jc w:val="both"/>
        <w:rPr>
          <w:color w:val="000000"/>
        </w:rPr>
      </w:pPr>
      <w:r w:rsidRPr="00FA5A91">
        <w:rPr>
          <w:color w:val="000000"/>
        </w:rPr>
        <w:t>принципиальные схемы инженерно-технических систем зданий и территорий (населенных пунктов);</w:t>
      </w:r>
    </w:p>
    <w:p w:rsidR="00A47D5F" w:rsidRPr="00FA5A91" w:rsidRDefault="00A47D5F" w:rsidP="0059615B">
      <w:pPr>
        <w:numPr>
          <w:ilvl w:val="0"/>
          <w:numId w:val="39"/>
        </w:numPr>
        <w:autoSpaceDE w:val="0"/>
        <w:autoSpaceDN w:val="0"/>
        <w:adjustRightInd w:val="0"/>
        <w:ind w:left="1134" w:hanging="425"/>
        <w:jc w:val="both"/>
        <w:rPr>
          <w:color w:val="000000"/>
        </w:rPr>
      </w:pPr>
      <w:r w:rsidRPr="00FA5A91">
        <w:rPr>
          <w:color w:val="000000"/>
        </w:rPr>
        <w:t>основы расчета водоснабжения и канализации;</w:t>
      </w:r>
    </w:p>
    <w:p w:rsidR="00A47D5F" w:rsidRPr="00FA5A91" w:rsidRDefault="00A47D5F" w:rsidP="0059615B">
      <w:pPr>
        <w:numPr>
          <w:ilvl w:val="0"/>
          <w:numId w:val="39"/>
        </w:numPr>
        <w:autoSpaceDE w:val="0"/>
        <w:autoSpaceDN w:val="0"/>
        <w:adjustRightInd w:val="0"/>
        <w:ind w:left="1134" w:hanging="425"/>
        <w:jc w:val="both"/>
        <w:rPr>
          <w:color w:val="000000"/>
        </w:rPr>
      </w:pPr>
      <w:r w:rsidRPr="00FA5A91">
        <w:rPr>
          <w:color w:val="000000"/>
        </w:rPr>
        <w:t>схемы и элементы инженерного оборудования зданий;</w:t>
      </w:r>
    </w:p>
    <w:p w:rsid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47D5F" w:rsidRDefault="00A47D5F" w:rsidP="00A47D5F">
      <w:pPr>
        <w:pStyle w:val="a8"/>
        <w:ind w:firstLine="705"/>
        <w:jc w:val="both"/>
      </w:pPr>
    </w:p>
    <w:p w:rsidR="00A47D5F" w:rsidRPr="007F611F" w:rsidRDefault="00A47D5F" w:rsidP="00A47D5F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47D5F" w:rsidRPr="007F611F" w:rsidTr="00A47D5F">
        <w:trPr>
          <w:trHeight w:val="460"/>
        </w:trPr>
        <w:tc>
          <w:tcPr>
            <w:tcW w:w="684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A47D5F" w:rsidRPr="007F611F" w:rsidTr="00A47D5F">
        <w:trPr>
          <w:trHeight w:val="285"/>
        </w:trPr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47D5F" w:rsidRPr="007F611F" w:rsidRDefault="005841C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126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47D5F" w:rsidRPr="007F611F" w:rsidRDefault="005841C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A47D5F" w:rsidRPr="007F611F" w:rsidRDefault="005841C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40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47D5F" w:rsidRPr="007F611F" w:rsidRDefault="005841C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:rsidR="00A47D5F" w:rsidRPr="007F611F" w:rsidTr="00A47D5F">
        <w:trPr>
          <w:trHeight w:val="253"/>
        </w:trPr>
        <w:tc>
          <w:tcPr>
            <w:tcW w:w="8460" w:type="dxa"/>
            <w:gridSpan w:val="2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A47D5F" w:rsidRPr="005841CF" w:rsidRDefault="005841CF" w:rsidP="005841CF">
      <w:pPr>
        <w:widowControl w:val="0"/>
        <w:ind w:left="993"/>
        <w:rPr>
          <w:rFonts w:ascii="Times New Roman CYR" w:hAnsi="Times New Roman CYR" w:cs="Times New Roman CYR"/>
          <w:bCs/>
        </w:rPr>
      </w:pPr>
      <w:r w:rsidRPr="005841CF">
        <w:rPr>
          <w:rFonts w:ascii="Times New Roman CYR" w:hAnsi="Times New Roman CYR" w:cs="Times New Roman CYR"/>
          <w:bCs/>
        </w:rPr>
        <w:t>Раздел 1 Инженерное благоустройство территорий поселений</w:t>
      </w:r>
    </w:p>
    <w:p w:rsidR="005841CF" w:rsidRPr="005841CF" w:rsidRDefault="005841CF" w:rsidP="005841CF">
      <w:pPr>
        <w:widowControl w:val="0"/>
        <w:ind w:left="993"/>
        <w:rPr>
          <w:rFonts w:ascii="Times New Roman CYR" w:hAnsi="Times New Roman CYR" w:cs="Times New Roman CYR"/>
          <w:bCs/>
        </w:rPr>
      </w:pPr>
      <w:r w:rsidRPr="005841CF">
        <w:rPr>
          <w:rFonts w:ascii="Times New Roman CYR" w:hAnsi="Times New Roman CYR" w:cs="Times New Roman CYR"/>
          <w:bCs/>
        </w:rPr>
        <w:t>Раздел 2 Инженерное оборудование территорий поселений и зданий</w:t>
      </w:r>
    </w:p>
    <w:p w:rsidR="005841CF" w:rsidRPr="005841CF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993"/>
        <w:rPr>
          <w:rFonts w:ascii="Times New Roman CYR" w:hAnsi="Times New Roman CYR" w:cs="Times New Roman CYR"/>
          <w:bCs/>
        </w:rPr>
      </w:pPr>
      <w:r w:rsidRPr="005841CF">
        <w:rPr>
          <w:rFonts w:ascii="Times New Roman CYR" w:hAnsi="Times New Roman CYR" w:cs="Times New Roman CYR"/>
          <w:bCs/>
        </w:rPr>
        <w:t>Раздел 3 Энергоснабжение территорий поселений и зданий</w:t>
      </w:r>
    </w:p>
    <w:p w:rsidR="005841CF" w:rsidRPr="005841CF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993"/>
        <w:rPr>
          <w:rFonts w:ascii="Times New Roman CYR" w:hAnsi="Times New Roman CYR" w:cs="Times New Roman CYR"/>
          <w:bCs/>
        </w:rPr>
      </w:pPr>
      <w:r w:rsidRPr="005841CF">
        <w:rPr>
          <w:rFonts w:ascii="Times New Roman CYR" w:hAnsi="Times New Roman CYR" w:cs="Times New Roman CYR"/>
          <w:bCs/>
        </w:rPr>
        <w:t>Раздел 4 Инженерное оборудование строительной площадки</w:t>
      </w:r>
    </w:p>
    <w:p w:rsidR="005841CF" w:rsidRDefault="005841CF" w:rsidP="00A47D5F">
      <w:pPr>
        <w:widowControl w:val="0"/>
        <w:ind w:firstLine="708"/>
        <w:rPr>
          <w:bCs/>
        </w:rPr>
      </w:pPr>
    </w:p>
    <w:p w:rsidR="008511D6" w:rsidRDefault="008511D6" w:rsidP="00DD7A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  <w:rPr>
          <w:bCs/>
        </w:rPr>
      </w:pPr>
      <w:r>
        <w:rPr>
          <w:b/>
          <w:bCs/>
        </w:rPr>
        <w:tab/>
      </w:r>
    </w:p>
    <w:p w:rsidR="00A47D5F" w:rsidRPr="007F611F" w:rsidRDefault="008511D6" w:rsidP="00A47D5F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  <w:r w:rsidR="00A47D5F" w:rsidRPr="007F611F">
        <w:rPr>
          <w:b/>
          <w:bCs/>
        </w:rPr>
        <w:t>Дисциплина</w:t>
      </w:r>
    </w:p>
    <w:p w:rsidR="00A47D5F" w:rsidRPr="007F611F" w:rsidRDefault="00A47D5F" w:rsidP="00A47D5F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ОСНОВЫ РАСЧЕТА СТРОИТЕЛЬНЫХ КОНСТРУКЦИЙ</w:t>
      </w:r>
      <w:r w:rsidRPr="007F611F">
        <w:rPr>
          <w:b/>
          <w:bCs/>
        </w:rPr>
        <w:t>»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A47D5F" w:rsidRPr="002D188C" w:rsidRDefault="00A47D5F" w:rsidP="00A47D5F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>
        <w:t xml:space="preserve">- </w:t>
      </w:r>
      <w:r w:rsidRPr="00FA5A91">
        <w:t xml:space="preserve">выполнять расчеты нагрузок, действующих на конструкции; 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 по конструктивной схеме построить расчетную схему конструкции; 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-выполнять статический расчет; 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проверять несущую способность конструкций;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подбирать сечение элемента от приложенных нагрузок;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определять размеры подошвы фундамента;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 xml:space="preserve">- выполнять расчеты соединений элементов конструкции; 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</w:pPr>
      <w:r w:rsidRPr="00FA5A91">
        <w:t>- рассчитывать несущую способность свай по грунту, шаг свай и количество свай в ростверке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841CF" w:rsidRPr="002D188C" w:rsidRDefault="005841CF" w:rsidP="005841CF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rPr>
          <w:bCs/>
        </w:rPr>
        <w:t>правила чтения архитектурно – строительных чертежей;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rPr>
          <w:bCs/>
        </w:rPr>
        <w:t>методы организации труда на рабочем месте;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нормы расходов сырья и материалов на выполняемые работы;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основы экономики труда;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правила техники безопасности;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виды основных материалов, применяемых при облицовке наружных и внутренних поверхностей плиткой;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способы разметки, провешивания, отбивки маячных линий горизонтальных и вертикальных поверхностей;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способы установки и крепления фасонных плиток;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lastRenderedPageBreak/>
        <w:t>устройство и правила эксплуатации машин для вибровтапливания плиток;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способы разметки под облицовку плитками криволинейных поверхностей и под декоративную облицовку;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правила приготовления растворов вручную;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свойства соляной кислоты, раствора кальцинированной соды и допустимую крепость применяемых растворов;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виды материалов и способы приготовления растворов для укладки зеркальной плитки;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требования СНиП при производстве облицовочных работ;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виды и назначение облицовок;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виды основных материалов, применяемых при облицовке наружных и внутренних поверхностей плитками;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способы установки и крепления плиток при облицовке наружных и внутренних поверхностей;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правила применения приборов для проверки горизонтальности и вертикальности поверхностей при облицовке плиткой;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способы установки и крепления фасонных плиток;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способы облицовки стеклом «марблит»;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способы декоративной облицовки;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требования, предъявляемые к качеству облицовки;</w:t>
      </w:r>
    </w:p>
    <w:p w:rsidR="005841CF" w:rsidRPr="00F00C5E" w:rsidRDefault="005841CF" w:rsidP="0059615B">
      <w:pPr>
        <w:numPr>
          <w:ilvl w:val="0"/>
          <w:numId w:val="36"/>
        </w:numPr>
        <w:tabs>
          <w:tab w:val="left" w:pos="284"/>
        </w:tabs>
        <w:ind w:left="426" w:firstLine="0"/>
        <w:jc w:val="both"/>
      </w:pPr>
      <w:r w:rsidRPr="00F00C5E">
        <w:t>правила ремонта полов и смены облицованных плиток.</w:t>
      </w:r>
    </w:p>
    <w:p w:rsid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47D5F" w:rsidRDefault="00A47D5F" w:rsidP="00A47D5F">
      <w:pPr>
        <w:pStyle w:val="a8"/>
        <w:ind w:firstLine="705"/>
        <w:jc w:val="both"/>
      </w:pPr>
    </w:p>
    <w:p w:rsidR="00A47D5F" w:rsidRPr="007F611F" w:rsidRDefault="00A47D5F" w:rsidP="00A47D5F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47D5F" w:rsidRPr="007F611F" w:rsidTr="00A47D5F">
        <w:trPr>
          <w:trHeight w:val="460"/>
        </w:trPr>
        <w:tc>
          <w:tcPr>
            <w:tcW w:w="684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A47D5F" w:rsidRPr="007F611F" w:rsidTr="00A47D5F">
        <w:trPr>
          <w:trHeight w:val="285"/>
        </w:trPr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47D5F" w:rsidRPr="007F611F" w:rsidRDefault="005841C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159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47D5F" w:rsidRPr="007F611F" w:rsidRDefault="005841C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106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50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47D5F" w:rsidRPr="007F611F" w:rsidRDefault="00A47D5F" w:rsidP="005841C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</w:t>
            </w:r>
            <w:r w:rsidR="005841CF">
              <w:rPr>
                <w:b/>
              </w:rPr>
              <w:t>3</w:t>
            </w:r>
          </w:p>
        </w:tc>
      </w:tr>
      <w:tr w:rsidR="00A47D5F" w:rsidRPr="007F611F" w:rsidTr="00A47D5F">
        <w:trPr>
          <w:trHeight w:val="253"/>
        </w:trPr>
        <w:tc>
          <w:tcPr>
            <w:tcW w:w="8460" w:type="dxa"/>
            <w:gridSpan w:val="2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841CF" w:rsidRPr="005841CF" w:rsidRDefault="005841CF" w:rsidP="005841CF">
      <w:pPr>
        <w:widowControl w:val="0"/>
        <w:ind w:left="851"/>
      </w:pPr>
      <w:r w:rsidRPr="005841CF">
        <w:t>Раздел 1. Введение</w:t>
      </w:r>
    </w:p>
    <w:p w:rsidR="005841CF" w:rsidRPr="005841CF" w:rsidRDefault="005841CF" w:rsidP="005841CF">
      <w:pPr>
        <w:widowControl w:val="0"/>
        <w:ind w:left="851"/>
      </w:pPr>
      <w:r w:rsidRPr="005841CF">
        <w:t>Раздел 2. Основы расчета строительных конструкций и оснований</w:t>
      </w:r>
    </w:p>
    <w:p w:rsidR="005841CF" w:rsidRPr="005841CF" w:rsidRDefault="005841CF" w:rsidP="005841CF">
      <w:pPr>
        <w:widowControl w:val="0"/>
        <w:ind w:left="851"/>
      </w:pPr>
      <w:r w:rsidRPr="005841CF">
        <w:t>Раздел  3. Нагрузки и воздействия</w:t>
      </w:r>
    </w:p>
    <w:p w:rsidR="005841CF" w:rsidRPr="005841CF" w:rsidRDefault="005841CF" w:rsidP="005841CF">
      <w:pPr>
        <w:widowControl w:val="0"/>
        <w:ind w:left="851"/>
      </w:pPr>
      <w:r w:rsidRPr="005841CF">
        <w:t>Раздел  4.  Конструктивные  и расчетные схемы конструкций</w:t>
      </w:r>
    </w:p>
    <w:p w:rsidR="005841CF" w:rsidRPr="005841CF" w:rsidRDefault="005841CF" w:rsidP="005841C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0"/>
      </w:pPr>
      <w:r w:rsidRPr="005841CF">
        <w:t>Раздел 5. Основы расчета строительных конструкций, работающих на сжатие и      растяжение.</w:t>
      </w:r>
    </w:p>
    <w:p w:rsidR="005841CF" w:rsidRPr="005841CF" w:rsidRDefault="005841CF" w:rsidP="005841C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0"/>
      </w:pPr>
      <w:r w:rsidRPr="005841CF">
        <w:t>Раздел 6. Расчета строительных конструкций, работающих на изгиб.</w:t>
      </w:r>
    </w:p>
    <w:p w:rsidR="005841CF" w:rsidRPr="005841CF" w:rsidRDefault="005841CF" w:rsidP="005841C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0"/>
      </w:pPr>
      <w:r w:rsidRPr="005841CF">
        <w:t xml:space="preserve">Раздел 7.  Расчет и конструирование соединений строительных конструкций. </w:t>
      </w:r>
    </w:p>
    <w:p w:rsidR="005841CF" w:rsidRPr="005841CF" w:rsidRDefault="005841CF" w:rsidP="005841C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0"/>
      </w:pPr>
      <w:r w:rsidRPr="005841CF">
        <w:t>Раздел 8.  Фермы</w:t>
      </w:r>
    </w:p>
    <w:p w:rsidR="005841CF" w:rsidRPr="005841CF" w:rsidRDefault="005841CF" w:rsidP="005841C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0"/>
      </w:pPr>
      <w:r w:rsidRPr="005841CF">
        <w:t>Раздел 9. Рамные конструкции</w:t>
      </w:r>
    </w:p>
    <w:p w:rsidR="005841CF" w:rsidRPr="005841CF" w:rsidRDefault="005841CF" w:rsidP="005841C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firstLine="0"/>
      </w:pPr>
      <w:r w:rsidRPr="005841CF">
        <w:t>Раздел 10.  Основания и фундаменты</w:t>
      </w:r>
    </w:p>
    <w:p w:rsidR="005841CF" w:rsidRPr="005841CF" w:rsidRDefault="005841CF" w:rsidP="005841CF"/>
    <w:p w:rsidR="00A47D5F" w:rsidRPr="007F611F" w:rsidRDefault="00A47D5F" w:rsidP="00A47D5F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A47D5F" w:rsidRPr="007F611F" w:rsidRDefault="00A47D5F" w:rsidP="00A47D5F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МЕНЕДЖМЕНТ И ДЕЛОВОЕ ОБЩЕНИЕ</w:t>
      </w:r>
      <w:r w:rsidRPr="007F611F">
        <w:rPr>
          <w:b/>
          <w:bCs/>
        </w:rPr>
        <w:t>»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A47D5F" w:rsidRPr="002D188C" w:rsidRDefault="00A47D5F" w:rsidP="00A47D5F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5841CF" w:rsidRPr="00FA5A91" w:rsidRDefault="005841CF" w:rsidP="005841CF">
      <w:pPr>
        <w:tabs>
          <w:tab w:val="left" w:pos="888"/>
        </w:tabs>
        <w:autoSpaceDE w:val="0"/>
        <w:autoSpaceDN w:val="0"/>
        <w:adjustRightInd w:val="0"/>
        <w:ind w:left="709"/>
        <w:rPr>
          <w:color w:val="000000"/>
          <w:highlight w:val="white"/>
        </w:rPr>
      </w:pPr>
      <w:r w:rsidRPr="00FA5A91">
        <w:rPr>
          <w:highlight w:val="white"/>
        </w:rPr>
        <w:lastRenderedPageBreak/>
        <w:t xml:space="preserve">- </w:t>
      </w:r>
      <w:r w:rsidRPr="00FA5A91">
        <w:rPr>
          <w:color w:val="000000"/>
          <w:highlight w:val="white"/>
        </w:rPr>
        <w:t>принимать управленческие решения,</w:t>
      </w:r>
    </w:p>
    <w:p w:rsidR="005841CF" w:rsidRPr="00FA5A91" w:rsidRDefault="005841CF" w:rsidP="005841CF">
      <w:pPr>
        <w:tabs>
          <w:tab w:val="left" w:pos="888"/>
        </w:tabs>
        <w:autoSpaceDE w:val="0"/>
        <w:autoSpaceDN w:val="0"/>
        <w:adjustRightInd w:val="0"/>
        <w:ind w:left="709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руководствоваться   правилами   делового   этикета,   составлять   деловые письма,</w:t>
      </w:r>
    </w:p>
    <w:p w:rsidR="005841CF" w:rsidRPr="00FA5A91" w:rsidRDefault="005841CF" w:rsidP="005841CF">
      <w:pPr>
        <w:tabs>
          <w:tab w:val="left" w:pos="888"/>
        </w:tabs>
        <w:autoSpaceDE w:val="0"/>
        <w:autoSpaceDN w:val="0"/>
        <w:adjustRightInd w:val="0"/>
        <w:ind w:left="709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планировать и проводить совещания, деловые встречи.</w:t>
      </w:r>
    </w:p>
    <w:p w:rsidR="005841CF" w:rsidRPr="00FA5A91" w:rsidRDefault="005841CF" w:rsidP="005841CF">
      <w:pPr>
        <w:autoSpaceDE w:val="0"/>
        <w:autoSpaceDN w:val="0"/>
        <w:adjustRightInd w:val="0"/>
        <w:ind w:left="709"/>
        <w:jc w:val="both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выявлять потребности;</w:t>
      </w:r>
    </w:p>
    <w:p w:rsidR="005841CF" w:rsidRPr="00FA5A91" w:rsidRDefault="005841CF" w:rsidP="005841CF">
      <w:pPr>
        <w:autoSpaceDE w:val="0"/>
        <w:autoSpaceDN w:val="0"/>
        <w:adjustRightInd w:val="0"/>
        <w:ind w:left="709"/>
        <w:jc w:val="both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- управлять конфликтами.</w:t>
      </w:r>
    </w:p>
    <w:p w:rsidR="005841CF" w:rsidRPr="00FA5A91" w:rsidRDefault="005841CF" w:rsidP="00584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841CF" w:rsidRPr="002D188C" w:rsidRDefault="005841CF" w:rsidP="005841CF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5841CF" w:rsidRPr="00FA5A91" w:rsidRDefault="005841CF" w:rsidP="0059615B">
      <w:pPr>
        <w:numPr>
          <w:ilvl w:val="0"/>
          <w:numId w:val="40"/>
        </w:numPr>
        <w:tabs>
          <w:tab w:val="left" w:pos="142"/>
          <w:tab w:val="left" w:pos="993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709" w:firstLine="0"/>
        <w:jc w:val="both"/>
        <w:rPr>
          <w:color w:val="000000"/>
        </w:rPr>
      </w:pPr>
      <w:r w:rsidRPr="00FA5A91">
        <w:rPr>
          <w:color w:val="000000"/>
        </w:rPr>
        <w:t>историю становления и развития наук «Менеджмент»;</w:t>
      </w:r>
    </w:p>
    <w:p w:rsidR="005841CF" w:rsidRPr="00FA5A91" w:rsidRDefault="005841CF" w:rsidP="0059615B">
      <w:pPr>
        <w:numPr>
          <w:ilvl w:val="0"/>
          <w:numId w:val="40"/>
        </w:numPr>
        <w:tabs>
          <w:tab w:val="left" w:pos="142"/>
          <w:tab w:val="left" w:pos="993"/>
        </w:tabs>
        <w:autoSpaceDE w:val="0"/>
        <w:autoSpaceDN w:val="0"/>
        <w:adjustRightInd w:val="0"/>
        <w:ind w:left="709" w:firstLine="0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задачи и технологии организации;</w:t>
      </w:r>
    </w:p>
    <w:p w:rsidR="005841CF" w:rsidRPr="00FA5A91" w:rsidRDefault="005841CF" w:rsidP="0059615B">
      <w:pPr>
        <w:numPr>
          <w:ilvl w:val="0"/>
          <w:numId w:val="40"/>
        </w:numPr>
        <w:tabs>
          <w:tab w:val="left" w:pos="142"/>
          <w:tab w:val="left" w:pos="993"/>
        </w:tabs>
        <w:autoSpaceDE w:val="0"/>
        <w:autoSpaceDN w:val="0"/>
        <w:adjustRightInd w:val="0"/>
        <w:ind w:left="709" w:firstLine="0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стили управления;</w:t>
      </w:r>
    </w:p>
    <w:p w:rsidR="005841CF" w:rsidRPr="00FA5A91" w:rsidRDefault="005841CF" w:rsidP="0059615B">
      <w:pPr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ind w:left="709" w:firstLine="0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специфику делового общения;</w:t>
      </w:r>
    </w:p>
    <w:p w:rsidR="005841CF" w:rsidRPr="00FA5A91" w:rsidRDefault="005841CF" w:rsidP="0059615B">
      <w:pPr>
        <w:numPr>
          <w:ilvl w:val="0"/>
          <w:numId w:val="40"/>
        </w:numPr>
        <w:tabs>
          <w:tab w:val="left" w:pos="142"/>
          <w:tab w:val="left" w:pos="993"/>
        </w:tabs>
        <w:autoSpaceDE w:val="0"/>
        <w:autoSpaceDN w:val="0"/>
        <w:adjustRightInd w:val="0"/>
        <w:ind w:left="709" w:firstLine="0"/>
        <w:rPr>
          <w:color w:val="000000"/>
          <w:highlight w:val="white"/>
        </w:rPr>
      </w:pPr>
      <w:r w:rsidRPr="00FA5A91">
        <w:rPr>
          <w:color w:val="000000"/>
          <w:highlight w:val="white"/>
        </w:rPr>
        <w:t>источники и причины конфликтов.</w:t>
      </w:r>
    </w:p>
    <w:p w:rsid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47D5F" w:rsidRPr="007F611F" w:rsidRDefault="00A47D5F" w:rsidP="00A47D5F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47D5F" w:rsidRPr="007F611F" w:rsidTr="00A47D5F">
        <w:trPr>
          <w:trHeight w:val="460"/>
        </w:trPr>
        <w:tc>
          <w:tcPr>
            <w:tcW w:w="684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A47D5F" w:rsidRPr="007F611F" w:rsidTr="00A47D5F">
        <w:trPr>
          <w:trHeight w:val="285"/>
        </w:trPr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16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A47D5F" w:rsidRPr="007F611F" w:rsidTr="00A47D5F">
        <w:trPr>
          <w:trHeight w:val="253"/>
        </w:trPr>
        <w:tc>
          <w:tcPr>
            <w:tcW w:w="8460" w:type="dxa"/>
            <w:gridSpan w:val="2"/>
          </w:tcPr>
          <w:p w:rsidR="00A47D5F" w:rsidRPr="007F611F" w:rsidRDefault="00A47D5F" w:rsidP="005F7AC0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5F7AC0">
              <w:rPr>
                <w:b/>
              </w:rPr>
              <w:t>дифференцированного зачета</w:t>
            </w:r>
          </w:p>
        </w:tc>
      </w:tr>
    </w:tbl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F7AC0" w:rsidRPr="005F7AC0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Times New Roman CYR" w:hAnsi="Times New Roman CYR" w:cs="Times New Roman CYR"/>
          <w:bCs/>
        </w:rPr>
      </w:pPr>
      <w:r w:rsidRPr="005F7AC0">
        <w:rPr>
          <w:rFonts w:ascii="Times New Roman CYR" w:hAnsi="Times New Roman CYR" w:cs="Times New Roman CYR"/>
          <w:bCs/>
        </w:rPr>
        <w:t>Тема 1 Основы менеджмента</w:t>
      </w:r>
    </w:p>
    <w:p w:rsidR="005F7AC0" w:rsidRPr="005F7AC0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5F7AC0">
        <w:rPr>
          <w:rFonts w:ascii="Times New Roman CYR" w:hAnsi="Times New Roman CYR" w:cs="Times New Roman CYR"/>
          <w:bCs/>
        </w:rPr>
        <w:t>Тема 2 Стратегическое и тактическое планирование</w:t>
      </w:r>
    </w:p>
    <w:p w:rsidR="005F7AC0" w:rsidRPr="005F7AC0" w:rsidRDefault="005F7AC0" w:rsidP="005F7AC0">
      <w:pPr>
        <w:autoSpaceDE w:val="0"/>
        <w:autoSpaceDN w:val="0"/>
        <w:adjustRightInd w:val="0"/>
        <w:ind w:left="851"/>
        <w:rPr>
          <w:rFonts w:ascii="Times New Roman CYR" w:hAnsi="Times New Roman CYR" w:cs="Times New Roman CYR"/>
          <w:bCs/>
        </w:rPr>
      </w:pPr>
      <w:r w:rsidRPr="005F7AC0">
        <w:rPr>
          <w:rFonts w:ascii="Times New Roman CYR" w:hAnsi="Times New Roman CYR" w:cs="Times New Roman CYR"/>
          <w:bCs/>
        </w:rPr>
        <w:t>Тема 3 Коммуникативность</w:t>
      </w:r>
    </w:p>
    <w:p w:rsidR="005F7AC0" w:rsidRPr="005F7AC0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5F7AC0">
        <w:rPr>
          <w:rFonts w:ascii="Times New Roman CYR" w:hAnsi="Times New Roman CYR" w:cs="Times New Roman CYR"/>
          <w:bCs/>
        </w:rPr>
        <w:t>Тема 4 Деловое общение</w:t>
      </w:r>
    </w:p>
    <w:p w:rsidR="005F7AC0" w:rsidRPr="005F7AC0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5F7AC0">
        <w:rPr>
          <w:rFonts w:ascii="Times New Roman CYR" w:hAnsi="Times New Roman CYR" w:cs="Times New Roman CYR"/>
          <w:bCs/>
        </w:rPr>
        <w:t>Тема 5 Принятие решений</w:t>
      </w:r>
    </w:p>
    <w:p w:rsidR="005F7AC0" w:rsidRPr="005F7AC0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5F7AC0">
        <w:rPr>
          <w:rFonts w:ascii="Times New Roman CYR" w:hAnsi="Times New Roman CYR" w:cs="Times New Roman CYR"/>
          <w:bCs/>
        </w:rPr>
        <w:t>Тема 6 Управление конфликтами, власть и партнерство.</w:t>
      </w:r>
    </w:p>
    <w:p w:rsidR="005F7AC0" w:rsidRPr="005F7AC0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</w:p>
    <w:p w:rsidR="00A47D5F" w:rsidRPr="007F611F" w:rsidRDefault="00A47D5F" w:rsidP="00A47D5F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A47D5F" w:rsidRPr="007F611F" w:rsidRDefault="00A47D5F" w:rsidP="00A47D5F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КОМПЬЮТЕРНАЯ ГРАФИКА</w:t>
      </w:r>
      <w:r w:rsidRPr="007F611F">
        <w:rPr>
          <w:b/>
          <w:bCs/>
        </w:rPr>
        <w:t>»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A47D5F" w:rsidRPr="002D188C" w:rsidRDefault="00A47D5F" w:rsidP="00A47D5F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5F7AC0" w:rsidRPr="00FA5A91" w:rsidRDefault="005F7AC0" w:rsidP="0059615B">
      <w:pPr>
        <w:numPr>
          <w:ilvl w:val="0"/>
          <w:numId w:val="41"/>
        </w:numPr>
        <w:autoSpaceDE w:val="0"/>
        <w:autoSpaceDN w:val="0"/>
        <w:adjustRightInd w:val="0"/>
        <w:ind w:left="709" w:hanging="12"/>
        <w:jc w:val="both"/>
        <w:rPr>
          <w:color w:val="000000"/>
        </w:rPr>
      </w:pPr>
      <w:r w:rsidRPr="00FA5A91">
        <w:rPr>
          <w:color w:val="000000"/>
        </w:rPr>
        <w:t>пользоваться пакетом графических программ;</w:t>
      </w:r>
    </w:p>
    <w:p w:rsidR="005F7AC0" w:rsidRPr="00FA5A91" w:rsidRDefault="005F7AC0" w:rsidP="0059615B">
      <w:pPr>
        <w:numPr>
          <w:ilvl w:val="0"/>
          <w:numId w:val="41"/>
        </w:numPr>
        <w:autoSpaceDE w:val="0"/>
        <w:autoSpaceDN w:val="0"/>
        <w:adjustRightInd w:val="0"/>
        <w:ind w:left="709" w:hanging="12"/>
        <w:jc w:val="both"/>
        <w:rPr>
          <w:color w:val="000000"/>
        </w:rPr>
      </w:pPr>
      <w:r w:rsidRPr="00FA5A91">
        <w:rPr>
          <w:color w:val="000000"/>
        </w:rPr>
        <w:t>работать на персональном компьютере с графическими возможностями, на плоттере и лазерном принтере;</w:t>
      </w:r>
    </w:p>
    <w:p w:rsidR="005F7AC0" w:rsidRPr="00FA5A91" w:rsidRDefault="005F7AC0" w:rsidP="0059615B">
      <w:pPr>
        <w:numPr>
          <w:ilvl w:val="0"/>
          <w:numId w:val="41"/>
        </w:numPr>
        <w:autoSpaceDE w:val="0"/>
        <w:autoSpaceDN w:val="0"/>
        <w:adjustRightInd w:val="0"/>
        <w:ind w:left="709" w:hanging="12"/>
        <w:jc w:val="both"/>
        <w:rPr>
          <w:color w:val="000000"/>
        </w:rPr>
      </w:pPr>
      <w:r w:rsidRPr="00FA5A91">
        <w:rPr>
          <w:color w:val="000000"/>
        </w:rPr>
        <w:t xml:space="preserve">пользоваться учебными  системами AutoCAD и ArchiCAD машинной графики с элементами расчета; </w:t>
      </w:r>
    </w:p>
    <w:p w:rsidR="005F7AC0" w:rsidRPr="00FA5A91" w:rsidRDefault="005F7AC0" w:rsidP="0059615B">
      <w:pPr>
        <w:numPr>
          <w:ilvl w:val="0"/>
          <w:numId w:val="41"/>
        </w:numPr>
        <w:autoSpaceDE w:val="0"/>
        <w:autoSpaceDN w:val="0"/>
        <w:adjustRightInd w:val="0"/>
        <w:ind w:left="709" w:hanging="12"/>
        <w:jc w:val="both"/>
        <w:rPr>
          <w:color w:val="000000"/>
        </w:rPr>
      </w:pPr>
      <w:r w:rsidRPr="00FA5A91">
        <w:rPr>
          <w:color w:val="000000"/>
        </w:rPr>
        <w:t xml:space="preserve">выполнять архитектурно-строительные чертежи с использованием систем автоматизированного проектирования. </w:t>
      </w:r>
    </w:p>
    <w:p w:rsidR="005F7AC0" w:rsidRPr="00FA5A91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F7AC0" w:rsidRPr="002D188C" w:rsidRDefault="005F7AC0" w:rsidP="005F7AC0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5F7AC0" w:rsidRPr="00FA5A91" w:rsidRDefault="005F7AC0" w:rsidP="0059615B">
      <w:pPr>
        <w:numPr>
          <w:ilvl w:val="0"/>
          <w:numId w:val="42"/>
        </w:numPr>
        <w:autoSpaceDE w:val="0"/>
        <w:autoSpaceDN w:val="0"/>
        <w:adjustRightInd w:val="0"/>
        <w:ind w:left="709" w:hanging="12"/>
        <w:jc w:val="both"/>
        <w:rPr>
          <w:color w:val="000000"/>
        </w:rPr>
      </w:pPr>
      <w:r w:rsidRPr="00FA5A91">
        <w:rPr>
          <w:color w:val="000000"/>
        </w:rPr>
        <w:t>основные понятия машинной графики;</w:t>
      </w:r>
    </w:p>
    <w:p w:rsidR="005F7AC0" w:rsidRPr="00FA5A91" w:rsidRDefault="005F7AC0" w:rsidP="0059615B">
      <w:pPr>
        <w:numPr>
          <w:ilvl w:val="0"/>
          <w:numId w:val="42"/>
        </w:numPr>
        <w:autoSpaceDE w:val="0"/>
        <w:autoSpaceDN w:val="0"/>
        <w:adjustRightInd w:val="0"/>
        <w:ind w:left="709" w:hanging="12"/>
        <w:jc w:val="both"/>
        <w:rPr>
          <w:color w:val="000000"/>
        </w:rPr>
      </w:pPr>
      <w:r w:rsidRPr="00FA5A91">
        <w:rPr>
          <w:color w:val="000000"/>
        </w:rPr>
        <w:t>основные операции редактирования изображений;</w:t>
      </w:r>
    </w:p>
    <w:p w:rsidR="005F7AC0" w:rsidRPr="00FA5A91" w:rsidRDefault="005F7AC0" w:rsidP="0059615B">
      <w:pPr>
        <w:numPr>
          <w:ilvl w:val="0"/>
          <w:numId w:val="42"/>
        </w:numPr>
        <w:autoSpaceDE w:val="0"/>
        <w:autoSpaceDN w:val="0"/>
        <w:adjustRightInd w:val="0"/>
        <w:ind w:left="709" w:hanging="12"/>
        <w:jc w:val="both"/>
        <w:rPr>
          <w:color w:val="000000"/>
        </w:rPr>
      </w:pPr>
      <w:r w:rsidRPr="00FA5A91">
        <w:rPr>
          <w:color w:val="000000"/>
        </w:rPr>
        <w:t>назначение САПР;</w:t>
      </w:r>
    </w:p>
    <w:p w:rsidR="005F7AC0" w:rsidRPr="00FA5A91" w:rsidRDefault="005F7AC0" w:rsidP="0059615B">
      <w:pPr>
        <w:numPr>
          <w:ilvl w:val="0"/>
          <w:numId w:val="42"/>
        </w:numPr>
        <w:autoSpaceDE w:val="0"/>
        <w:autoSpaceDN w:val="0"/>
        <w:adjustRightInd w:val="0"/>
        <w:ind w:left="709" w:hanging="12"/>
        <w:jc w:val="both"/>
        <w:rPr>
          <w:color w:val="000000"/>
        </w:rPr>
      </w:pPr>
      <w:r w:rsidRPr="00FA5A91">
        <w:rPr>
          <w:color w:val="000000"/>
        </w:rPr>
        <w:t xml:space="preserve">правила техники безопасности при работе на плоттере;   </w:t>
      </w:r>
    </w:p>
    <w:p w:rsidR="00A47D5F" w:rsidRDefault="00A47D5F" w:rsidP="00A4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47D5F" w:rsidRDefault="00A47D5F" w:rsidP="00A47D5F">
      <w:pPr>
        <w:pStyle w:val="a8"/>
        <w:ind w:firstLine="705"/>
        <w:jc w:val="both"/>
      </w:pPr>
    </w:p>
    <w:p w:rsidR="00A47D5F" w:rsidRPr="007F611F" w:rsidRDefault="00A47D5F" w:rsidP="00A47D5F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lastRenderedPageBreak/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47D5F" w:rsidRPr="007F611F" w:rsidTr="00A47D5F">
        <w:trPr>
          <w:trHeight w:val="460"/>
        </w:trPr>
        <w:tc>
          <w:tcPr>
            <w:tcW w:w="684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A47D5F" w:rsidRPr="007F611F" w:rsidTr="00A47D5F">
        <w:trPr>
          <w:trHeight w:val="285"/>
        </w:trPr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52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A47D5F" w:rsidRPr="007F611F" w:rsidTr="00A47D5F">
        <w:trPr>
          <w:trHeight w:val="253"/>
        </w:trPr>
        <w:tc>
          <w:tcPr>
            <w:tcW w:w="8460" w:type="dxa"/>
            <w:gridSpan w:val="2"/>
          </w:tcPr>
          <w:p w:rsidR="00A47D5F" w:rsidRPr="007F611F" w:rsidRDefault="00A47D5F" w:rsidP="005F7AC0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5F7AC0">
              <w:rPr>
                <w:b/>
              </w:rPr>
              <w:t>дифференцированного зачета</w:t>
            </w:r>
          </w:p>
        </w:tc>
      </w:tr>
    </w:tbl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F7AC0" w:rsidRPr="005F7AC0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851"/>
        <w:rPr>
          <w:rFonts w:ascii="Calibri" w:hAnsi="Calibri" w:cs="Calibri"/>
        </w:rPr>
      </w:pPr>
      <w:r>
        <w:rPr>
          <w:rFonts w:ascii="Times New Roman CYR" w:hAnsi="Times New Roman CYR" w:cs="Times New Roman CYR"/>
          <w:bCs/>
        </w:rPr>
        <w:t>Тема 1.</w:t>
      </w:r>
      <w:r w:rsidRPr="005F7AC0">
        <w:rPr>
          <w:rFonts w:ascii="Times New Roman CYR" w:hAnsi="Times New Roman CYR" w:cs="Times New Roman CYR"/>
          <w:bCs/>
        </w:rPr>
        <w:t>Архитектурно-строительное черчение с использованием систем автоматизированного проектирования</w:t>
      </w:r>
    </w:p>
    <w:p w:rsidR="005F7AC0" w:rsidRPr="005F7AC0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851"/>
        <w:rPr>
          <w:rFonts w:ascii="Calibri" w:hAnsi="Calibri" w:cs="Calibri"/>
        </w:rPr>
      </w:pPr>
      <w:r w:rsidRPr="005F7AC0">
        <w:rPr>
          <w:rFonts w:ascii="Times New Roman CYR" w:hAnsi="Times New Roman CYR" w:cs="Times New Roman CYR"/>
          <w:bCs/>
        </w:rPr>
        <w:t>Тема 2 Компьютерное моделирование с использованием систем автоматизированного проектирования</w:t>
      </w:r>
    </w:p>
    <w:p w:rsidR="005F7AC0" w:rsidRDefault="005F7AC0" w:rsidP="00A47D5F">
      <w:pPr>
        <w:widowControl w:val="0"/>
        <w:ind w:firstLine="400"/>
        <w:jc w:val="center"/>
        <w:rPr>
          <w:b/>
          <w:bCs/>
        </w:rPr>
      </w:pPr>
    </w:p>
    <w:p w:rsidR="00A47D5F" w:rsidRPr="007F611F" w:rsidRDefault="00A47D5F" w:rsidP="00A47D5F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A47D5F" w:rsidRPr="007F611F" w:rsidRDefault="00A47D5F" w:rsidP="00A47D5F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СТРОИТЕЛЬНЫЕ МАТЕРИАЛЫ И ИЗДЕЛИЯ</w:t>
      </w:r>
      <w:r w:rsidRPr="007F611F">
        <w:rPr>
          <w:b/>
          <w:bCs/>
        </w:rPr>
        <w:t>»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 программы подготовки специалистов среднего звена</w:t>
      </w:r>
      <w:r w:rsidRPr="007F611F">
        <w:t>.</w:t>
      </w:r>
    </w:p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A47D5F" w:rsidRPr="002D188C" w:rsidRDefault="00A47D5F" w:rsidP="00A47D5F">
      <w:pPr>
        <w:pStyle w:val="a8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5F7AC0" w:rsidRPr="00FA5A91" w:rsidRDefault="005F7AC0" w:rsidP="0059615B">
      <w:pPr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color w:val="000000"/>
        </w:rPr>
      </w:pPr>
      <w:r w:rsidRPr="00FA5A91">
        <w:rPr>
          <w:color w:val="000000"/>
        </w:rPr>
        <w:t>определять по внешним признакам и маркировке вид и качество строительных материалов и изделий;</w:t>
      </w:r>
    </w:p>
    <w:p w:rsidR="005F7AC0" w:rsidRPr="00FA5A91" w:rsidRDefault="005F7AC0" w:rsidP="005F7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</w:p>
    <w:p w:rsidR="005F7AC0" w:rsidRPr="002D188C" w:rsidRDefault="005F7AC0" w:rsidP="005F7AC0">
      <w:pPr>
        <w:pStyle w:val="a8"/>
        <w:jc w:val="both"/>
      </w:pPr>
      <w:r w:rsidRPr="002D188C"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5F7AC0" w:rsidRPr="00FA5A91" w:rsidRDefault="005F7AC0" w:rsidP="0059615B">
      <w:pPr>
        <w:numPr>
          <w:ilvl w:val="0"/>
          <w:numId w:val="44"/>
        </w:numPr>
        <w:autoSpaceDE w:val="0"/>
        <w:autoSpaceDN w:val="0"/>
        <w:adjustRightInd w:val="0"/>
        <w:ind w:left="993"/>
        <w:jc w:val="both"/>
        <w:rPr>
          <w:color w:val="000000"/>
        </w:rPr>
      </w:pPr>
      <w:r w:rsidRPr="00FA5A91">
        <w:rPr>
          <w:color w:val="000000"/>
        </w:rPr>
        <w:t>основные свойства и области применения строительных материалов и изделий;</w:t>
      </w:r>
    </w:p>
    <w:p w:rsidR="005F7AC0" w:rsidRPr="00FA5A91" w:rsidRDefault="005F7AC0" w:rsidP="0059615B">
      <w:pPr>
        <w:numPr>
          <w:ilvl w:val="0"/>
          <w:numId w:val="44"/>
        </w:numPr>
        <w:autoSpaceDE w:val="0"/>
        <w:autoSpaceDN w:val="0"/>
        <w:adjustRightInd w:val="0"/>
        <w:ind w:left="993"/>
        <w:jc w:val="both"/>
        <w:rPr>
          <w:color w:val="000000"/>
        </w:rPr>
      </w:pPr>
      <w:r w:rsidRPr="00FA5A91">
        <w:rPr>
          <w:color w:val="000000"/>
        </w:rPr>
        <w:t>правила их приемки и складирования;</w:t>
      </w:r>
    </w:p>
    <w:p w:rsidR="005F7AC0" w:rsidRPr="00FA5A91" w:rsidRDefault="005F7AC0" w:rsidP="0059615B">
      <w:pPr>
        <w:numPr>
          <w:ilvl w:val="0"/>
          <w:numId w:val="44"/>
        </w:numPr>
        <w:autoSpaceDE w:val="0"/>
        <w:autoSpaceDN w:val="0"/>
        <w:adjustRightInd w:val="0"/>
        <w:ind w:left="993"/>
        <w:jc w:val="both"/>
        <w:rPr>
          <w:color w:val="000000"/>
        </w:rPr>
      </w:pPr>
      <w:r w:rsidRPr="00FA5A91">
        <w:rPr>
          <w:color w:val="000000"/>
        </w:rPr>
        <w:t>требования к экономному расходованию;</w:t>
      </w:r>
    </w:p>
    <w:p w:rsidR="00A47D5F" w:rsidRDefault="00A47D5F" w:rsidP="00A47D5F">
      <w:pPr>
        <w:pStyle w:val="a8"/>
        <w:ind w:firstLine="705"/>
        <w:jc w:val="both"/>
      </w:pPr>
    </w:p>
    <w:p w:rsidR="00A47D5F" w:rsidRPr="007F611F" w:rsidRDefault="00A47D5F" w:rsidP="00A47D5F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>
        <w:rPr>
          <w:b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47D5F" w:rsidRPr="007F611F" w:rsidTr="00A47D5F">
        <w:trPr>
          <w:trHeight w:val="460"/>
        </w:trPr>
        <w:tc>
          <w:tcPr>
            <w:tcW w:w="684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47D5F" w:rsidRPr="007F611F" w:rsidRDefault="00A47D5F" w:rsidP="00A47D5F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A47D5F" w:rsidRPr="007F611F" w:rsidTr="00A47D5F">
        <w:trPr>
          <w:trHeight w:val="285"/>
        </w:trPr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105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30</w:t>
            </w:r>
          </w:p>
        </w:tc>
      </w:tr>
      <w:tr w:rsidR="00A47D5F" w:rsidRPr="007F611F" w:rsidTr="00A47D5F">
        <w:tc>
          <w:tcPr>
            <w:tcW w:w="6840" w:type="dxa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47D5F" w:rsidRPr="007F611F" w:rsidRDefault="005F7AC0" w:rsidP="00A47D5F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A47D5F" w:rsidRPr="007F611F" w:rsidTr="00A47D5F">
        <w:trPr>
          <w:trHeight w:val="253"/>
        </w:trPr>
        <w:tc>
          <w:tcPr>
            <w:tcW w:w="8460" w:type="dxa"/>
            <w:gridSpan w:val="2"/>
          </w:tcPr>
          <w:p w:rsidR="00A47D5F" w:rsidRPr="007F611F" w:rsidRDefault="00A47D5F" w:rsidP="00A47D5F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A47D5F" w:rsidRPr="007F611F" w:rsidRDefault="00A47D5F" w:rsidP="00A47D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1 Основные свойства строительных материалов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Times New Roman CYR" w:hAnsi="Times New Roman CYR" w:cs="Times New Roman CYR"/>
          <w:bCs/>
        </w:rPr>
      </w:pPr>
      <w:r w:rsidRPr="003F6696">
        <w:rPr>
          <w:rFonts w:ascii="Times New Roman CYR" w:hAnsi="Times New Roman CYR" w:cs="Times New Roman CYR"/>
          <w:bCs/>
        </w:rPr>
        <w:t>Раздел 2 Древесные материалы</w:t>
      </w:r>
    </w:p>
    <w:p w:rsidR="005F7AC0" w:rsidRPr="003F6696" w:rsidRDefault="005F7AC0" w:rsidP="003F6696">
      <w:pPr>
        <w:autoSpaceDE w:val="0"/>
        <w:autoSpaceDN w:val="0"/>
        <w:adjustRightInd w:val="0"/>
        <w:ind w:left="851"/>
        <w:rPr>
          <w:rFonts w:ascii="Times New Roman CYR" w:hAnsi="Times New Roman CYR" w:cs="Times New Roman CYR"/>
          <w:bCs/>
        </w:rPr>
      </w:pPr>
      <w:r w:rsidRPr="003F6696">
        <w:rPr>
          <w:rFonts w:ascii="Times New Roman CYR" w:hAnsi="Times New Roman CYR" w:cs="Times New Roman CYR"/>
          <w:bCs/>
        </w:rPr>
        <w:t>Раздел 3 Природные каменные материалы</w:t>
      </w:r>
    </w:p>
    <w:p w:rsidR="005F7AC0" w:rsidRPr="003F6696" w:rsidRDefault="005F7AC0" w:rsidP="003F6696">
      <w:pPr>
        <w:autoSpaceDE w:val="0"/>
        <w:autoSpaceDN w:val="0"/>
        <w:adjustRightInd w:val="0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4 Керамические и стеклянные материалы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5 Металлические материалы и изделия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6 Минеральные вяжущие вещества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7 Органические вяжущие вещества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8 Заполнители для бетонов и растворов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9 Бетоны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10 Железобетон (сборный и монолитный)</w:t>
      </w:r>
    </w:p>
    <w:p w:rsidR="005F7AC0" w:rsidRPr="003F6696" w:rsidRDefault="005F7AC0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11 Строительные растворы</w:t>
      </w:r>
    </w:p>
    <w:p w:rsidR="003F6696" w:rsidRPr="003F6696" w:rsidRDefault="003F6696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lastRenderedPageBreak/>
        <w:t>Раздел 12 Искусственные каменные материалы и изделия на основе минеральных вяжущих</w:t>
      </w:r>
    </w:p>
    <w:p w:rsidR="003F6696" w:rsidRPr="003F6696" w:rsidRDefault="003F6696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13 Строительные пластмассы</w:t>
      </w:r>
    </w:p>
    <w:p w:rsidR="003F6696" w:rsidRPr="003F6696" w:rsidRDefault="003F6696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14 Кровельные, гидроизоляционные и герметизирующие материалы</w:t>
      </w:r>
    </w:p>
    <w:p w:rsidR="003F6696" w:rsidRPr="003F6696" w:rsidRDefault="003F6696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15 Теплоизоляционные  и акустические материалы</w:t>
      </w:r>
    </w:p>
    <w:p w:rsidR="003F6696" w:rsidRPr="003F6696" w:rsidRDefault="003F6696" w:rsidP="003F66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00" w:lineRule="atLeast"/>
        <w:ind w:left="851"/>
        <w:rPr>
          <w:rFonts w:ascii="Calibri" w:hAnsi="Calibri" w:cs="Calibri"/>
        </w:rPr>
      </w:pPr>
      <w:r w:rsidRPr="003F6696">
        <w:rPr>
          <w:rFonts w:ascii="Times New Roman CYR" w:hAnsi="Times New Roman CYR" w:cs="Times New Roman CYR"/>
          <w:bCs/>
        </w:rPr>
        <w:t>Раздел 16 Лакокрасочные материалы</w:t>
      </w:r>
    </w:p>
    <w:p w:rsidR="005F7AC0" w:rsidRPr="005F7AC0" w:rsidRDefault="005F7AC0" w:rsidP="005F7AC0">
      <w:pPr>
        <w:autoSpaceDE w:val="0"/>
        <w:autoSpaceDN w:val="0"/>
        <w:adjustRightInd w:val="0"/>
        <w:rPr>
          <w:rFonts w:ascii="Calibri" w:hAnsi="Calibri" w:cs="Calibri"/>
        </w:rPr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DD7AD2">
        <w:rPr>
          <w:b/>
          <w:bCs/>
        </w:rPr>
        <w:t>ПРАВОВОЕ ОБЕСПЕЧЕНИЕ ПРОФЕССИОНАЛЬНОЙ ДЕЯТЕЛЬНОСТИ</w:t>
      </w:r>
      <w:r w:rsidRPr="007F611F">
        <w:rPr>
          <w:b/>
          <w:bCs/>
        </w:rPr>
        <w:t>»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Дисциплина входит в общепрофессиональный </w:t>
      </w:r>
      <w:r>
        <w:t>учебный циклпрограммы подготовки специалистов среднего звена</w:t>
      </w:r>
      <w:r w:rsidRPr="007F611F">
        <w:t>.</w:t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8511D6" w:rsidRPr="00A13B24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13B24">
        <w:t xml:space="preserve">В результате освоения учебной дисциплины обучающийся должен </w:t>
      </w:r>
      <w:r w:rsidRPr="005B3ACD">
        <w:rPr>
          <w:b/>
        </w:rPr>
        <w:t>уметь</w:t>
      </w:r>
      <w:r w:rsidRPr="00A13B24">
        <w:t>:</w:t>
      </w:r>
    </w:p>
    <w:p w:rsidR="005B3ACD" w:rsidRPr="009354DB" w:rsidRDefault="005B3ACD" w:rsidP="005B3ACD">
      <w:pPr>
        <w:ind w:firstLine="720"/>
        <w:jc w:val="both"/>
      </w:pPr>
      <w:r w:rsidRPr="009354DB">
        <w:t>- использовать необходимые нормативно-правовые документы;</w:t>
      </w:r>
    </w:p>
    <w:p w:rsidR="005B3ACD" w:rsidRPr="009354DB" w:rsidRDefault="005B3ACD" w:rsidP="005B3ACD">
      <w:pPr>
        <w:ind w:firstLine="720"/>
        <w:jc w:val="both"/>
      </w:pPr>
      <w:r w:rsidRPr="009354DB">
        <w:t>- защищать свои права в соответствии с гражданским, трудовым и гражданско-процессуальным законодательством;</w:t>
      </w:r>
    </w:p>
    <w:p w:rsidR="005B3ACD" w:rsidRPr="009354DB" w:rsidRDefault="005B3ACD" w:rsidP="005B3ACD">
      <w:pPr>
        <w:ind w:firstLine="720"/>
        <w:jc w:val="both"/>
      </w:pPr>
      <w:r w:rsidRPr="009354DB">
        <w:t>- анализировать и оценивать результаты и по</w:t>
      </w:r>
      <w:r>
        <w:t>следствия деятельности</w:t>
      </w:r>
      <w:r w:rsidRPr="009354DB">
        <w:t xml:space="preserve"> (бездействий) с правовой точки зрения.</w:t>
      </w:r>
    </w:p>
    <w:p w:rsidR="005B3ACD" w:rsidRDefault="005B3ACD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A13B24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13B24">
        <w:t xml:space="preserve">В результате освоения учебной дисциплины обучающийся должен </w:t>
      </w:r>
      <w:r w:rsidRPr="005B3ACD">
        <w:rPr>
          <w:b/>
        </w:rPr>
        <w:t>знать</w:t>
      </w:r>
      <w:r w:rsidRPr="00A13B24">
        <w:t>: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основные положения Конституции РФ;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права и свободы человека и гражданина, механизмы их реализации;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понятие правового регулирования в сфере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организационно-правовые формы юридических лиц;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правовое положение субъектов предпринимательской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права и обязанности работников в сфере профессиональной деятельности;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порядок заключения трудового договора и основания его прекращения;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правила оплаты труда;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роль государственного регулирования в обеспечении занятости населения;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право социальной защиты граждан;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понятие дисциплинарной и материальной ответственности работника;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виды административных правонарушений и административной ответственности;</w:t>
      </w:r>
    </w:p>
    <w:p w:rsidR="005B3ACD" w:rsidRPr="009354DB" w:rsidRDefault="005B3ACD" w:rsidP="005B3ACD">
      <w:pPr>
        <w:widowControl w:val="0"/>
        <w:ind w:firstLine="720"/>
        <w:jc w:val="both"/>
      </w:pPr>
      <w:r w:rsidRPr="009354DB">
        <w:t>- нормы защиты нарушенных прав и судебный порядок разрешения споров.</w:t>
      </w:r>
    </w:p>
    <w:p w:rsidR="008511D6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ab/>
      </w:r>
    </w:p>
    <w:p w:rsidR="008511D6" w:rsidRPr="007F611F" w:rsidRDefault="008511D6" w:rsidP="008511D6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511D6" w:rsidRPr="007F611F" w:rsidTr="008511D6">
        <w:trPr>
          <w:trHeight w:val="460"/>
        </w:trPr>
        <w:tc>
          <w:tcPr>
            <w:tcW w:w="684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rPr>
          <w:trHeight w:val="285"/>
        </w:trPr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511D6" w:rsidRPr="007F611F" w:rsidRDefault="003F669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73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511D6" w:rsidRPr="007F611F" w:rsidRDefault="003F669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8511D6" w:rsidRPr="007F611F" w:rsidRDefault="003F669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12</w:t>
            </w:r>
          </w:p>
        </w:tc>
      </w:tr>
      <w:tr w:rsidR="008511D6" w:rsidRPr="007F611F" w:rsidTr="008511D6">
        <w:tc>
          <w:tcPr>
            <w:tcW w:w="6840" w:type="dxa"/>
          </w:tcPr>
          <w:p w:rsidR="008511D6" w:rsidRPr="007F611F" w:rsidRDefault="008511D6" w:rsidP="008511D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511D6" w:rsidRPr="007F611F" w:rsidRDefault="003F6696" w:rsidP="008511D6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8511D6" w:rsidRPr="007F611F" w:rsidTr="008511D6">
        <w:trPr>
          <w:trHeight w:val="253"/>
        </w:trPr>
        <w:tc>
          <w:tcPr>
            <w:tcW w:w="8460" w:type="dxa"/>
            <w:gridSpan w:val="2"/>
          </w:tcPr>
          <w:p w:rsidR="008511D6" w:rsidRPr="007F611F" w:rsidRDefault="008511D6" w:rsidP="003F6696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3F6696">
              <w:rPr>
                <w:b/>
              </w:rPr>
              <w:t>дифференцированного зачета</w:t>
            </w:r>
          </w:p>
        </w:tc>
      </w:tr>
    </w:tbl>
    <w:p w:rsidR="008511D6" w:rsidRPr="007F611F" w:rsidRDefault="008511D6" w:rsidP="005B3A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left="1418"/>
        <w:rPr>
          <w:b/>
        </w:rPr>
      </w:pPr>
      <w:r w:rsidRPr="007F611F">
        <w:rPr>
          <w:b/>
        </w:rPr>
        <w:t>Содержание дисциплины</w:t>
      </w:r>
    </w:p>
    <w:p w:rsidR="005B3ACD" w:rsidRPr="005B3ACD" w:rsidRDefault="005B3ACD" w:rsidP="005B3ACD">
      <w:pPr>
        <w:pStyle w:val="9"/>
        <w:spacing w:before="0" w:after="0"/>
        <w:ind w:right="206" w:firstLine="1418"/>
        <w:jc w:val="both"/>
        <w:rPr>
          <w:rFonts w:ascii="Times New Roman" w:hAnsi="Times New Roman"/>
          <w:sz w:val="24"/>
          <w:szCs w:val="24"/>
          <w:lang w:val="ru-RU"/>
        </w:rPr>
      </w:pPr>
      <w:r w:rsidRPr="005B3ACD">
        <w:rPr>
          <w:rFonts w:ascii="Times New Roman" w:hAnsi="Times New Roman"/>
          <w:bCs/>
          <w:sz w:val="24"/>
          <w:szCs w:val="24"/>
          <w:lang w:val="ru-RU"/>
        </w:rPr>
        <w:t>Раздел 1.</w:t>
      </w:r>
      <w:r w:rsidRPr="005B3ACD">
        <w:rPr>
          <w:rFonts w:ascii="Times New Roman" w:hAnsi="Times New Roman"/>
          <w:sz w:val="24"/>
          <w:szCs w:val="24"/>
          <w:lang w:val="ru-RU"/>
        </w:rPr>
        <w:t xml:space="preserve"> Право и экономика </w:t>
      </w:r>
    </w:p>
    <w:p w:rsidR="005B3ACD" w:rsidRPr="005B3ACD" w:rsidRDefault="005B3ACD" w:rsidP="005B3ACD">
      <w:pPr>
        <w:ind w:right="206" w:firstLine="1418"/>
      </w:pPr>
      <w:r w:rsidRPr="005B3ACD">
        <w:rPr>
          <w:bCs/>
        </w:rPr>
        <w:t>Раздел 2. Труд и социальная защита</w:t>
      </w:r>
    </w:p>
    <w:p w:rsidR="005B3ACD" w:rsidRPr="005B3ACD" w:rsidRDefault="005B3ACD" w:rsidP="005B3A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06" w:firstLine="1418"/>
        <w:rPr>
          <w:bCs/>
        </w:rPr>
      </w:pPr>
      <w:r w:rsidRPr="005B3ACD">
        <w:rPr>
          <w:bCs/>
        </w:rPr>
        <w:t>Раздел 3. Административное право</w:t>
      </w:r>
    </w:p>
    <w:p w:rsidR="008511D6" w:rsidRPr="005B3ACD" w:rsidRDefault="005B3ACD" w:rsidP="005B3A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18"/>
        <w:rPr>
          <w:bCs/>
        </w:rPr>
      </w:pPr>
      <w:r w:rsidRPr="005B3ACD">
        <w:rPr>
          <w:bCs/>
        </w:rPr>
        <w:t>Раздел 4. Защита нарушенных прав и судебный порядок разрешения споров</w:t>
      </w:r>
    </w:p>
    <w:p w:rsidR="005B3ACD" w:rsidRDefault="008511D6" w:rsidP="008511D6">
      <w:pPr>
        <w:widowControl w:val="0"/>
        <w:ind w:firstLine="400"/>
        <w:jc w:val="center"/>
        <w:rPr>
          <w:b/>
          <w:bCs/>
        </w:rPr>
      </w:pPr>
      <w:r>
        <w:rPr>
          <w:b/>
          <w:bCs/>
        </w:rPr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8511D6" w:rsidRPr="00F45D1E" w:rsidRDefault="008511D6" w:rsidP="001938EF">
      <w:pPr>
        <w:pStyle w:val="ae"/>
        <w:widowControl w:val="0"/>
        <w:numPr>
          <w:ilvl w:val="2"/>
          <w:numId w:val="18"/>
        </w:numPr>
        <w:jc w:val="both"/>
        <w:rPr>
          <w:spacing w:val="40"/>
        </w:rPr>
      </w:pPr>
      <w:r w:rsidRPr="00F45D1E">
        <w:rPr>
          <w:spacing w:val="40"/>
        </w:rPr>
        <w:t>Аннотации программ профессиональных модулей</w:t>
      </w:r>
    </w:p>
    <w:p w:rsidR="008511D6" w:rsidRPr="007F611F" w:rsidRDefault="008511D6" w:rsidP="008511D6">
      <w:pPr>
        <w:widowControl w:val="0"/>
        <w:ind w:firstLine="400"/>
        <w:jc w:val="both"/>
      </w:pPr>
    </w:p>
    <w:p w:rsidR="008511D6" w:rsidRPr="007F611F" w:rsidRDefault="008511D6" w:rsidP="008511D6">
      <w:pPr>
        <w:widowControl w:val="0"/>
        <w:ind w:firstLine="400"/>
        <w:jc w:val="center"/>
        <w:rPr>
          <w:b/>
        </w:rPr>
      </w:pPr>
      <w:r w:rsidRPr="007F611F">
        <w:rPr>
          <w:b/>
        </w:rPr>
        <w:t>Общая характеристика аннотаций программ</w:t>
      </w:r>
    </w:p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</w:rPr>
        <w:t>профессиональных модулей</w:t>
      </w:r>
    </w:p>
    <w:p w:rsidR="008511D6" w:rsidRPr="007F611F" w:rsidRDefault="008511D6" w:rsidP="008511D6">
      <w:pPr>
        <w:widowControl w:val="0"/>
        <w:ind w:firstLine="680"/>
        <w:jc w:val="both"/>
      </w:pPr>
      <w:r>
        <w:t>Программа подготовки специалистов среднего звена</w:t>
      </w:r>
      <w:r w:rsidRPr="007F611F">
        <w:t xml:space="preserve"> по специальности СПО </w:t>
      </w:r>
      <w:r w:rsidR="003F6696">
        <w:rPr>
          <w:color w:val="000000"/>
        </w:rPr>
        <w:t>08.02.01Строительство и эксплуатация зданий и сооружений</w:t>
      </w:r>
      <w:r w:rsidRPr="007F611F">
        <w:t xml:space="preserve"> предусматривает освоение следующих </w:t>
      </w:r>
      <w:r w:rsidRPr="007F611F">
        <w:rPr>
          <w:b/>
        </w:rPr>
        <w:t>профессиональных модулей</w:t>
      </w:r>
      <w:r w:rsidRPr="007F611F">
        <w:t>:</w:t>
      </w:r>
    </w:p>
    <w:p w:rsidR="00234BD3" w:rsidRPr="00234BD3" w:rsidRDefault="00234BD3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BD3">
        <w:rPr>
          <w:rFonts w:ascii="Times New Roman" w:hAnsi="Times New Roman" w:cs="Times New Roman"/>
          <w:sz w:val="24"/>
          <w:szCs w:val="24"/>
        </w:rPr>
        <w:t xml:space="preserve">1. </w:t>
      </w:r>
      <w:r w:rsidR="003F6696" w:rsidRPr="003F6696">
        <w:rPr>
          <w:rFonts w:ascii="Times New Roman" w:hAnsi="Times New Roman" w:cs="Times New Roman"/>
          <w:sz w:val="24"/>
          <w:szCs w:val="24"/>
        </w:rPr>
        <w:t>Участие в проектировании зданий и сооружений</w:t>
      </w:r>
      <w:r w:rsidRPr="00234BD3">
        <w:rPr>
          <w:rFonts w:ascii="Times New Roman" w:hAnsi="Times New Roman" w:cs="Times New Roman"/>
          <w:sz w:val="24"/>
          <w:szCs w:val="24"/>
        </w:rPr>
        <w:t>.</w:t>
      </w:r>
    </w:p>
    <w:p w:rsidR="00234BD3" w:rsidRPr="00234BD3" w:rsidRDefault="00234BD3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BD3">
        <w:rPr>
          <w:rFonts w:ascii="Times New Roman" w:hAnsi="Times New Roman" w:cs="Times New Roman"/>
          <w:sz w:val="24"/>
          <w:szCs w:val="24"/>
        </w:rPr>
        <w:t xml:space="preserve">2. </w:t>
      </w:r>
      <w:r w:rsidR="003F6696" w:rsidRPr="003F6696">
        <w:rPr>
          <w:rFonts w:ascii="Times New Roman" w:hAnsi="Times New Roman" w:cs="Times New Roman"/>
          <w:sz w:val="24"/>
          <w:szCs w:val="24"/>
        </w:rPr>
        <w:t>Выполнение технологических процессов при строительстве, эксплуатации и реконструкции строительных объектов</w:t>
      </w:r>
      <w:r w:rsidRPr="00234BD3">
        <w:rPr>
          <w:rFonts w:ascii="Times New Roman" w:hAnsi="Times New Roman" w:cs="Times New Roman"/>
          <w:sz w:val="24"/>
          <w:szCs w:val="24"/>
        </w:rPr>
        <w:t>.</w:t>
      </w:r>
    </w:p>
    <w:p w:rsidR="00234BD3" w:rsidRPr="00234BD3" w:rsidRDefault="00234BD3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BD3">
        <w:rPr>
          <w:rFonts w:ascii="Times New Roman" w:hAnsi="Times New Roman" w:cs="Times New Roman"/>
          <w:sz w:val="24"/>
          <w:szCs w:val="24"/>
        </w:rPr>
        <w:t>3</w:t>
      </w:r>
      <w:r w:rsidR="003F6696" w:rsidRPr="003F6696">
        <w:rPr>
          <w:rFonts w:ascii="Times New Roman" w:hAnsi="Times New Roman" w:cs="Times New Roman"/>
          <w:sz w:val="24"/>
          <w:szCs w:val="24"/>
        </w:rPr>
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</w:r>
    </w:p>
    <w:p w:rsidR="003F6696" w:rsidRDefault="00234BD3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4BD3">
        <w:rPr>
          <w:rFonts w:ascii="Times New Roman" w:hAnsi="Times New Roman" w:cs="Times New Roman"/>
          <w:sz w:val="24"/>
          <w:szCs w:val="24"/>
        </w:rPr>
        <w:t xml:space="preserve">4. </w:t>
      </w:r>
      <w:r w:rsidR="003F6696" w:rsidRPr="003F6696">
        <w:rPr>
          <w:rFonts w:ascii="Times New Roman" w:hAnsi="Times New Roman" w:cs="Times New Roman"/>
          <w:sz w:val="24"/>
          <w:szCs w:val="24"/>
        </w:rPr>
        <w:t>Организация видов работ при эксплуатации и реконструкции строительных объектов</w:t>
      </w:r>
    </w:p>
    <w:p w:rsidR="00234BD3" w:rsidRPr="00234BD3" w:rsidRDefault="003F6696" w:rsidP="00234B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F6696">
        <w:rPr>
          <w:rFonts w:ascii="Times New Roman" w:hAnsi="Times New Roman" w:cs="Times New Roman"/>
          <w:sz w:val="24"/>
          <w:szCs w:val="24"/>
        </w:rPr>
        <w:t>Выполнение работ по одной или нескольким профессиям рабочих</w:t>
      </w:r>
    </w:p>
    <w:p w:rsidR="008511D6" w:rsidRPr="007F611F" w:rsidRDefault="008511D6" w:rsidP="008511D6">
      <w:pPr>
        <w:widowControl w:val="0"/>
        <w:ind w:firstLine="680"/>
        <w:jc w:val="both"/>
      </w:pPr>
      <w:r w:rsidRPr="007F611F">
        <w:t xml:space="preserve">Освоение каждого профессионального модуля завершается оценкой компетенций студента </w:t>
      </w:r>
      <w:r>
        <w:t>в ходе квалификационного экзамена</w:t>
      </w:r>
      <w:r w:rsidRPr="007F611F">
        <w:t>.</w:t>
      </w:r>
    </w:p>
    <w:p w:rsidR="008511D6" w:rsidRPr="007F611F" w:rsidRDefault="008511D6" w:rsidP="008511D6">
      <w:pPr>
        <w:widowControl w:val="0"/>
        <w:ind w:firstLine="680"/>
        <w:jc w:val="center"/>
        <w:rPr>
          <w:color w:val="000000"/>
        </w:rPr>
      </w:pPr>
      <w:bookmarkStart w:id="1" w:name="ПМ11"/>
    </w:p>
    <w:p w:rsidR="008511D6" w:rsidRPr="007F611F" w:rsidRDefault="008511D6" w:rsidP="008511D6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bookmarkEnd w:id="1"/>
    <w:p w:rsidR="008511D6" w:rsidRPr="007F611F" w:rsidRDefault="008511D6" w:rsidP="008511D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3F6696" w:rsidRPr="003F6696">
        <w:rPr>
          <w:b/>
        </w:rPr>
        <w:t>УЧАСТИЕ В ПРОЕКТИРОВАНИИ ЗДАНИЙ И СООРУЖЕНИЙ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 w:rsidR="003F6696">
        <w:t>их</w:t>
      </w:r>
      <w:r w:rsidRPr="007F611F">
        <w:t xml:space="preserve"> междисциплинарн</w:t>
      </w:r>
      <w:r w:rsidR="003F6696">
        <w:t>ых</w:t>
      </w:r>
      <w:r w:rsidRPr="007F611F">
        <w:t xml:space="preserve"> курс</w:t>
      </w:r>
      <w:r w:rsidR="003F6696">
        <w:t>ов</w:t>
      </w:r>
      <w:r w:rsidRPr="007F611F">
        <w:t>:</w:t>
      </w:r>
    </w:p>
    <w:p w:rsidR="008511D6" w:rsidRDefault="008511D6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М</w:t>
      </w:r>
      <w:r w:rsidRPr="007F611F">
        <w:t xml:space="preserve">ДК 01.01. </w:t>
      </w:r>
      <w:r w:rsidR="003F6696" w:rsidRPr="003F6696">
        <w:t>Проектирование зданий и сооружений</w:t>
      </w:r>
    </w:p>
    <w:p w:rsidR="00234BD3" w:rsidRDefault="00234BD3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 xml:space="preserve">МДК 01.02 </w:t>
      </w:r>
      <w:r w:rsidR="003F6696" w:rsidRPr="003F6696">
        <w:t>Проект производства работ</w:t>
      </w:r>
    </w:p>
    <w:p w:rsidR="00234BD3" w:rsidRDefault="00234BD3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267946" w:rsidRPr="00267946" w:rsidRDefault="00267946" w:rsidP="00267946">
      <w:pPr>
        <w:ind w:left="567"/>
        <w:jc w:val="both"/>
        <w:rPr>
          <w:color w:val="000000"/>
        </w:rPr>
      </w:pPr>
      <w:r w:rsidRPr="00267946">
        <w:rPr>
          <w:color w:val="000000"/>
        </w:rPr>
        <w:t>ПК 1.1. Подбирать строительные конструкции и разрабатывать несложные узлы и детали конструктивных элементов зданий.</w:t>
      </w:r>
    </w:p>
    <w:p w:rsidR="00267946" w:rsidRPr="00267946" w:rsidRDefault="00267946" w:rsidP="00267946">
      <w:pPr>
        <w:ind w:left="567"/>
        <w:jc w:val="both"/>
        <w:rPr>
          <w:color w:val="000000"/>
        </w:rPr>
      </w:pPr>
      <w:r w:rsidRPr="00267946">
        <w:rPr>
          <w:color w:val="000000"/>
        </w:rPr>
        <w:t>ПК 1.2. Разрабатывать архитектурно-строительные чертежи с использованием информационных технологий.</w:t>
      </w:r>
    </w:p>
    <w:p w:rsidR="00267946" w:rsidRPr="00267946" w:rsidRDefault="00267946" w:rsidP="00267946">
      <w:pPr>
        <w:ind w:left="567"/>
        <w:jc w:val="both"/>
        <w:rPr>
          <w:color w:val="000000"/>
        </w:rPr>
      </w:pPr>
      <w:r w:rsidRPr="00267946">
        <w:rPr>
          <w:color w:val="000000"/>
        </w:rPr>
        <w:t>ПК 1.3. Выполнять несложные расчеты и конструирование строительных конструкций.</w:t>
      </w:r>
    </w:p>
    <w:p w:rsidR="00267946" w:rsidRPr="00267946" w:rsidRDefault="00267946" w:rsidP="00267946">
      <w:pPr>
        <w:ind w:left="567"/>
        <w:jc w:val="both"/>
        <w:rPr>
          <w:color w:val="000000"/>
        </w:rPr>
      </w:pPr>
      <w:r w:rsidRPr="00267946">
        <w:rPr>
          <w:color w:val="000000"/>
        </w:rPr>
        <w:t>ПК 1.4. Участвовать в разработке проекта производства работ с применением информационных технологий.</w:t>
      </w:r>
    </w:p>
    <w:p w:rsidR="008511D6" w:rsidRPr="00267946" w:rsidRDefault="008511D6" w:rsidP="002679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</w:pPr>
      <w:r w:rsidRPr="00267946">
        <w:tab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8511D6" w:rsidRPr="007F611F" w:rsidTr="008511D6">
        <w:tc>
          <w:tcPr>
            <w:tcW w:w="6728" w:type="dxa"/>
            <w:vAlign w:val="center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8511D6" w:rsidRPr="007F611F" w:rsidRDefault="0026794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1094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8511D6" w:rsidRPr="007F611F" w:rsidRDefault="0026794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950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8511D6" w:rsidRPr="007F611F" w:rsidRDefault="0026794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590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8511D6" w:rsidRPr="007F611F" w:rsidRDefault="0026794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</w:tr>
      <w:tr w:rsidR="002C33A5" w:rsidRPr="007F611F" w:rsidTr="008511D6">
        <w:tc>
          <w:tcPr>
            <w:tcW w:w="6728" w:type="dxa"/>
          </w:tcPr>
          <w:p w:rsidR="002C33A5" w:rsidRPr="007F611F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1620" w:type="dxa"/>
            <w:vAlign w:val="bottom"/>
          </w:tcPr>
          <w:p w:rsidR="002C33A5" w:rsidRDefault="002C33A5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8511D6" w:rsidRPr="007F611F" w:rsidTr="008511D6">
        <w:tc>
          <w:tcPr>
            <w:tcW w:w="6728" w:type="dxa"/>
          </w:tcPr>
          <w:p w:rsidR="008511D6" w:rsidRPr="007F611F" w:rsidRDefault="008511D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8511D6" w:rsidRPr="007F611F" w:rsidRDefault="00267946" w:rsidP="008511D6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5C2729" w:rsidRDefault="005C2729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</w:p>
    <w:p w:rsidR="008511D6" w:rsidRPr="007F611F" w:rsidRDefault="008511D6" w:rsidP="0085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2C33A5" w:rsidRPr="007F611F" w:rsidRDefault="008511D6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="002C33A5" w:rsidRPr="007F611F">
        <w:t xml:space="preserve">Содержание </w:t>
      </w:r>
      <w:r w:rsidR="002C33A5" w:rsidRPr="007F611F">
        <w:rPr>
          <w:b/>
        </w:rPr>
        <w:t>междисциплинарного курса</w:t>
      </w:r>
      <w:r w:rsidR="002C33A5" w:rsidRPr="007F611F">
        <w:t xml:space="preserve"> «</w:t>
      </w:r>
      <w:r w:rsidR="00267946" w:rsidRPr="003F6696">
        <w:t>Проектирование зданий и сооружений</w:t>
      </w:r>
      <w:r w:rsidR="002C33A5" w:rsidRPr="007F611F">
        <w:t>»:</w:t>
      </w:r>
    </w:p>
    <w:p w:rsidR="002C33A5" w:rsidRPr="00BC5FFF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C5FFF">
        <w:t xml:space="preserve">Раздел 1. </w:t>
      </w:r>
      <w:r w:rsidR="00BC5FFF" w:rsidRPr="00BC5FFF">
        <w:t>Строительная графика</w:t>
      </w:r>
    </w:p>
    <w:p w:rsidR="002C33A5" w:rsidRPr="00BC5FFF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C5FFF">
        <w:t xml:space="preserve">Раздел 2. </w:t>
      </w:r>
      <w:r w:rsidR="00BC5FFF" w:rsidRPr="00BC5FFF">
        <w:t>Архитектура зданий</w:t>
      </w:r>
    </w:p>
    <w:p w:rsidR="002C33A5" w:rsidRPr="00BC5FFF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C5FFF">
        <w:t xml:space="preserve">Раздел 3. </w:t>
      </w:r>
      <w:r w:rsidR="00BC5FFF" w:rsidRPr="00BC5FFF">
        <w:t>Геодезия в строительстве</w:t>
      </w:r>
    </w:p>
    <w:p w:rsidR="002C33A5" w:rsidRPr="00BC5FFF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C5FFF">
        <w:lastRenderedPageBreak/>
        <w:t xml:space="preserve">Раздел 4. </w:t>
      </w:r>
      <w:r w:rsidR="00BC5FFF" w:rsidRPr="00BC5FFF">
        <w:t>Инженерные сети</w:t>
      </w:r>
    </w:p>
    <w:p w:rsidR="002C33A5" w:rsidRPr="00BC5FFF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BC5FFF">
        <w:t xml:space="preserve">Раздел 5. </w:t>
      </w:r>
      <w:r w:rsidR="00BC5FFF" w:rsidRPr="00BC5FFF">
        <w:t>Строительные конструкции</w:t>
      </w:r>
    </w:p>
    <w:p w:rsidR="002C33A5" w:rsidRPr="007F611F" w:rsidRDefault="002C33A5" w:rsidP="002C3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2C33A5" w:rsidRPr="007F611F" w:rsidTr="00884508">
        <w:trPr>
          <w:trHeight w:val="460"/>
        </w:trPr>
        <w:tc>
          <w:tcPr>
            <w:tcW w:w="6840" w:type="dxa"/>
            <w:vAlign w:val="center"/>
          </w:tcPr>
          <w:p w:rsidR="002C33A5" w:rsidRPr="007F611F" w:rsidRDefault="002C33A5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2C33A5" w:rsidRPr="007F611F" w:rsidRDefault="002C33A5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2C33A5" w:rsidRPr="007F611F" w:rsidTr="00884508">
        <w:trPr>
          <w:trHeight w:val="285"/>
        </w:trPr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2C33A5" w:rsidRPr="007F611F" w:rsidRDefault="00BC5FFF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860</w:t>
            </w:r>
          </w:p>
        </w:tc>
      </w:tr>
      <w:tr w:rsidR="002C33A5" w:rsidRPr="007F611F" w:rsidTr="00884508"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2C33A5" w:rsidRPr="007F611F" w:rsidRDefault="00BC5FFF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530</w:t>
            </w:r>
          </w:p>
        </w:tc>
      </w:tr>
      <w:tr w:rsidR="002C33A5" w:rsidRPr="007F611F" w:rsidTr="00884508"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2C33A5" w:rsidRPr="007F611F" w:rsidRDefault="00BC5FFF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198</w:t>
            </w:r>
          </w:p>
        </w:tc>
      </w:tr>
      <w:tr w:rsidR="002C33A5" w:rsidRPr="007F611F" w:rsidTr="00884508"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2C33A5" w:rsidRDefault="00BC5FFF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2C33A5" w:rsidRPr="007F611F" w:rsidTr="00884508">
        <w:tc>
          <w:tcPr>
            <w:tcW w:w="6840" w:type="dxa"/>
          </w:tcPr>
          <w:p w:rsidR="002C33A5" w:rsidRPr="007F611F" w:rsidRDefault="002C33A5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2C33A5" w:rsidRPr="007F611F" w:rsidRDefault="00BC5FFF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330</w:t>
            </w:r>
          </w:p>
        </w:tc>
      </w:tr>
      <w:tr w:rsidR="002C33A5" w:rsidRPr="007F611F" w:rsidTr="00884508">
        <w:trPr>
          <w:trHeight w:val="253"/>
        </w:trPr>
        <w:tc>
          <w:tcPr>
            <w:tcW w:w="8460" w:type="dxa"/>
            <w:gridSpan w:val="2"/>
          </w:tcPr>
          <w:p w:rsidR="002C33A5" w:rsidRPr="007F611F" w:rsidRDefault="002C33A5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экзамена</w:t>
            </w:r>
          </w:p>
        </w:tc>
      </w:tr>
    </w:tbl>
    <w:p w:rsidR="0029243B" w:rsidRDefault="0029243B" w:rsidP="0032618E">
      <w:pPr>
        <w:widowControl w:val="0"/>
        <w:ind w:firstLine="680"/>
        <w:jc w:val="center"/>
        <w:rPr>
          <w:b/>
        </w:rPr>
      </w:pPr>
    </w:p>
    <w:p w:rsidR="0029243B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ind w:firstLine="993"/>
        <w:jc w:val="both"/>
      </w:pP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267946" w:rsidRPr="003F6696">
        <w:t>Проект производства работ</w:t>
      </w:r>
      <w:r w:rsidRPr="007F611F">
        <w:t>»:</w:t>
      </w:r>
    </w:p>
    <w:p w:rsidR="00BC5FFF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2"/>
        <w:jc w:val="both"/>
      </w:pPr>
      <w:r w:rsidRPr="00070B68">
        <w:t xml:space="preserve">Раздел 1 </w:t>
      </w:r>
      <w:r w:rsidR="00BC5FFF" w:rsidRPr="00070B68">
        <w:t>Основные положения строительного производства</w:t>
      </w:r>
    </w:p>
    <w:p w:rsidR="00BC5FFF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2"/>
        <w:jc w:val="both"/>
      </w:pPr>
      <w:r w:rsidRPr="00070B68">
        <w:t xml:space="preserve">Раздел 2 </w:t>
      </w:r>
      <w:r w:rsidR="00BC5FFF" w:rsidRPr="00070B68">
        <w:t>Технологическое проектирование строительных процессов</w:t>
      </w:r>
    </w:p>
    <w:p w:rsidR="00BC5FFF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2"/>
        <w:jc w:val="both"/>
      </w:pPr>
      <w:r w:rsidRPr="00070B68">
        <w:t xml:space="preserve">Раздел 3 </w:t>
      </w:r>
      <w:r w:rsidR="00BC5FFF" w:rsidRPr="00070B68">
        <w:t>Инженерная подготовка площадки к строительному производству</w:t>
      </w:r>
    </w:p>
    <w:p w:rsidR="00BC5FFF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2"/>
        <w:jc w:val="both"/>
      </w:pPr>
      <w:r w:rsidRPr="00070B68">
        <w:t xml:space="preserve">Раздел 4 </w:t>
      </w:r>
      <w:r w:rsidR="00BC5FFF" w:rsidRPr="00070B68">
        <w:t>Транспортирование строительных грузов</w:t>
      </w:r>
    </w:p>
    <w:p w:rsidR="00BC5FFF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2"/>
        <w:jc w:val="both"/>
      </w:pPr>
      <w:r w:rsidRPr="00070B68">
        <w:t xml:space="preserve">Раздел 5 </w:t>
      </w:r>
      <w:r w:rsidR="00BC5FFF" w:rsidRPr="00070B68">
        <w:t>Основная проектная документация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2"/>
        <w:jc w:val="both"/>
      </w:pPr>
      <w:r w:rsidRPr="00070B68">
        <w:t>Раздел 6 Календарное планирование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2"/>
        <w:jc w:val="both"/>
      </w:pPr>
      <w:r w:rsidRPr="00070B68">
        <w:t>Раздел 7 Организация планирования строительного производства на основе сетевых графиков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92"/>
        <w:jc w:val="both"/>
        <w:rPr>
          <w:spacing w:val="-4"/>
        </w:rPr>
      </w:pPr>
      <w:r w:rsidRPr="00070B68">
        <w:t>Раздел 8 Строительный генеральный план</w:t>
      </w:r>
    </w:p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29243B" w:rsidRPr="007F611F" w:rsidTr="00884508">
        <w:trPr>
          <w:trHeight w:val="460"/>
        </w:trPr>
        <w:tc>
          <w:tcPr>
            <w:tcW w:w="6840" w:type="dxa"/>
            <w:vAlign w:val="center"/>
          </w:tcPr>
          <w:p w:rsidR="0029243B" w:rsidRPr="007F611F" w:rsidRDefault="0029243B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29243B" w:rsidRPr="007F611F" w:rsidRDefault="0029243B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29243B" w:rsidRPr="007F611F" w:rsidTr="00884508">
        <w:trPr>
          <w:trHeight w:val="285"/>
        </w:trPr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29243B" w:rsidRPr="007F611F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29243B" w:rsidRPr="007F611F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29243B" w:rsidRPr="007F611F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29243B" w:rsidRDefault="0029243B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29243B" w:rsidRPr="007F611F" w:rsidTr="00884508">
        <w:tc>
          <w:tcPr>
            <w:tcW w:w="6840" w:type="dxa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29243B" w:rsidRPr="007F611F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29243B" w:rsidRPr="007F611F" w:rsidTr="00884508">
        <w:trPr>
          <w:trHeight w:val="253"/>
        </w:trPr>
        <w:tc>
          <w:tcPr>
            <w:tcW w:w="8460" w:type="dxa"/>
            <w:gridSpan w:val="2"/>
          </w:tcPr>
          <w:p w:rsidR="0029243B" w:rsidRPr="007F611F" w:rsidRDefault="0029243B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экзамена</w:t>
            </w:r>
          </w:p>
        </w:tc>
      </w:tr>
    </w:tbl>
    <w:p w:rsidR="0029243B" w:rsidRPr="007F611F" w:rsidRDefault="0029243B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29243B" w:rsidRDefault="0029243B" w:rsidP="0032618E">
      <w:pPr>
        <w:widowControl w:val="0"/>
        <w:ind w:firstLine="680"/>
        <w:jc w:val="center"/>
        <w:rPr>
          <w:b/>
        </w:rPr>
      </w:pPr>
    </w:p>
    <w:p w:rsidR="0032618E" w:rsidRPr="007F611F" w:rsidRDefault="0032618E" w:rsidP="0032618E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32618E" w:rsidRDefault="0032618E" w:rsidP="003F6696">
      <w:pPr>
        <w:widowControl w:val="0"/>
        <w:ind w:firstLine="403"/>
        <w:jc w:val="center"/>
        <w:rPr>
          <w:b/>
          <w:bCs/>
        </w:rPr>
      </w:pPr>
      <w:r w:rsidRPr="007F611F">
        <w:rPr>
          <w:b/>
          <w:bCs/>
        </w:rPr>
        <w:t>«</w:t>
      </w:r>
      <w:r w:rsidR="003F6696" w:rsidRPr="003F6696">
        <w:rPr>
          <w:b/>
        </w:rPr>
        <w:t>ВЫПОЛНЕНИЕ ТЕХНОЛОГИЧЕСКИХ ПРОЦЕССОВ ПРИ СТРОИТЕЛЬСТВЕ, ЭКСПЛУАТАЦИИ И РЕКОНСТРУКЦИИ СТРОИТЕЛЬНЫХ ОБЪЕКТОВ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234BD3" w:rsidRPr="007F611F" w:rsidRDefault="00234BD3" w:rsidP="00234BD3">
      <w:pPr>
        <w:widowControl w:val="0"/>
        <w:ind w:firstLine="403"/>
        <w:jc w:val="center"/>
        <w:rPr>
          <w:b/>
          <w:bCs/>
        </w:rPr>
      </w:pP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 w:rsidR="00070B68">
        <w:t>их</w:t>
      </w:r>
      <w:r w:rsidRPr="007F611F">
        <w:t xml:space="preserve"> междисциплинарн</w:t>
      </w:r>
      <w:r w:rsidR="00070B68">
        <w:t>ых курсов</w:t>
      </w:r>
      <w:r w:rsidRPr="007F611F">
        <w:t>:</w:t>
      </w:r>
    </w:p>
    <w:p w:rsidR="00070B68" w:rsidRDefault="0032618E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>
        <w:t>М</w:t>
      </w:r>
      <w:r w:rsidRPr="007F611F">
        <w:t>ДК 0</w:t>
      </w:r>
      <w:r>
        <w:t>2</w:t>
      </w:r>
      <w:r w:rsidRPr="007F611F">
        <w:t xml:space="preserve">.01. </w:t>
      </w:r>
      <w:r w:rsidR="00070B68" w:rsidRPr="00070B68">
        <w:t>Организация технологических процессов при строительстве, эксплуатации и реконструкции строительных объектов</w:t>
      </w:r>
    </w:p>
    <w:p w:rsidR="00234BD3" w:rsidRDefault="00234BD3" w:rsidP="0029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>
        <w:t>М</w:t>
      </w:r>
      <w:r w:rsidRPr="007F611F">
        <w:t>ДК 0</w:t>
      </w:r>
      <w:r>
        <w:t xml:space="preserve">2.02 </w:t>
      </w:r>
      <w:r w:rsidR="00070B68" w:rsidRPr="00070B68">
        <w:t>Учет и контроль технологических процессов</w:t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267946" w:rsidRPr="00267946" w:rsidRDefault="00267946" w:rsidP="00267946">
      <w:pPr>
        <w:ind w:left="851"/>
        <w:jc w:val="both"/>
        <w:rPr>
          <w:color w:val="000000"/>
        </w:rPr>
      </w:pPr>
      <w:r w:rsidRPr="00267946">
        <w:rPr>
          <w:color w:val="000000"/>
        </w:rPr>
        <w:t>ПК 2.1. Организовывать и выполнять подготовительные работы на строительной площадке.</w:t>
      </w:r>
    </w:p>
    <w:p w:rsidR="00267946" w:rsidRPr="00267946" w:rsidRDefault="00267946" w:rsidP="00267946">
      <w:pPr>
        <w:ind w:left="851"/>
        <w:jc w:val="both"/>
        <w:rPr>
          <w:color w:val="000000"/>
        </w:rPr>
      </w:pPr>
      <w:r w:rsidRPr="00267946">
        <w:rPr>
          <w:color w:val="000000"/>
        </w:rPr>
        <w:lastRenderedPageBreak/>
        <w:t>ПК 2.2. Организовывать и выполнять строительно-монтажные, ремонтные и работы по реконструкции строительных объектов.</w:t>
      </w:r>
    </w:p>
    <w:p w:rsidR="00267946" w:rsidRPr="00267946" w:rsidRDefault="00267946" w:rsidP="00267946">
      <w:pPr>
        <w:ind w:left="851"/>
        <w:jc w:val="both"/>
        <w:rPr>
          <w:color w:val="000000"/>
        </w:rPr>
      </w:pPr>
      <w:r w:rsidRPr="00267946">
        <w:rPr>
          <w:color w:val="000000"/>
        </w:rPr>
        <w:t>ПК 2.3. Проводить оперативный учет объемов выполняемых работ и расхода материальных ресурсов.</w:t>
      </w:r>
    </w:p>
    <w:p w:rsidR="00267946" w:rsidRPr="00267946" w:rsidRDefault="00267946" w:rsidP="00267946">
      <w:pPr>
        <w:ind w:left="851"/>
        <w:jc w:val="both"/>
        <w:rPr>
          <w:color w:val="000000"/>
        </w:rPr>
      </w:pPr>
      <w:r w:rsidRPr="00267946">
        <w:rPr>
          <w:color w:val="000000"/>
        </w:rPr>
        <w:t>ПК 2.4. Осуществлять мероприятия по контролю качества выполняемых работ.</w:t>
      </w:r>
    </w:p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32618E" w:rsidRPr="007F611F" w:rsidTr="0032618E">
        <w:tc>
          <w:tcPr>
            <w:tcW w:w="6728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32618E" w:rsidRPr="007F611F" w:rsidRDefault="00070B6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1002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070B6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570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070B6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32618E" w:rsidRPr="007F611F" w:rsidRDefault="00070B6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070B68" w:rsidRPr="007F611F" w:rsidTr="0032618E">
        <w:tc>
          <w:tcPr>
            <w:tcW w:w="6728" w:type="dxa"/>
          </w:tcPr>
          <w:p w:rsidR="00070B68" w:rsidRPr="007F611F" w:rsidRDefault="00070B6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1620" w:type="dxa"/>
            <w:vAlign w:val="bottom"/>
          </w:tcPr>
          <w:p w:rsidR="00070B68" w:rsidRDefault="00070B6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216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32618E" w:rsidRPr="007F611F" w:rsidRDefault="00070B6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216</w:t>
            </w:r>
          </w:p>
        </w:tc>
      </w:tr>
    </w:tbl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884508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>
        <w:rPr>
          <w:b/>
        </w:rPr>
        <w:br w:type="textWrapping" w:clear="all"/>
      </w:r>
      <w:r w:rsidRPr="007F611F">
        <w:rPr>
          <w:b/>
        </w:rPr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BC5FFF" w:rsidRPr="00BC5FFF">
        <w:t>Организация технологических процессов при строительстве, эксплуатации и реконструкции строительных объектов</w:t>
      </w:r>
      <w:r w:rsidRPr="007F611F">
        <w:t>»: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</w:pPr>
      <w:r w:rsidRPr="00070B68">
        <w:t>Раздел 1. «Технология и организация строительного производства»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</w:pPr>
      <w:r w:rsidRPr="00070B68">
        <w:t>Раздел 2. «Геодезия в строительстве»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</w:pPr>
      <w:r w:rsidRPr="00070B68">
        <w:t>Раздел 3. «Строительные машины»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</w:pPr>
      <w:r w:rsidRPr="00070B68">
        <w:t>Раздел 4. «Проектно-сметное дело»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</w:pPr>
      <w:r w:rsidRPr="00070B68">
        <w:t>Раздел 5.  «Инженерные сети»</w:t>
      </w:r>
    </w:p>
    <w:p w:rsidR="00070B68" w:rsidRPr="00070B68" w:rsidRDefault="00070B68" w:rsidP="00070B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</w:pPr>
      <w:r w:rsidRPr="00070B68">
        <w:t>Раздел 6. «Охрана труда в строительстве»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84508" w:rsidRPr="007F611F" w:rsidTr="00884508">
        <w:trPr>
          <w:trHeight w:val="460"/>
        </w:trPr>
        <w:tc>
          <w:tcPr>
            <w:tcW w:w="684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84508" w:rsidRPr="007F611F" w:rsidTr="00884508">
        <w:trPr>
          <w:trHeight w:val="285"/>
        </w:trPr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84508" w:rsidRPr="007F611F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510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84508" w:rsidRPr="007F611F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84508" w:rsidRPr="007F611F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168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884508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84508" w:rsidRPr="007F611F" w:rsidRDefault="00070B6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884508" w:rsidRPr="007F611F" w:rsidTr="00884508">
        <w:trPr>
          <w:trHeight w:val="253"/>
        </w:trPr>
        <w:tc>
          <w:tcPr>
            <w:tcW w:w="8460" w:type="dxa"/>
            <w:gridSpan w:val="2"/>
          </w:tcPr>
          <w:p w:rsidR="00884508" w:rsidRPr="007F611F" w:rsidRDefault="00884508" w:rsidP="00070B6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070B68">
              <w:rPr>
                <w:b/>
              </w:rPr>
              <w:t>экзамена</w:t>
            </w:r>
          </w:p>
        </w:tc>
      </w:tr>
    </w:tbl>
    <w:p w:rsidR="00884508" w:rsidRDefault="00884508" w:rsidP="00884508">
      <w:pPr>
        <w:widowControl w:val="0"/>
        <w:ind w:firstLine="680"/>
        <w:jc w:val="center"/>
        <w:rPr>
          <w:b/>
        </w:rPr>
      </w:pP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ind w:firstLine="993"/>
        <w:jc w:val="both"/>
      </w:pP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BC5FFF" w:rsidRPr="00BC5FFF">
        <w:t>Учет и контроль технологических процессов</w:t>
      </w:r>
      <w:r w:rsidRPr="007F611F">
        <w:t>»:</w:t>
      </w:r>
    </w:p>
    <w:p w:rsidR="00070B68" w:rsidRPr="00070B68" w:rsidRDefault="00070B68" w:rsidP="00070B68">
      <w:pPr>
        <w:ind w:left="993"/>
      </w:pPr>
      <w:r w:rsidRPr="00070B68">
        <w:t>Тема 1. Контроль качества производства строительно–монтажных работ</w:t>
      </w:r>
    </w:p>
    <w:p w:rsidR="00070B68" w:rsidRPr="00070B68" w:rsidRDefault="00070B68" w:rsidP="00070B68">
      <w:pPr>
        <w:ind w:left="993"/>
        <w:rPr>
          <w:spacing w:val="-4"/>
        </w:rPr>
      </w:pPr>
      <w:r w:rsidRPr="00070B68">
        <w:t>Тема 2. Методы контроля строительных работ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84508" w:rsidRPr="007F611F" w:rsidTr="00884508">
        <w:trPr>
          <w:trHeight w:val="460"/>
        </w:trPr>
        <w:tc>
          <w:tcPr>
            <w:tcW w:w="684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84508" w:rsidRPr="007F611F" w:rsidTr="00884508">
        <w:trPr>
          <w:trHeight w:val="285"/>
        </w:trPr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84508" w:rsidRPr="007F611F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84508" w:rsidRPr="007F611F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практические занятия</w:t>
            </w:r>
          </w:p>
        </w:tc>
        <w:tc>
          <w:tcPr>
            <w:tcW w:w="1620" w:type="dxa"/>
          </w:tcPr>
          <w:p w:rsidR="00884508" w:rsidRPr="007F611F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884508" w:rsidRDefault="00884508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84508" w:rsidRPr="007F611F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84508" w:rsidRPr="007F611F" w:rsidTr="00884508">
        <w:trPr>
          <w:trHeight w:val="253"/>
        </w:trPr>
        <w:tc>
          <w:tcPr>
            <w:tcW w:w="8460" w:type="dxa"/>
            <w:gridSpan w:val="2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884508" w:rsidRDefault="00884508" w:rsidP="0032618E">
      <w:pPr>
        <w:widowControl w:val="0"/>
        <w:ind w:firstLine="680"/>
        <w:jc w:val="center"/>
        <w:rPr>
          <w:b/>
        </w:rPr>
      </w:pPr>
    </w:p>
    <w:p w:rsidR="0032618E" w:rsidRPr="007F611F" w:rsidRDefault="0032618E" w:rsidP="0032618E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32618E" w:rsidRPr="007F611F" w:rsidRDefault="0032618E" w:rsidP="0032618E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3F6696" w:rsidRPr="003F6696">
        <w:rPr>
          <w:b/>
        </w:rPr>
        <w:t>ОРГАНИЗАЦИЯ ДЕЯТЕЛЬНОСТИ СТРУКТУРНЫХ ПОДРАЗДЕЛЕНИЙ ПРИ ВЫПОЛНЕНИИ СТРОИТЕЛЬНО-МОНТАЖНЫХ РАБОТ, ЭКСПЛУАТАЦИИ И РЕКОНСТРУКЦИИ ЗДАНИЙ И СООРУЖЕНИЙ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- М</w:t>
      </w:r>
      <w:r w:rsidRPr="007F611F">
        <w:t>ДК 0</w:t>
      </w:r>
      <w:r w:rsidR="007F5963">
        <w:t>3</w:t>
      </w:r>
      <w:r w:rsidRPr="007F611F">
        <w:t xml:space="preserve">.01. </w:t>
      </w:r>
      <w:r w:rsidR="00BC5FFF" w:rsidRPr="00BC5FFF">
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</w: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267946" w:rsidRPr="00267946" w:rsidRDefault="00267946" w:rsidP="00267946">
      <w:pPr>
        <w:ind w:left="851"/>
        <w:jc w:val="both"/>
        <w:rPr>
          <w:color w:val="000000"/>
        </w:rPr>
      </w:pPr>
      <w:r w:rsidRPr="00267946">
        <w:rPr>
          <w:color w:val="000000"/>
        </w:rPr>
        <w:t>ПК 3.1. 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</w:r>
    </w:p>
    <w:p w:rsidR="00267946" w:rsidRPr="00267946" w:rsidRDefault="00267946" w:rsidP="00267946">
      <w:pPr>
        <w:ind w:left="851"/>
        <w:jc w:val="both"/>
        <w:rPr>
          <w:color w:val="000000"/>
        </w:rPr>
      </w:pPr>
      <w:r w:rsidRPr="00267946">
        <w:rPr>
          <w:color w:val="000000"/>
        </w:rPr>
        <w:t>ПК 3.2. Обеспечивать работу структурных подразделений при выполнении производственных задач.</w:t>
      </w:r>
    </w:p>
    <w:p w:rsidR="00267946" w:rsidRPr="00267946" w:rsidRDefault="00267946" w:rsidP="00267946">
      <w:pPr>
        <w:ind w:left="851"/>
        <w:jc w:val="both"/>
        <w:rPr>
          <w:color w:val="000000"/>
        </w:rPr>
      </w:pPr>
      <w:r w:rsidRPr="00267946">
        <w:rPr>
          <w:color w:val="000000"/>
        </w:rPr>
        <w:t>ПК 3.3. Контролировать и оценивать деятельность структурных подразделений.</w:t>
      </w:r>
    </w:p>
    <w:p w:rsidR="00267946" w:rsidRPr="00267946" w:rsidRDefault="00267946" w:rsidP="00267946">
      <w:pPr>
        <w:ind w:left="851"/>
        <w:jc w:val="both"/>
        <w:rPr>
          <w:color w:val="000000"/>
        </w:rPr>
      </w:pPr>
      <w:r w:rsidRPr="00267946">
        <w:rPr>
          <w:color w:val="000000"/>
        </w:rPr>
        <w:t>ПК 3.4. Обеспечивать соблюдения требований охраны труда, безопасности жизнедеятельности и защиту окружающей среды при выполнении строительно-монтажных и ремонтных работ и работ по реконструкции строительных объектов.</w:t>
      </w:r>
    </w:p>
    <w:p w:rsidR="0032618E" w:rsidRPr="00884508" w:rsidRDefault="0032618E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884508">
        <w:tab/>
      </w: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32618E" w:rsidRPr="007F611F" w:rsidTr="0032618E">
        <w:tc>
          <w:tcPr>
            <w:tcW w:w="6728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32618E" w:rsidRPr="007F611F" w:rsidRDefault="009A051A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208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9A051A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136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32618E" w:rsidRPr="007F611F" w:rsidRDefault="009A051A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32618E" w:rsidRPr="007F611F" w:rsidRDefault="009A051A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32618E" w:rsidRPr="007F611F" w:rsidTr="0032618E">
        <w:tc>
          <w:tcPr>
            <w:tcW w:w="6728" w:type="dxa"/>
          </w:tcPr>
          <w:p w:rsidR="0032618E" w:rsidRPr="007F611F" w:rsidRDefault="0032618E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32618E" w:rsidRPr="007F611F" w:rsidRDefault="00884508" w:rsidP="0032618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32618E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</w:p>
    <w:p w:rsidR="0032618E" w:rsidRPr="007F611F" w:rsidRDefault="0032618E" w:rsidP="0032618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ab/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884508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BC5FFF" w:rsidRPr="00BC5FFF">
        <w:t>Управление деятельностью структурных подразделений при выполнении строительно-монтажных работ, эксплуатации и реконструкции зданий и сооружений</w:t>
      </w:r>
      <w:r w:rsidRPr="007F611F">
        <w:t>»:</w:t>
      </w:r>
    </w:p>
    <w:p w:rsidR="00884508" w:rsidRPr="009A051A" w:rsidRDefault="009A051A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9A051A">
        <w:rPr>
          <w:bCs/>
        </w:rPr>
        <w:t>Раздел 1.</w:t>
      </w:r>
      <w:r w:rsidRPr="009A051A">
        <w:t xml:space="preserve"> Оперативное планирование деятельности структурных подразделений при проведении СМР</w:t>
      </w:r>
    </w:p>
    <w:p w:rsidR="00BB2B47" w:rsidRPr="009A051A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9A051A">
        <w:t xml:space="preserve">Раздел 2. </w:t>
      </w:r>
      <w:r w:rsidR="009A051A" w:rsidRPr="009A051A">
        <w:t>Контроль, оценка деятельности структурных подразделений и организация безопасного ведения СМР</w:t>
      </w:r>
    </w:p>
    <w:p w:rsidR="00884508" w:rsidRPr="007F611F" w:rsidRDefault="00884508" w:rsidP="00884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center"/>
        <w:rPr>
          <w:u w:val="single"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884508" w:rsidRPr="007F611F" w:rsidTr="00884508">
        <w:trPr>
          <w:trHeight w:val="460"/>
        </w:trPr>
        <w:tc>
          <w:tcPr>
            <w:tcW w:w="684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884508" w:rsidRPr="007F611F" w:rsidRDefault="00884508" w:rsidP="0088450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884508" w:rsidRPr="007F611F" w:rsidTr="00884508">
        <w:trPr>
          <w:trHeight w:val="285"/>
        </w:trPr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884508" w:rsidRPr="007F611F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136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884508" w:rsidRPr="007F611F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884508" w:rsidRPr="007F611F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lastRenderedPageBreak/>
              <w:t>курсовые проекты</w:t>
            </w:r>
          </w:p>
        </w:tc>
        <w:tc>
          <w:tcPr>
            <w:tcW w:w="1620" w:type="dxa"/>
          </w:tcPr>
          <w:p w:rsidR="00884508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84508" w:rsidRPr="007F611F" w:rsidTr="00884508">
        <w:tc>
          <w:tcPr>
            <w:tcW w:w="6840" w:type="dxa"/>
          </w:tcPr>
          <w:p w:rsidR="00884508" w:rsidRPr="007F611F" w:rsidRDefault="00884508" w:rsidP="0088450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884508" w:rsidRPr="007F611F" w:rsidRDefault="009A051A" w:rsidP="0088450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884508" w:rsidRPr="007F611F" w:rsidTr="00884508">
        <w:trPr>
          <w:trHeight w:val="253"/>
        </w:trPr>
        <w:tc>
          <w:tcPr>
            <w:tcW w:w="8460" w:type="dxa"/>
            <w:gridSpan w:val="2"/>
          </w:tcPr>
          <w:p w:rsidR="00884508" w:rsidRPr="007F611F" w:rsidRDefault="00884508" w:rsidP="009A051A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9A051A">
              <w:rPr>
                <w:b/>
              </w:rPr>
              <w:t>экзамен</w:t>
            </w:r>
          </w:p>
        </w:tc>
      </w:tr>
    </w:tbl>
    <w:p w:rsidR="00884508" w:rsidRDefault="00884508" w:rsidP="007F5963">
      <w:pPr>
        <w:widowControl w:val="0"/>
        <w:ind w:firstLine="680"/>
        <w:jc w:val="center"/>
        <w:rPr>
          <w:b/>
        </w:rPr>
      </w:pPr>
    </w:p>
    <w:p w:rsidR="00BB2B47" w:rsidRDefault="00BB2B47" w:rsidP="007F5963">
      <w:pPr>
        <w:widowControl w:val="0"/>
        <w:ind w:firstLine="680"/>
        <w:jc w:val="center"/>
        <w:rPr>
          <w:b/>
        </w:rPr>
      </w:pPr>
    </w:p>
    <w:p w:rsidR="007F5963" w:rsidRPr="007F611F" w:rsidRDefault="007F5963" w:rsidP="007F5963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7F5963" w:rsidRPr="007F611F" w:rsidRDefault="007F5963" w:rsidP="007F5963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3F6696" w:rsidRPr="003F6696">
        <w:rPr>
          <w:b/>
        </w:rPr>
        <w:t>ОРГАНИЗАЦИЯ ВИДОВ РАБОТ ПРИ ЭКСПЛУАТАЦИИ И РЕКОНСТРУКЦИИ СТРОИТЕЛЬНЫХ ОБЪЕКТОВ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7F5963" w:rsidRDefault="007F5963" w:rsidP="00BC5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>
        <w:t>М</w:t>
      </w:r>
      <w:r w:rsidRPr="007F611F">
        <w:t>ДК 0</w:t>
      </w:r>
      <w:r w:rsidR="002C33A5">
        <w:t>4</w:t>
      </w:r>
      <w:r w:rsidRPr="007F611F">
        <w:t xml:space="preserve">.01. </w:t>
      </w:r>
      <w:r w:rsidR="00BC5FFF" w:rsidRPr="00BC5FFF">
        <w:t>Эксплуатация зданий</w:t>
      </w:r>
    </w:p>
    <w:p w:rsidR="002C33A5" w:rsidRDefault="002C33A5" w:rsidP="00BC5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>
        <w:t>М</w:t>
      </w:r>
      <w:r w:rsidRPr="007F611F">
        <w:t>ДК 0</w:t>
      </w:r>
      <w:r>
        <w:t xml:space="preserve">4.02. </w:t>
      </w:r>
      <w:r w:rsidR="00BC5FFF" w:rsidRPr="00BC5FFF">
        <w:t>Реконструкция зданий</w:t>
      </w: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</w:t>
      </w:r>
    </w:p>
    <w:p w:rsidR="00267946" w:rsidRPr="00267946" w:rsidRDefault="00267946" w:rsidP="00267946">
      <w:pPr>
        <w:ind w:left="993"/>
        <w:jc w:val="both"/>
        <w:rPr>
          <w:color w:val="000000"/>
        </w:rPr>
      </w:pPr>
      <w:r w:rsidRPr="00267946">
        <w:rPr>
          <w:color w:val="000000"/>
        </w:rPr>
        <w:t>ПК 4.1. Принимать участие в диагностике технического состояния конструктивных элементов эксплуатируемых зданий.</w:t>
      </w:r>
    </w:p>
    <w:p w:rsidR="00267946" w:rsidRPr="00267946" w:rsidRDefault="00267946" w:rsidP="00267946">
      <w:pPr>
        <w:ind w:left="993"/>
        <w:jc w:val="both"/>
        <w:rPr>
          <w:color w:val="000000"/>
        </w:rPr>
      </w:pPr>
      <w:r w:rsidRPr="00267946">
        <w:rPr>
          <w:color w:val="000000"/>
        </w:rPr>
        <w:t>ПК 4.2. Организовывать работу по технической эксплуатации зданий и сооружений.</w:t>
      </w:r>
    </w:p>
    <w:p w:rsidR="00267946" w:rsidRPr="00267946" w:rsidRDefault="00267946" w:rsidP="00267946">
      <w:pPr>
        <w:ind w:left="993"/>
        <w:jc w:val="both"/>
        <w:rPr>
          <w:color w:val="000000"/>
        </w:rPr>
      </w:pPr>
      <w:r w:rsidRPr="00267946">
        <w:rPr>
          <w:color w:val="000000"/>
        </w:rPr>
        <w:t>ПК 4.3. Выполнять мероприятия по технической эксплуатации конструкций и инженерного оборудования зданий.</w:t>
      </w:r>
    </w:p>
    <w:p w:rsidR="00267946" w:rsidRPr="00267946" w:rsidRDefault="00267946" w:rsidP="00267946">
      <w:pPr>
        <w:ind w:left="993"/>
        <w:jc w:val="both"/>
        <w:rPr>
          <w:color w:val="000000"/>
        </w:rPr>
      </w:pPr>
      <w:r w:rsidRPr="00267946">
        <w:rPr>
          <w:color w:val="000000"/>
        </w:rPr>
        <w:t>ПК 4.4. Осуществлять мероприятия по оценке технического состояния и реконструкции зданий.</w:t>
      </w:r>
    </w:p>
    <w:p w:rsidR="00267946" w:rsidRPr="007F611F" w:rsidRDefault="00267946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7F5963" w:rsidRPr="007F611F" w:rsidTr="00BC5A74">
        <w:tc>
          <w:tcPr>
            <w:tcW w:w="6728" w:type="dxa"/>
            <w:vAlign w:val="center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7F5963" w:rsidRPr="007F611F" w:rsidRDefault="009A051A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510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7F5963" w:rsidRPr="007F611F" w:rsidRDefault="009A051A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366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7F5963" w:rsidRPr="007F611F" w:rsidRDefault="009A051A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244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7F5963" w:rsidRPr="007F611F" w:rsidRDefault="009A051A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122</w:t>
            </w:r>
          </w:p>
        </w:tc>
      </w:tr>
      <w:tr w:rsidR="007F5963" w:rsidRPr="007F611F" w:rsidTr="00BC5A74">
        <w:tc>
          <w:tcPr>
            <w:tcW w:w="6728" w:type="dxa"/>
          </w:tcPr>
          <w:p w:rsidR="007F5963" w:rsidRPr="007F611F" w:rsidRDefault="007F5963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7F5963" w:rsidRPr="007F611F" w:rsidRDefault="009A051A" w:rsidP="00BC5A74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p w:rsidR="007F5963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7F5963" w:rsidRPr="007F611F" w:rsidRDefault="007F5963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BC5FFF" w:rsidRPr="00BC5FFF">
        <w:t>Эксплуатация зданий</w:t>
      </w:r>
      <w:r w:rsidRPr="007F611F">
        <w:t>»:</w:t>
      </w:r>
    </w:p>
    <w:p w:rsidR="00BB2B47" w:rsidRPr="009A051A" w:rsidRDefault="009A051A" w:rsidP="009A05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</w:pPr>
      <w:r w:rsidRPr="009A051A">
        <w:t>Раздел 1.Организация технической эксплуатации гражданских зданий</w:t>
      </w:r>
    </w:p>
    <w:p w:rsidR="009A051A" w:rsidRPr="009A051A" w:rsidRDefault="009A051A" w:rsidP="009A051A">
      <w:pPr>
        <w:ind w:left="993"/>
      </w:pPr>
      <w:r w:rsidRPr="009A051A">
        <w:t>Раздел 2. Основные положения по технической эксплуатации гражданских зданий и сооружений.</w:t>
      </w:r>
    </w:p>
    <w:p w:rsidR="009A051A" w:rsidRPr="009A051A" w:rsidRDefault="009A051A" w:rsidP="009A051A">
      <w:pPr>
        <w:autoSpaceDE w:val="0"/>
        <w:autoSpaceDN w:val="0"/>
        <w:adjustRightInd w:val="0"/>
        <w:ind w:left="993"/>
      </w:pPr>
      <w:r w:rsidRPr="009A051A">
        <w:t>Раздел 3. Техническая эксплуатация зданий и сооружений</w:t>
      </w:r>
    </w:p>
    <w:p w:rsidR="009A051A" w:rsidRPr="009A051A" w:rsidRDefault="009A051A" w:rsidP="009A051A">
      <w:pPr>
        <w:autoSpaceDE w:val="0"/>
        <w:autoSpaceDN w:val="0"/>
        <w:adjustRightInd w:val="0"/>
        <w:ind w:left="993"/>
      </w:pPr>
      <w:r w:rsidRPr="009A051A">
        <w:t>Раздел 4. Техническая эксплуатация инженерного оборудования зданий и сооружений</w:t>
      </w:r>
    </w:p>
    <w:p w:rsidR="009A051A" w:rsidRPr="009A051A" w:rsidRDefault="009A051A" w:rsidP="009A05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</w:pPr>
      <w:r w:rsidRPr="009A051A">
        <w:t>Раздел 5. Особенности сезонной эксплуатации жилых и общественных</w:t>
      </w:r>
    </w:p>
    <w:p w:rsidR="00BB2B47" w:rsidRDefault="00BB2B47" w:rsidP="007F59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BB2B47" w:rsidRPr="007F611F" w:rsidTr="00B82E48">
        <w:trPr>
          <w:trHeight w:val="460"/>
        </w:trPr>
        <w:tc>
          <w:tcPr>
            <w:tcW w:w="6840" w:type="dxa"/>
            <w:vAlign w:val="center"/>
          </w:tcPr>
          <w:p w:rsidR="00BB2B47" w:rsidRPr="007F611F" w:rsidRDefault="00BB2B47" w:rsidP="00B82E4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BB2B47" w:rsidRPr="007F611F" w:rsidRDefault="00BB2B47" w:rsidP="00B82E4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BB2B47" w:rsidRPr="007F611F" w:rsidTr="00B82E48">
        <w:trPr>
          <w:trHeight w:val="285"/>
        </w:trPr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BB2B47" w:rsidRPr="007F611F" w:rsidRDefault="009A051A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174</w:t>
            </w:r>
          </w:p>
        </w:tc>
      </w:tr>
      <w:tr w:rsidR="00BB2B47" w:rsidRPr="007F611F" w:rsidTr="00B82E48"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BB2B47" w:rsidRPr="007F611F" w:rsidRDefault="009A051A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BB2B47" w:rsidRPr="007F611F" w:rsidTr="00B82E48"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BB2B47" w:rsidRPr="007F611F" w:rsidRDefault="009A051A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BB2B47" w:rsidRPr="007F611F" w:rsidTr="00B82E48"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BB2B47" w:rsidRDefault="00BB2B47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B2B47" w:rsidRPr="007F611F" w:rsidTr="00B82E48"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BB2B47" w:rsidRPr="007F611F" w:rsidRDefault="009A051A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BB2B47" w:rsidRPr="007F611F" w:rsidTr="00B82E48">
        <w:trPr>
          <w:trHeight w:val="253"/>
        </w:trPr>
        <w:tc>
          <w:tcPr>
            <w:tcW w:w="8460" w:type="dxa"/>
            <w:gridSpan w:val="2"/>
          </w:tcPr>
          <w:p w:rsidR="00BB2B47" w:rsidRPr="007F611F" w:rsidRDefault="00BB2B47" w:rsidP="009A051A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 xml:space="preserve">Итоговая аттестация в форме </w:t>
            </w:r>
            <w:r w:rsidR="009A051A">
              <w:rPr>
                <w:b/>
              </w:rPr>
              <w:t>экзамена</w:t>
            </w:r>
          </w:p>
        </w:tc>
      </w:tr>
    </w:tbl>
    <w:p w:rsidR="00BB2B47" w:rsidRDefault="00BB2B47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BC5FFF" w:rsidRPr="00BC5FFF">
        <w:t>Реконструкция зданий</w:t>
      </w:r>
      <w:r w:rsidRPr="007F611F">
        <w:t>»:</w:t>
      </w:r>
    </w:p>
    <w:p w:rsidR="009A051A" w:rsidRPr="009A051A" w:rsidRDefault="009A051A" w:rsidP="009A05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9A051A">
        <w:t>Раздел 1. Общие положения при разработке усиления конструкций</w:t>
      </w:r>
    </w:p>
    <w:p w:rsidR="009A051A" w:rsidRPr="009A051A" w:rsidRDefault="009A051A" w:rsidP="009A05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9A051A">
        <w:t>Раздел 2. Реконструкция фундаментов</w:t>
      </w:r>
    </w:p>
    <w:p w:rsidR="009A051A" w:rsidRPr="009A051A" w:rsidRDefault="009A051A" w:rsidP="009A05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9A051A">
        <w:t>Раздел 3</w:t>
      </w:r>
      <w:r w:rsidRPr="009A051A">
        <w:rPr>
          <w:rFonts w:ascii="Helvetica" w:hAnsi="Helvetica" w:cs="Helvetica"/>
        </w:rPr>
        <w:t xml:space="preserve">. </w:t>
      </w:r>
      <w:r w:rsidRPr="009A051A">
        <w:t>Усиление каменных конструкций</w:t>
      </w:r>
    </w:p>
    <w:p w:rsidR="009A051A" w:rsidRPr="009A051A" w:rsidRDefault="009A051A" w:rsidP="009A05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  <w:rPr>
          <w:rFonts w:eastAsia="Helvetica-Bold"/>
        </w:rPr>
      </w:pPr>
      <w:r w:rsidRPr="009A051A">
        <w:rPr>
          <w:rFonts w:eastAsia="Helvetica-Bold"/>
          <w:bCs/>
        </w:rPr>
        <w:t xml:space="preserve">Раздел 4. </w:t>
      </w:r>
      <w:r w:rsidRPr="009A051A">
        <w:rPr>
          <w:rFonts w:eastAsia="Helvetica-Bold"/>
        </w:rPr>
        <w:t>Усиление железобетонных конструкций</w:t>
      </w:r>
    </w:p>
    <w:p w:rsidR="009A051A" w:rsidRPr="009A051A" w:rsidRDefault="009A051A" w:rsidP="009A05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9A051A">
        <w:rPr>
          <w:rFonts w:eastAsia="Helvetica-Bold"/>
          <w:bCs/>
        </w:rPr>
        <w:t xml:space="preserve">Раздел 5. </w:t>
      </w:r>
      <w:r w:rsidRPr="009A051A">
        <w:t>Усиление металлических конструкций</w:t>
      </w:r>
    </w:p>
    <w:p w:rsidR="009A051A" w:rsidRPr="009A051A" w:rsidRDefault="009A051A" w:rsidP="009A051A">
      <w:pPr>
        <w:autoSpaceDE w:val="0"/>
        <w:autoSpaceDN w:val="0"/>
        <w:adjustRightInd w:val="0"/>
        <w:ind w:left="851"/>
        <w:rPr>
          <w:rFonts w:eastAsia="Helvetica-Bold"/>
        </w:rPr>
      </w:pPr>
      <w:r w:rsidRPr="009A051A">
        <w:rPr>
          <w:rFonts w:eastAsia="Helvetica-Bold"/>
          <w:bCs/>
        </w:rPr>
        <w:t xml:space="preserve">Раздел 6. </w:t>
      </w:r>
      <w:r w:rsidRPr="009A051A">
        <w:rPr>
          <w:rFonts w:eastAsia="Helvetica-Bold"/>
        </w:rPr>
        <w:t>Усиление деревянных конструкций</w:t>
      </w:r>
    </w:p>
    <w:p w:rsidR="009A051A" w:rsidRPr="009A051A" w:rsidRDefault="009A051A" w:rsidP="009A051A">
      <w:pPr>
        <w:autoSpaceDE w:val="0"/>
        <w:autoSpaceDN w:val="0"/>
        <w:adjustRightInd w:val="0"/>
        <w:ind w:left="851"/>
        <w:rPr>
          <w:rFonts w:eastAsia="Helvetica-Bold"/>
        </w:rPr>
      </w:pPr>
      <w:r w:rsidRPr="009A051A">
        <w:rPr>
          <w:rFonts w:eastAsia="Helvetica-Bold"/>
        </w:rPr>
        <w:t>Р</w:t>
      </w:r>
      <w:r w:rsidRPr="009A051A">
        <w:rPr>
          <w:rFonts w:eastAsia="Helvetica-Bold"/>
          <w:bCs/>
        </w:rPr>
        <w:t xml:space="preserve">аздел 7. </w:t>
      </w:r>
      <w:r w:rsidRPr="009A051A">
        <w:rPr>
          <w:rFonts w:eastAsia="Helvetica-Bold"/>
        </w:rPr>
        <w:t>Композитные материалы реконструкции</w:t>
      </w:r>
    </w:p>
    <w:p w:rsidR="009A051A" w:rsidRPr="009A051A" w:rsidRDefault="009A051A" w:rsidP="009A051A">
      <w:pPr>
        <w:autoSpaceDE w:val="0"/>
        <w:autoSpaceDN w:val="0"/>
        <w:adjustRightInd w:val="0"/>
        <w:ind w:left="851"/>
        <w:rPr>
          <w:rFonts w:eastAsia="Helvetica-Bold"/>
        </w:rPr>
      </w:pPr>
      <w:r w:rsidRPr="009A051A">
        <w:t>Раздел 8. Технология реконструкции зданий</w:t>
      </w:r>
    </w:p>
    <w:p w:rsidR="00BB2B47" w:rsidRDefault="00BB2B47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BB2B47" w:rsidRPr="007F611F" w:rsidTr="00B82E48">
        <w:trPr>
          <w:trHeight w:val="460"/>
        </w:trPr>
        <w:tc>
          <w:tcPr>
            <w:tcW w:w="6840" w:type="dxa"/>
            <w:vAlign w:val="center"/>
          </w:tcPr>
          <w:p w:rsidR="00BB2B47" w:rsidRPr="007F611F" w:rsidRDefault="00BB2B47" w:rsidP="00B82E4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BB2B47" w:rsidRPr="007F611F" w:rsidRDefault="00BB2B47" w:rsidP="00B82E48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BB2B47" w:rsidRPr="007F611F" w:rsidTr="00B82E48">
        <w:trPr>
          <w:trHeight w:val="285"/>
        </w:trPr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BB2B47" w:rsidRPr="007F611F" w:rsidRDefault="009A051A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192</w:t>
            </w:r>
          </w:p>
        </w:tc>
      </w:tr>
      <w:tr w:rsidR="00BB2B47" w:rsidRPr="007F611F" w:rsidTr="00B82E48"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BB2B47" w:rsidRPr="007F611F" w:rsidRDefault="009A051A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128</w:t>
            </w:r>
          </w:p>
        </w:tc>
      </w:tr>
      <w:tr w:rsidR="00BB2B47" w:rsidRPr="007F611F" w:rsidTr="00B82E48"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BB2B47" w:rsidRPr="007F611F" w:rsidRDefault="009A051A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BB2B47" w:rsidRPr="007F611F" w:rsidTr="00B82E48"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BB2B47" w:rsidRDefault="00BB2B47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B2B47" w:rsidRPr="007F611F" w:rsidTr="00B82E48">
        <w:tc>
          <w:tcPr>
            <w:tcW w:w="6840" w:type="dxa"/>
          </w:tcPr>
          <w:p w:rsidR="00BB2B47" w:rsidRPr="007F611F" w:rsidRDefault="00BB2B47" w:rsidP="00B82E4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BB2B47" w:rsidRPr="007F611F" w:rsidRDefault="009A051A" w:rsidP="00B82E48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BB2B47" w:rsidRPr="007F611F" w:rsidTr="00B82E48">
        <w:trPr>
          <w:trHeight w:val="253"/>
        </w:trPr>
        <w:tc>
          <w:tcPr>
            <w:tcW w:w="8460" w:type="dxa"/>
            <w:gridSpan w:val="2"/>
          </w:tcPr>
          <w:p w:rsidR="00BB2B47" w:rsidRPr="007F611F" w:rsidRDefault="00BB2B47" w:rsidP="00B82E48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BB2B47" w:rsidRPr="007F611F" w:rsidRDefault="00BB2B47" w:rsidP="00BB2B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</w:p>
    <w:p w:rsidR="003F6696" w:rsidRPr="007F611F" w:rsidRDefault="003F6696" w:rsidP="003F6696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3F6696" w:rsidRPr="007F611F" w:rsidRDefault="003F6696" w:rsidP="003F669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Pr="003F6696">
        <w:rPr>
          <w:b/>
        </w:rPr>
        <w:t>ВЫПОЛНЕНИЕ РАБОТ ПО ОДНОЙ ИЛИ НЕСКОЛЬКИМ ПРОФЕССИЯМ РАБОЧИХ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3F6696" w:rsidRPr="007F611F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3F6696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М</w:t>
      </w:r>
      <w:r w:rsidRPr="007F611F">
        <w:t>ДК 0</w:t>
      </w:r>
      <w:r w:rsidR="00BC5FFF">
        <w:t>5</w:t>
      </w:r>
      <w:r w:rsidRPr="007F611F">
        <w:t xml:space="preserve">.01. </w:t>
      </w:r>
      <w:r w:rsidR="00BC5FFF" w:rsidRPr="00BC5FFF">
        <w:t>Технология выполнения работ по профессии облицовщика-плиточника или маляра</w:t>
      </w:r>
    </w:p>
    <w:p w:rsidR="003F6696" w:rsidRPr="007F611F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7F611F">
        <w:t>Результатом освоения программы профессионального модуля является овладение студентами профессиональными компетенциями</w:t>
      </w:r>
    </w:p>
    <w:p w:rsidR="003F6696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3F6696" w:rsidRPr="007F611F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7F611F">
        <w:rPr>
          <w:b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3F6696" w:rsidRPr="007F611F" w:rsidTr="006C4F49">
        <w:tc>
          <w:tcPr>
            <w:tcW w:w="6728" w:type="dxa"/>
            <w:vAlign w:val="center"/>
          </w:tcPr>
          <w:p w:rsidR="003F6696" w:rsidRPr="007F611F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F6696" w:rsidRPr="007F611F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F6696" w:rsidRPr="007F611F" w:rsidTr="006C4F49">
        <w:tc>
          <w:tcPr>
            <w:tcW w:w="6728" w:type="dxa"/>
          </w:tcPr>
          <w:p w:rsidR="003F6696" w:rsidRPr="007F611F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3F6696" w:rsidRPr="007F611F" w:rsidRDefault="00EC006E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132</w:t>
            </w:r>
          </w:p>
        </w:tc>
      </w:tr>
      <w:tr w:rsidR="003F6696" w:rsidRPr="007F611F" w:rsidTr="006C4F49">
        <w:tc>
          <w:tcPr>
            <w:tcW w:w="6728" w:type="dxa"/>
          </w:tcPr>
          <w:p w:rsidR="003F6696" w:rsidRPr="007F611F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3F6696" w:rsidRPr="007F611F" w:rsidRDefault="00EC006E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3F6696" w:rsidRPr="007F611F" w:rsidTr="006C4F49">
        <w:tc>
          <w:tcPr>
            <w:tcW w:w="6728" w:type="dxa"/>
          </w:tcPr>
          <w:p w:rsidR="003F6696" w:rsidRPr="007F611F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3F6696" w:rsidRPr="007F611F" w:rsidRDefault="00EC006E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3F6696" w:rsidRPr="007F611F" w:rsidTr="006C4F49">
        <w:tc>
          <w:tcPr>
            <w:tcW w:w="6728" w:type="dxa"/>
          </w:tcPr>
          <w:p w:rsidR="003F6696" w:rsidRPr="007F611F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3F6696" w:rsidRPr="007F611F" w:rsidRDefault="00EC006E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3F6696" w:rsidRPr="007F611F" w:rsidTr="006C4F49">
        <w:tc>
          <w:tcPr>
            <w:tcW w:w="6728" w:type="dxa"/>
          </w:tcPr>
          <w:p w:rsidR="003F6696" w:rsidRPr="007F611F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1620" w:type="dxa"/>
            <w:vAlign w:val="bottom"/>
          </w:tcPr>
          <w:p w:rsidR="003F6696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3F6696" w:rsidRPr="007F611F" w:rsidTr="006C4F49">
        <w:tc>
          <w:tcPr>
            <w:tcW w:w="6728" w:type="dxa"/>
          </w:tcPr>
          <w:p w:rsidR="003F6696" w:rsidRPr="007F611F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Итоговая аттестация в форме дифференцированного зачета</w:t>
            </w:r>
          </w:p>
        </w:tc>
        <w:tc>
          <w:tcPr>
            <w:tcW w:w="1620" w:type="dxa"/>
            <w:vAlign w:val="bottom"/>
          </w:tcPr>
          <w:p w:rsidR="003F6696" w:rsidRDefault="003F6696" w:rsidP="006C4F49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</w:p>
        </w:tc>
      </w:tr>
    </w:tbl>
    <w:p w:rsidR="003F6696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>
        <w:rPr>
          <w:b/>
        </w:rPr>
        <w:br w:type="textWrapping" w:clear="all"/>
      </w: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3F6696" w:rsidRPr="007F611F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3F6696" w:rsidRPr="007F611F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BC5FFF" w:rsidRPr="00BC5FFF">
        <w:t>Технология выполнения работ по профессии облицовщика-плиточника или маляра</w:t>
      </w:r>
      <w:r w:rsidRPr="007F611F">
        <w:t>»:</w:t>
      </w:r>
    </w:p>
    <w:p w:rsidR="00EC006E" w:rsidRPr="00EC006E" w:rsidRDefault="00EC006E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EC006E">
        <w:t xml:space="preserve">Раздел 1 Технология облицовочных  работ  </w:t>
      </w:r>
    </w:p>
    <w:p w:rsidR="00EC006E" w:rsidRPr="00EC006E" w:rsidRDefault="00EC006E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EC006E">
        <w:rPr>
          <w:bCs/>
        </w:rPr>
        <w:t xml:space="preserve">Раздел 2. </w:t>
      </w:r>
      <w:r w:rsidRPr="00EC006E">
        <w:t xml:space="preserve">Выполнение подготовительных работ при производстве облицовочных работ </w:t>
      </w:r>
    </w:p>
    <w:p w:rsidR="003F6696" w:rsidRPr="00EC006E" w:rsidRDefault="00EC006E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EC006E">
        <w:rPr>
          <w:bCs/>
        </w:rPr>
        <w:t xml:space="preserve">Раздел 3 </w:t>
      </w:r>
      <w:r w:rsidRPr="00EC006E">
        <w:t xml:space="preserve">Выполнение облицовочных работ горизонтальных и вертикальных </w:t>
      </w:r>
      <w:r w:rsidRPr="00EC006E">
        <w:lastRenderedPageBreak/>
        <w:t xml:space="preserve">поверхностей </w:t>
      </w:r>
    </w:p>
    <w:p w:rsidR="00EC006E" w:rsidRPr="00EC006E" w:rsidRDefault="00EC006E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  <w:r w:rsidRPr="00EC006E">
        <w:rPr>
          <w:bCs/>
        </w:rPr>
        <w:t xml:space="preserve">Раздел 4 </w:t>
      </w:r>
      <w:r w:rsidRPr="00EC006E">
        <w:t>Выполнение ремонта облицованных поверхностей плитками и плитами</w:t>
      </w:r>
    </w:p>
    <w:p w:rsidR="003F6696" w:rsidRDefault="003F6696" w:rsidP="003F66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3F6696" w:rsidRPr="007F611F" w:rsidTr="006C4F49">
        <w:trPr>
          <w:trHeight w:val="460"/>
        </w:trPr>
        <w:tc>
          <w:tcPr>
            <w:tcW w:w="6840" w:type="dxa"/>
            <w:vAlign w:val="center"/>
          </w:tcPr>
          <w:p w:rsidR="003F6696" w:rsidRPr="007F611F" w:rsidRDefault="003F6696" w:rsidP="006C4F49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F6696" w:rsidRPr="007F611F" w:rsidRDefault="003F6696" w:rsidP="006C4F49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F6696" w:rsidRPr="007F611F" w:rsidTr="006C4F49">
        <w:trPr>
          <w:trHeight w:val="285"/>
        </w:trPr>
        <w:tc>
          <w:tcPr>
            <w:tcW w:w="6840" w:type="dxa"/>
          </w:tcPr>
          <w:p w:rsidR="003F6696" w:rsidRPr="007F611F" w:rsidRDefault="003F6696" w:rsidP="006C4F49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3F6696" w:rsidRPr="007F611F" w:rsidRDefault="00EC006E" w:rsidP="006C4F49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3F6696" w:rsidRPr="007F611F" w:rsidTr="006C4F49">
        <w:tc>
          <w:tcPr>
            <w:tcW w:w="6840" w:type="dxa"/>
          </w:tcPr>
          <w:p w:rsidR="003F6696" w:rsidRPr="007F611F" w:rsidRDefault="003F6696" w:rsidP="006C4F49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3F6696" w:rsidRPr="007F611F" w:rsidRDefault="00EC006E" w:rsidP="006C4F49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3F6696" w:rsidRPr="007F611F" w:rsidTr="006C4F49">
        <w:tc>
          <w:tcPr>
            <w:tcW w:w="6840" w:type="dxa"/>
          </w:tcPr>
          <w:p w:rsidR="003F6696" w:rsidRPr="007F611F" w:rsidRDefault="003F6696" w:rsidP="006C4F49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3F6696" w:rsidRPr="007F611F" w:rsidRDefault="00EC006E" w:rsidP="006C4F49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3F6696" w:rsidRPr="007F611F" w:rsidTr="006C4F49">
        <w:tc>
          <w:tcPr>
            <w:tcW w:w="6840" w:type="dxa"/>
          </w:tcPr>
          <w:p w:rsidR="003F6696" w:rsidRPr="007F611F" w:rsidRDefault="003F6696" w:rsidP="006C4F49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проекты</w:t>
            </w:r>
          </w:p>
        </w:tc>
        <w:tc>
          <w:tcPr>
            <w:tcW w:w="1620" w:type="dxa"/>
          </w:tcPr>
          <w:p w:rsidR="003F6696" w:rsidRDefault="003F6696" w:rsidP="006C4F49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3F6696" w:rsidRPr="007F611F" w:rsidTr="006C4F49">
        <w:tc>
          <w:tcPr>
            <w:tcW w:w="6840" w:type="dxa"/>
          </w:tcPr>
          <w:p w:rsidR="003F6696" w:rsidRPr="007F611F" w:rsidRDefault="003F6696" w:rsidP="006C4F49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3F6696" w:rsidRPr="007F611F" w:rsidRDefault="00EC006E" w:rsidP="006C4F49">
            <w:pPr>
              <w:widowControl w:val="0"/>
              <w:spacing w:line="259" w:lineRule="auto"/>
              <w:ind w:right="567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3F6696" w:rsidRPr="007F611F" w:rsidTr="006C4F49">
        <w:trPr>
          <w:trHeight w:val="253"/>
        </w:trPr>
        <w:tc>
          <w:tcPr>
            <w:tcW w:w="8460" w:type="dxa"/>
            <w:gridSpan w:val="2"/>
          </w:tcPr>
          <w:p w:rsidR="003F6696" w:rsidRPr="007F611F" w:rsidRDefault="003F6696" w:rsidP="006C4F49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7F5963" w:rsidRPr="007F611F" w:rsidRDefault="003F6696" w:rsidP="00BC5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</w:pPr>
      <w:r w:rsidRPr="007F611F">
        <w:rPr>
          <w:b/>
          <w:spacing w:val="-4"/>
        </w:rPr>
        <w:tab/>
      </w:r>
    </w:p>
    <w:p w:rsidR="008511D6" w:rsidRPr="00166B1E" w:rsidRDefault="008511D6" w:rsidP="001938EF">
      <w:pPr>
        <w:pStyle w:val="ae"/>
        <w:numPr>
          <w:ilvl w:val="1"/>
          <w:numId w:val="3"/>
        </w:numPr>
        <w:autoSpaceDE w:val="0"/>
        <w:autoSpaceDN w:val="0"/>
        <w:adjustRightInd w:val="0"/>
        <w:jc w:val="both"/>
        <w:rPr>
          <w:b/>
          <w:color w:val="000000"/>
        </w:rPr>
      </w:pPr>
      <w:r w:rsidRPr="00166B1E">
        <w:rPr>
          <w:b/>
          <w:color w:val="000000"/>
        </w:rPr>
        <w:t>Требования к оцениванию качества освоения ППССЗ</w:t>
      </w:r>
    </w:p>
    <w:p w:rsidR="008511D6" w:rsidRPr="00166B1E" w:rsidRDefault="008511D6" w:rsidP="008511D6">
      <w:pPr>
        <w:pStyle w:val="ae"/>
        <w:autoSpaceDE w:val="0"/>
        <w:autoSpaceDN w:val="0"/>
        <w:adjustRightInd w:val="0"/>
        <w:ind w:left="900"/>
        <w:jc w:val="both"/>
        <w:rPr>
          <w:b/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С целью контроля и оценки результатов подготовки и учетаиндивидуальных образовательных достижений обучающихсяпредусматриваются: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текущий контроль;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промежуточная аттестация по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(итоговый контроль по элементампрограммы);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государственная итоговая аттестация.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Оценка качества подготовки студентов и выпускников осуществляется вдвух основных направлениях: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оценка уровня освоения дисциплин;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оценка сформированности компетенций студентов.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Для проведения текущего контроля используются следующие формы:</w:t>
      </w:r>
    </w:p>
    <w:p w:rsidR="008511D6" w:rsidRPr="00420EBB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20EBB">
        <w:rPr>
          <w:rStyle w:val="FontStyle91"/>
          <w:sz w:val="24"/>
          <w:szCs w:val="24"/>
        </w:rPr>
        <w:t>деловые (ролевые) игры, диспуты, дебаты, дискуссии, круглые столы, контрольные работы, тесты, разноуровневые задачи и задания, кейс-задачи (проблемные и творческие задания для осмысления реальной профессионально-ориентированной ситуации)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Для проведения </w:t>
      </w:r>
      <w:r>
        <w:rPr>
          <w:color w:val="000000"/>
        </w:rPr>
        <w:t xml:space="preserve">текущей и </w:t>
      </w:r>
      <w:r w:rsidRPr="00560A8A">
        <w:rPr>
          <w:color w:val="000000"/>
        </w:rPr>
        <w:t>промежуточной аттестации по дисциплинам ипрофессиональным модулям разработаны комплекты контрольно-оценочныхсредств.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Необходимым условием допуска к государственной итоговойаттестации является предоставление документов, подтверждающих освоениестудентами профессиональных компетенций по каждому из основных видовпрофессиональной деятельности и общих компетенций.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Государственная итоговая аттестация включает подготовку и защитувыпускной квалификационной работы (дипломн</w:t>
      </w:r>
      <w:r w:rsidR="003F18BE">
        <w:rPr>
          <w:color w:val="000000"/>
        </w:rPr>
        <w:t>ыйпроект</w:t>
      </w:r>
      <w:r w:rsidRPr="00560A8A">
        <w:rPr>
          <w:color w:val="000000"/>
        </w:rPr>
        <w:t>).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Тематика выпускной квалификационной работы соответствуетсодержанию одного или нескольких профессиональных модулей.</w:t>
      </w:r>
    </w:p>
    <w:p w:rsidR="008511D6" w:rsidRPr="00560A8A" w:rsidRDefault="008511D6" w:rsidP="008511D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Содержание, объем и структура выпускной квалификационной работы</w:t>
      </w:r>
      <w:r>
        <w:rPr>
          <w:color w:val="000000"/>
        </w:rPr>
        <w:t xml:space="preserve">устанавливается цикловой комиссией </w:t>
      </w:r>
      <w:r w:rsidR="003F18BE">
        <w:rPr>
          <w:color w:val="000000"/>
        </w:rPr>
        <w:t>технологии строительства</w:t>
      </w:r>
      <w:r>
        <w:rPr>
          <w:color w:val="000000"/>
        </w:rPr>
        <w:t xml:space="preserve">. Порядок проведения ГИА </w:t>
      </w:r>
      <w:r w:rsidRPr="00560A8A">
        <w:rPr>
          <w:color w:val="000000"/>
        </w:rPr>
        <w:t xml:space="preserve">соответствуют </w:t>
      </w:r>
      <w:r w:rsidRPr="00E41A74">
        <w:t>Порядк</w:t>
      </w:r>
      <w:r>
        <w:t>у</w:t>
      </w:r>
      <w:r w:rsidRPr="00E41A74">
        <w:t xml:space="preserve"> проведения государственной итоговой аттестации по образовательным программам среднего профессионального образования</w:t>
      </w:r>
      <w:r w:rsidRPr="00560A8A">
        <w:rPr>
          <w:color w:val="000000"/>
        </w:rPr>
        <w:t xml:space="preserve">,утвержденному </w:t>
      </w:r>
      <w:r>
        <w:rPr>
          <w:color w:val="000000"/>
        </w:rPr>
        <w:t>Приказом Министерства образования и науки РФ от 16 августа 2013 года № 968.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8511D6" w:rsidRDefault="008511D6" w:rsidP="008511D6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8511D6" w:rsidRPr="00EC216B" w:rsidRDefault="008511D6" w:rsidP="008511D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EC216B">
        <w:rPr>
          <w:b/>
          <w:bCs/>
          <w:color w:val="000000"/>
        </w:rPr>
        <w:lastRenderedPageBreak/>
        <w:t xml:space="preserve">5. </w:t>
      </w:r>
      <w:r w:rsidRPr="00EC216B">
        <w:rPr>
          <w:b/>
          <w:color w:val="000000"/>
        </w:rPr>
        <w:t>Документы</w:t>
      </w:r>
      <w:r w:rsidRPr="00EC216B">
        <w:rPr>
          <w:b/>
          <w:bCs/>
          <w:color w:val="000000"/>
        </w:rPr>
        <w:t xml:space="preserve">, </w:t>
      </w:r>
      <w:r w:rsidRPr="00EC216B">
        <w:rPr>
          <w:b/>
          <w:color w:val="000000"/>
        </w:rPr>
        <w:t>определяющие содержание и организацию образовательногопроцесса</w:t>
      </w:r>
      <w:r w:rsidRPr="00EC216B">
        <w:rPr>
          <w:b/>
          <w:bCs/>
          <w:color w:val="000000"/>
        </w:rPr>
        <w:t>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 1 Федеральный государственный образовательный стандарт</w:t>
      </w:r>
      <w:r>
        <w:rPr>
          <w:color w:val="000000"/>
        </w:rPr>
        <w:t xml:space="preserve"> среднего</w:t>
      </w:r>
      <w:r w:rsidRPr="00560A8A">
        <w:rPr>
          <w:color w:val="000000"/>
        </w:rPr>
        <w:t xml:space="preserve"> профессионального образования по </w:t>
      </w:r>
      <w:r>
        <w:rPr>
          <w:color w:val="000000"/>
        </w:rPr>
        <w:t xml:space="preserve">специальности </w:t>
      </w:r>
      <w:r w:rsidR="003F18BE">
        <w:rPr>
          <w:color w:val="000000"/>
        </w:rPr>
        <w:t>08.02.01Строительство и эксплуатация зданий и сооружений</w:t>
      </w:r>
      <w:r>
        <w:rPr>
          <w:color w:val="000000"/>
        </w:rPr>
        <w:t xml:space="preserve">, утвержденный приказом Министерства образования и науки Российской Федерации № </w:t>
      </w:r>
      <w:r w:rsidR="003F18BE">
        <w:rPr>
          <w:color w:val="000000"/>
        </w:rPr>
        <w:t>965</w:t>
      </w:r>
      <w:r>
        <w:rPr>
          <w:color w:val="000000"/>
        </w:rPr>
        <w:t xml:space="preserve"> от </w:t>
      </w:r>
      <w:r w:rsidR="003F18BE">
        <w:rPr>
          <w:color w:val="000000"/>
        </w:rPr>
        <w:t>11августа</w:t>
      </w:r>
      <w:r>
        <w:rPr>
          <w:color w:val="000000"/>
        </w:rPr>
        <w:t xml:space="preserve"> 2014 года.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EF7192">
        <w:rPr>
          <w:color w:val="000000"/>
        </w:rPr>
        <w:t xml:space="preserve">2. </w:t>
      </w:r>
      <w:r>
        <w:rPr>
          <w:color w:val="000000"/>
        </w:rPr>
        <w:t>Программа подготовки специалистов среднего звенаСПО базовой подготовки.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3</w:t>
      </w:r>
      <w:r w:rsidRPr="00560A8A">
        <w:rPr>
          <w:color w:val="000000"/>
        </w:rPr>
        <w:t xml:space="preserve"> Рабочи</w:t>
      </w:r>
      <w:r>
        <w:rPr>
          <w:color w:val="000000"/>
        </w:rPr>
        <w:t>е</w:t>
      </w:r>
      <w:r w:rsidRPr="00560A8A">
        <w:rPr>
          <w:color w:val="000000"/>
        </w:rPr>
        <w:t xml:space="preserve"> учебны</w:t>
      </w:r>
      <w:r>
        <w:rPr>
          <w:color w:val="000000"/>
        </w:rPr>
        <w:t>е</w:t>
      </w:r>
      <w:r w:rsidRPr="00560A8A">
        <w:rPr>
          <w:color w:val="000000"/>
        </w:rPr>
        <w:t xml:space="preserve"> план</w:t>
      </w:r>
      <w:r>
        <w:rPr>
          <w:color w:val="000000"/>
        </w:rPr>
        <w:t xml:space="preserve">ы по специальности </w:t>
      </w:r>
      <w:r w:rsidR="003F18BE">
        <w:rPr>
          <w:color w:val="000000"/>
        </w:rPr>
        <w:t xml:space="preserve">08.02.01 Строительство и эксплуатация зданий и сооружений </w:t>
      </w:r>
      <w:r>
        <w:rPr>
          <w:color w:val="000000"/>
        </w:rPr>
        <w:t>для очной и заочной форм обучения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4</w:t>
      </w:r>
      <w:r w:rsidRPr="00560A8A">
        <w:rPr>
          <w:color w:val="000000"/>
        </w:rPr>
        <w:t xml:space="preserve"> Календарный </w:t>
      </w:r>
      <w:r>
        <w:rPr>
          <w:color w:val="000000"/>
        </w:rPr>
        <w:t>учебный график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5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 xml:space="preserve">учебных </w:t>
      </w:r>
      <w:r w:rsidRPr="00560A8A">
        <w:rPr>
          <w:color w:val="000000"/>
        </w:rPr>
        <w:t xml:space="preserve">дисциплин </w:t>
      </w:r>
      <w:r>
        <w:rPr>
          <w:color w:val="000000"/>
        </w:rPr>
        <w:t>обязательной и вариативной части ППССЗ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</w:t>
      </w:r>
      <w:r>
        <w:rPr>
          <w:color w:val="000000"/>
        </w:rPr>
        <w:t>6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>профессиональных модулей обязательной части ППССЗ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7</w:t>
      </w:r>
      <w:r w:rsidRPr="00560A8A">
        <w:rPr>
          <w:color w:val="000000"/>
        </w:rPr>
        <w:t xml:space="preserve"> Рабочие программы учебной и производственн</w:t>
      </w:r>
      <w:r>
        <w:rPr>
          <w:color w:val="000000"/>
        </w:rPr>
        <w:t>ых</w:t>
      </w:r>
      <w:r w:rsidRPr="00560A8A">
        <w:rPr>
          <w:color w:val="000000"/>
        </w:rPr>
        <w:t xml:space="preserve"> практик</w:t>
      </w:r>
    </w:p>
    <w:p w:rsidR="008511D6" w:rsidRPr="00560A8A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8</w:t>
      </w:r>
      <w:r w:rsidRPr="00560A8A">
        <w:rPr>
          <w:color w:val="000000"/>
        </w:rPr>
        <w:t xml:space="preserve"> Материалы для оценки качества освоения </w:t>
      </w:r>
      <w:r>
        <w:rPr>
          <w:color w:val="000000"/>
        </w:rPr>
        <w:t>ППССЗ (фонд оценочных средств)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9</w:t>
      </w:r>
      <w:r w:rsidRPr="00560A8A">
        <w:rPr>
          <w:color w:val="000000"/>
        </w:rPr>
        <w:t xml:space="preserve"> Нормативно-правовые документы, регламентирующиеорганизацию образовательного процесса</w:t>
      </w:r>
    </w:p>
    <w:p w:rsidR="00420EBB" w:rsidRPr="00560A8A" w:rsidRDefault="00420EBB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Содержание приложения </w:t>
      </w:r>
      <w:r>
        <w:rPr>
          <w:color w:val="000000"/>
        </w:rPr>
        <w:t>9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8511D6" w:rsidTr="008511D6">
        <w:tc>
          <w:tcPr>
            <w:tcW w:w="959" w:type="dxa"/>
            <w:vAlign w:val="center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№</w:t>
            </w:r>
          </w:p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п/п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511D6" w:rsidRPr="003464D5" w:rsidTr="008511D6">
        <w:tc>
          <w:tcPr>
            <w:tcW w:w="9464" w:type="dxa"/>
            <w:gridSpan w:val="2"/>
          </w:tcPr>
          <w:p w:rsidR="008511D6" w:rsidRPr="003464D5" w:rsidRDefault="008511D6" w:rsidP="008511D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3464D5">
              <w:rPr>
                <w:b/>
                <w:color w:val="000000"/>
                <w:sz w:val="24"/>
                <w:szCs w:val="24"/>
              </w:rPr>
              <w:t>Федеральные документы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закон от 29.12.2012 № 273-ФЗ «Об образовании в Российской Федерации»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3F18B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</w:t>
            </w:r>
            <w:r>
              <w:rPr>
                <w:color w:val="000000"/>
                <w:sz w:val="24"/>
                <w:szCs w:val="24"/>
              </w:rPr>
              <w:t>среднего</w:t>
            </w:r>
            <w:r w:rsidRPr="00560A8A">
              <w:rPr>
                <w:color w:val="000000"/>
                <w:sz w:val="24"/>
                <w:szCs w:val="24"/>
              </w:rPr>
              <w:t xml:space="preserve"> профессионального образованияпо</w:t>
            </w:r>
            <w:r>
              <w:rPr>
                <w:color w:val="000000"/>
                <w:sz w:val="24"/>
                <w:szCs w:val="24"/>
              </w:rPr>
              <w:t xml:space="preserve"> специальности </w:t>
            </w:r>
            <w:r w:rsidR="003F18BE">
              <w:rPr>
                <w:color w:val="000000"/>
              </w:rPr>
              <w:t>08.02.01 Строительство и эксплуатация зданий и сооружений</w:t>
            </w:r>
            <w:r w:rsidR="00EF7192">
              <w:rPr>
                <w:color w:val="000000"/>
              </w:rPr>
              <w:t>,</w:t>
            </w:r>
            <w:r w:rsidRPr="00560A8A">
              <w:rPr>
                <w:color w:val="000000"/>
                <w:sz w:val="24"/>
                <w:szCs w:val="24"/>
              </w:rPr>
              <w:t xml:space="preserve">утвержденный приказом Министерства образования и наукиРоссийской Федерации № </w:t>
            </w:r>
            <w:r w:rsidR="003F18BE">
              <w:rPr>
                <w:color w:val="000000"/>
                <w:sz w:val="24"/>
                <w:szCs w:val="24"/>
              </w:rPr>
              <w:t>965</w:t>
            </w:r>
            <w:r w:rsidRPr="00560A8A">
              <w:rPr>
                <w:color w:val="000000"/>
                <w:sz w:val="24"/>
                <w:szCs w:val="24"/>
              </w:rPr>
              <w:t xml:space="preserve"> от </w:t>
            </w:r>
            <w:r w:rsidR="003F18BE">
              <w:rPr>
                <w:color w:val="000000"/>
                <w:sz w:val="24"/>
                <w:szCs w:val="24"/>
              </w:rPr>
              <w:t>11августа</w:t>
            </w:r>
            <w:r>
              <w:rPr>
                <w:color w:val="000000"/>
                <w:sz w:val="24"/>
                <w:szCs w:val="24"/>
              </w:rPr>
              <w:t xml:space="preserve"> 2014</w:t>
            </w:r>
            <w:r w:rsidRPr="00560A8A">
              <w:rPr>
                <w:color w:val="000000"/>
                <w:sz w:val="24"/>
                <w:szCs w:val="24"/>
              </w:rPr>
              <w:t xml:space="preserve"> года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Разъясненияпо формированию примерных программ учебныхдисциплин начального профессионального и среднегопрофессионального образования на основе Федеральныхгосударственных образовательных стандартов начального</w:t>
            </w:r>
          </w:p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профессионального и среднего профессионального образования,утвержденныедиректором департаментагосударственной политики вобразовании Министерстваобразования и наукиРоссийскойФедерации от 27августа 2009 г.</w:t>
            </w:r>
          </w:p>
        </w:tc>
      </w:tr>
      <w:tr w:rsidR="008511D6" w:rsidTr="008511D6">
        <w:tc>
          <w:tcPr>
            <w:tcW w:w="959" w:type="dxa"/>
          </w:tcPr>
          <w:p w:rsidR="008511D6" w:rsidRPr="000A5CAB" w:rsidRDefault="008511D6" w:rsidP="001938EF">
            <w:pPr>
              <w:pStyle w:val="ae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Разъяснения по формированию учебного плана ОПОП НПО/СПО (отФГУ ФИРО)</w:t>
            </w:r>
            <w:r>
              <w:rPr>
                <w:color w:val="000000"/>
                <w:sz w:val="24"/>
                <w:szCs w:val="24"/>
              </w:rPr>
              <w:t xml:space="preserve"> письмо Минобразования РФ № 12-696 от 20.10.2010г.</w:t>
            </w:r>
          </w:p>
        </w:tc>
      </w:tr>
      <w:tr w:rsidR="008511D6" w:rsidTr="008511D6">
        <w:tc>
          <w:tcPr>
            <w:tcW w:w="9464" w:type="dxa"/>
            <w:gridSpan w:val="2"/>
          </w:tcPr>
          <w:p w:rsidR="008511D6" w:rsidRDefault="008511D6" w:rsidP="008511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87890">
              <w:rPr>
                <w:b/>
                <w:color w:val="000000"/>
                <w:sz w:val="24"/>
                <w:szCs w:val="24"/>
              </w:rPr>
              <w:t>Документы образовательного учреждения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Устав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Лицензия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о формировании </w:t>
            </w:r>
            <w:r>
              <w:rPr>
                <w:color w:val="000000"/>
                <w:sz w:val="24"/>
                <w:szCs w:val="24"/>
              </w:rPr>
              <w:t>ППССЗ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разработке вариативной части ППССЗ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 разработке рабочих программ учебных дисциплин</w:t>
            </w:r>
            <w:r>
              <w:rPr>
                <w:color w:val="000000"/>
                <w:sz w:val="24"/>
                <w:szCs w:val="24"/>
              </w:rPr>
              <w:t xml:space="preserve"> и профессиональных модулей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порядке организации и осуществления образовательной деятельности по образовательным программам СПО (на основании приказа Минобразования РФ № 464 от 14.06.2013г.)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организации образовательного процесса по очной форме обучения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организации образовательного процесса по заочной форме обучения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1D3C6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приема в 201</w:t>
            </w:r>
            <w:r w:rsidR="001D3C61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 xml:space="preserve"> году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об учебной и производственной практике студентов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форме, периодичности и порядке текущего контроляуспеваемости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форме, периодичности и порядке промежуточной аттестации студентов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Pr="00560A8A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порядке и основаниях перевода, отчисления и восстановления обучающихся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о государственной итоговой аттестациивыпускников </w:t>
            </w:r>
          </w:p>
        </w:tc>
      </w:tr>
      <w:tr w:rsidR="008511D6" w:rsidTr="008511D6">
        <w:tc>
          <w:tcPr>
            <w:tcW w:w="959" w:type="dxa"/>
          </w:tcPr>
          <w:p w:rsidR="008511D6" w:rsidRPr="00EC14AC" w:rsidRDefault="008511D6" w:rsidP="001938EF">
            <w:pPr>
              <w:pStyle w:val="ae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8511D6" w:rsidRDefault="008511D6" w:rsidP="008511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о </w:t>
            </w:r>
            <w:r>
              <w:rPr>
                <w:color w:val="000000"/>
                <w:sz w:val="24"/>
                <w:szCs w:val="24"/>
              </w:rPr>
              <w:t>порядке оформления возникновения, приостановления и прекращения отношений между образовательной организацией и обучающимся или родителями несовершеннолетних обучающихся</w:t>
            </w:r>
          </w:p>
        </w:tc>
      </w:tr>
    </w:tbl>
    <w:p w:rsidR="008511D6" w:rsidRDefault="008511D6" w:rsidP="008511D6">
      <w:pPr>
        <w:autoSpaceDE w:val="0"/>
        <w:autoSpaceDN w:val="0"/>
        <w:adjustRightInd w:val="0"/>
        <w:jc w:val="both"/>
        <w:rPr>
          <w:color w:val="000000"/>
        </w:rPr>
      </w:pPr>
    </w:p>
    <w:p w:rsidR="008511D6" w:rsidRDefault="008511D6" w:rsidP="008511D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87890">
        <w:rPr>
          <w:b/>
          <w:color w:val="000000"/>
        </w:rPr>
        <w:t>СПИСОК ИСПОЛЬЗОВАННЫХ ИСТОЧНИКОВ</w:t>
      </w:r>
    </w:p>
    <w:p w:rsidR="008511D6" w:rsidRDefault="008511D6" w:rsidP="008511D6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rPr>
          <w:color w:val="000000"/>
        </w:rPr>
        <w:t>Федеральный закон от 29.12.2012 № 273-ФЗ «Об образовании в Российской Федерации»</w:t>
      </w: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t>Приказ Минобрнауки России от 23.01.2014 № 36 «Об утверждении Порядка приема на обучение по образовательным программам среднего профессионального образования»</w:t>
      </w:r>
    </w:p>
    <w:p w:rsidR="008511D6" w:rsidRPr="00800BE5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</w:pPr>
      <w:r w:rsidRPr="00800BE5">
        <w:t>Постановление Правительства Свердловской области от 09.04.2014г № 283-ПП «Об утверждении Порядка перевода для получения образования по другой профессии, специальности и (или) направлению подготовки, по другой форме обучения в государственных образовательных организациях свердловской области»</w:t>
      </w:r>
    </w:p>
    <w:p w:rsidR="008511D6" w:rsidRPr="00800BE5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</w:pPr>
      <w:r w:rsidRPr="00800BE5">
        <w:t>Приказ Минобрнауки России от 14.06.2013г. № 464 «Порядок организации и осуществления образовательной деятельности по образовательным программам среднего профессионального образования»</w:t>
      </w:r>
    </w:p>
    <w:p w:rsidR="008511D6" w:rsidRPr="001171B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1171B8">
        <w:rPr>
          <w:color w:val="000000"/>
        </w:rPr>
        <w:t>Приказ Министерства образования и науки РФ от 26 ноября 2009 г. № 674"Об утверждении Положения об учебной практике (производственномобучении) и производственной практике обучающихся, осваивающихосновные профессиональные образовательные программы начальногопрофессионального образования".</w:t>
      </w:r>
      <w:r w:rsidRPr="001171B8">
        <w:rPr>
          <w:color w:val="000080"/>
        </w:rPr>
        <w:t>http://www.edu.ru/db-mon/mo/Data/d_09/m674.html</w:t>
      </w:r>
    </w:p>
    <w:p w:rsidR="008511D6" w:rsidRPr="00EC14AC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80"/>
        </w:rPr>
      </w:pPr>
      <w:r w:rsidRPr="00EC14AC">
        <w:rPr>
          <w:color w:val="000000"/>
        </w:rPr>
        <w:t>Приказ Министерства образования и науки РФ от 26 ноября 2009 г. № 673"Об утверждении Положения об учебной и производственной практикестудентов (курсантов), осваивающих основные профессиональныеобразовательные программы среднего профессионального образования".</w:t>
      </w:r>
      <w:r w:rsidRPr="00EC14AC">
        <w:rPr>
          <w:color w:val="000080"/>
        </w:rPr>
        <w:t>http://www.edu.ru/db-mon/mo/Data/d_09/m673.html</w:t>
      </w:r>
    </w:p>
    <w:p w:rsidR="008511D6" w:rsidRPr="00EC14AC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EC14AC">
        <w:rPr>
          <w:color w:val="000000"/>
        </w:rPr>
        <w:t>Базисные учебные планы по профессиям НПО, специальностям СПО</w:t>
      </w:r>
    </w:p>
    <w:p w:rsidR="001D3C61" w:rsidRPr="001D3C61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0"/>
      </w:pPr>
      <w:r w:rsidRPr="001D3C61">
        <w:rPr>
          <w:color w:val="000000"/>
        </w:rPr>
        <w:t>Федеральные государственные образовательные стандарты среднегопрофессионального образования (ФГОССПО), разработанные и утвержденныев порядке, установленном Правительством Российской Федерации</w:t>
      </w:r>
      <w:r w:rsidRPr="001D3C61">
        <w:rPr>
          <w:color w:val="000080"/>
        </w:rPr>
        <w:t>http://mon.gov.ru/dok/fgos/7197/</w:t>
      </w:r>
    </w:p>
    <w:p w:rsidR="00D441D8" w:rsidRDefault="008511D6" w:rsidP="001938EF">
      <w:pPr>
        <w:pStyle w:val="ae"/>
        <w:numPr>
          <w:ilvl w:val="0"/>
          <w:numId w:val="5"/>
        </w:numPr>
        <w:autoSpaceDE w:val="0"/>
        <w:autoSpaceDN w:val="0"/>
        <w:adjustRightInd w:val="0"/>
        <w:ind w:left="0" w:firstLine="0"/>
      </w:pPr>
      <w:r w:rsidRPr="001D3C61">
        <w:rPr>
          <w:color w:val="000000"/>
        </w:rPr>
        <w:t>Разъяснения по формированию примерных программ учебных дисциплинначального профессионального и среднего профессионального образования наоснове Федеральных государственных образовательных стандартовначального профессионального и среднего профессионального образования.</w:t>
      </w:r>
      <w:r w:rsidRPr="001D3C61">
        <w:rPr>
          <w:color w:val="000080"/>
        </w:rPr>
        <w:t>http://nnt.ugrasu.ru/index.php?option=com_content&amp;view=article&amp;id=262:pre</w:t>
      </w:r>
    </w:p>
    <w:sectPr w:rsidR="00D441D8" w:rsidSect="00C557BE">
      <w:footerReference w:type="default" r:id="rId74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65A" w:rsidRDefault="0060165A" w:rsidP="00C557BE">
      <w:r>
        <w:separator/>
      </w:r>
    </w:p>
  </w:endnote>
  <w:endnote w:type="continuationSeparator" w:id="0">
    <w:p w:rsidR="0060165A" w:rsidRDefault="0060165A" w:rsidP="00C55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4622"/>
      <w:docPartObj>
        <w:docPartGallery w:val="Page Numbers (Bottom of Page)"/>
        <w:docPartUnique/>
      </w:docPartObj>
    </w:sdtPr>
    <w:sdtEndPr/>
    <w:sdtContent>
      <w:p w:rsidR="00292E38" w:rsidRDefault="00813A3F">
        <w:pPr>
          <w:pStyle w:val="af3"/>
          <w:jc w:val="right"/>
        </w:pPr>
        <w:r>
          <w:fldChar w:fldCharType="begin"/>
        </w:r>
        <w:r w:rsidR="00292E38">
          <w:instrText xml:space="preserve"> PAGE   \* MERGEFORMAT </w:instrText>
        </w:r>
        <w:r>
          <w:fldChar w:fldCharType="separate"/>
        </w:r>
        <w:r w:rsidR="00BD59F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92E38" w:rsidRDefault="00292E38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E38" w:rsidRDefault="00813A3F">
    <w:pPr>
      <w:pStyle w:val="af3"/>
      <w:jc w:val="center"/>
    </w:pPr>
    <w:r>
      <w:fldChar w:fldCharType="begin"/>
    </w:r>
    <w:r w:rsidR="00292E38">
      <w:instrText>PAGE   \* MERGEFORMAT</w:instrText>
    </w:r>
    <w:r>
      <w:fldChar w:fldCharType="separate"/>
    </w:r>
    <w:r w:rsidR="00BD59F1">
      <w:rPr>
        <w:noProof/>
      </w:rPr>
      <w:t>105</w:t>
    </w:r>
    <w:r>
      <w:rPr>
        <w:noProof/>
      </w:rPr>
      <w:fldChar w:fldCharType="end"/>
    </w:r>
  </w:p>
  <w:p w:rsidR="00292E38" w:rsidRDefault="00292E38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65A" w:rsidRDefault="0060165A" w:rsidP="00C557BE">
      <w:r>
        <w:separator/>
      </w:r>
    </w:p>
  </w:footnote>
  <w:footnote w:type="continuationSeparator" w:id="0">
    <w:p w:rsidR="0060165A" w:rsidRDefault="0060165A" w:rsidP="00C55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D9A9B7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2A36AB7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586046E"/>
    <w:multiLevelType w:val="hybridMultilevel"/>
    <w:tmpl w:val="46CC6F98"/>
    <w:lvl w:ilvl="0" w:tplc="AE0A573A">
      <w:start w:val="5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87B0D6A"/>
    <w:multiLevelType w:val="hybridMultilevel"/>
    <w:tmpl w:val="92565CB4"/>
    <w:lvl w:ilvl="0" w:tplc="AE0A573A">
      <w:start w:val="5"/>
      <w:numFmt w:val="bullet"/>
      <w:lvlText w:val="–"/>
      <w:lvlJc w:val="left"/>
      <w:pPr>
        <w:ind w:left="106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0E7D7D08"/>
    <w:multiLevelType w:val="hybridMultilevel"/>
    <w:tmpl w:val="E086134E"/>
    <w:lvl w:ilvl="0" w:tplc="AE0A573A">
      <w:start w:val="5"/>
      <w:numFmt w:val="bullet"/>
      <w:lvlText w:val="–"/>
      <w:lvlJc w:val="left"/>
      <w:pPr>
        <w:ind w:left="106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08C7D19"/>
    <w:multiLevelType w:val="hybridMultilevel"/>
    <w:tmpl w:val="1B26FA72"/>
    <w:lvl w:ilvl="0" w:tplc="AE0A573A">
      <w:start w:val="5"/>
      <w:numFmt w:val="bullet"/>
      <w:lvlText w:val="–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15646E3"/>
    <w:multiLevelType w:val="hybridMultilevel"/>
    <w:tmpl w:val="8D543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E318A9"/>
    <w:multiLevelType w:val="hybridMultilevel"/>
    <w:tmpl w:val="81C6E936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36E45"/>
    <w:multiLevelType w:val="hybridMultilevel"/>
    <w:tmpl w:val="E15408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5F040FF"/>
    <w:multiLevelType w:val="hybridMultilevel"/>
    <w:tmpl w:val="75B4DB1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173C1888"/>
    <w:multiLevelType w:val="hybridMultilevel"/>
    <w:tmpl w:val="79FE80EC"/>
    <w:lvl w:ilvl="0" w:tplc="AE0A573A">
      <w:start w:val="5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7E25B6C"/>
    <w:multiLevelType w:val="hybridMultilevel"/>
    <w:tmpl w:val="EA9E773C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CE05BE"/>
    <w:multiLevelType w:val="multilevel"/>
    <w:tmpl w:val="6FDC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1CF63D2D"/>
    <w:multiLevelType w:val="hybridMultilevel"/>
    <w:tmpl w:val="EA323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8A1D16"/>
    <w:multiLevelType w:val="hybridMultilevel"/>
    <w:tmpl w:val="0DD4C39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3F2FBC"/>
    <w:multiLevelType w:val="hybridMultilevel"/>
    <w:tmpl w:val="B48838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36814D8"/>
    <w:multiLevelType w:val="hybridMultilevel"/>
    <w:tmpl w:val="CF48B592"/>
    <w:lvl w:ilvl="0" w:tplc="AE0A573A">
      <w:start w:val="5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27175B7E"/>
    <w:multiLevelType w:val="hybridMultilevel"/>
    <w:tmpl w:val="8F868C82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CF5A50"/>
    <w:multiLevelType w:val="hybridMultilevel"/>
    <w:tmpl w:val="CBC4BE5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AF45B6"/>
    <w:multiLevelType w:val="hybridMultilevel"/>
    <w:tmpl w:val="3BDE128A"/>
    <w:lvl w:ilvl="0" w:tplc="A274E1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0944D7B"/>
    <w:multiLevelType w:val="hybridMultilevel"/>
    <w:tmpl w:val="6080785E"/>
    <w:lvl w:ilvl="0" w:tplc="419EC61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6D24330"/>
    <w:multiLevelType w:val="hybridMultilevel"/>
    <w:tmpl w:val="7728A5D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865BD6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C467B81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CA37342"/>
    <w:multiLevelType w:val="hybridMultilevel"/>
    <w:tmpl w:val="F994409A"/>
    <w:lvl w:ilvl="0" w:tplc="9B323C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1E37591"/>
    <w:multiLevelType w:val="hybridMultilevel"/>
    <w:tmpl w:val="31FACDEC"/>
    <w:lvl w:ilvl="0" w:tplc="AE0A573A">
      <w:start w:val="5"/>
      <w:numFmt w:val="bullet"/>
      <w:lvlText w:val="–"/>
      <w:lvlJc w:val="left"/>
      <w:pPr>
        <w:ind w:left="1068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3A54A76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5E64260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6D80D6C"/>
    <w:multiLevelType w:val="hybridMultilevel"/>
    <w:tmpl w:val="2BACEDB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C230FFD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4DDF2F99"/>
    <w:multiLevelType w:val="hybridMultilevel"/>
    <w:tmpl w:val="5584273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B4331B"/>
    <w:multiLevelType w:val="hybridMultilevel"/>
    <w:tmpl w:val="BC4066FA"/>
    <w:lvl w:ilvl="0" w:tplc="AE0A573A">
      <w:start w:val="5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51DF0CE2"/>
    <w:multiLevelType w:val="hybridMultilevel"/>
    <w:tmpl w:val="EFE6D484"/>
    <w:lvl w:ilvl="0" w:tplc="A274E1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7B24EF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57F17FE1"/>
    <w:multiLevelType w:val="hybridMultilevel"/>
    <w:tmpl w:val="531E027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91323E"/>
    <w:multiLevelType w:val="hybridMultilevel"/>
    <w:tmpl w:val="450AF8C8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AE42EB0"/>
    <w:multiLevelType w:val="hybridMultilevel"/>
    <w:tmpl w:val="ABF2EFF8"/>
    <w:lvl w:ilvl="0" w:tplc="13A61A1C">
      <w:start w:val="1"/>
      <w:numFmt w:val="bullet"/>
      <w:lvlText w:val="-"/>
      <w:lvlJc w:val="left"/>
      <w:pPr>
        <w:tabs>
          <w:tab w:val="num" w:pos="1050"/>
        </w:tabs>
        <w:ind w:left="1107" w:hanging="45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1">
    <w:nsid w:val="5B367FC8"/>
    <w:multiLevelType w:val="hybridMultilevel"/>
    <w:tmpl w:val="EE246A9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B22EFE"/>
    <w:multiLevelType w:val="hybridMultilevel"/>
    <w:tmpl w:val="14E4C74C"/>
    <w:lvl w:ilvl="0" w:tplc="AE0A573A">
      <w:start w:val="5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5ED43E54"/>
    <w:multiLevelType w:val="hybridMultilevel"/>
    <w:tmpl w:val="CDB06370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E672D0"/>
    <w:multiLevelType w:val="multilevel"/>
    <w:tmpl w:val="E67A5414"/>
    <w:lvl w:ilvl="0">
      <w:start w:val="5"/>
      <w:numFmt w:val="bullet"/>
      <w:lvlText w:val="–"/>
      <w:lvlJc w:val="left"/>
      <w:pPr>
        <w:ind w:left="450" w:hanging="450"/>
      </w:pPr>
      <w:rPr>
        <w:rFonts w:ascii="Times New Roman" w:hAnsi="Times New Roman" w:hint="default"/>
      </w:rPr>
    </w:lvl>
    <w:lvl w:ilvl="1">
      <w:start w:val="3"/>
      <w:numFmt w:val="decimal"/>
      <w:lvlText w:val="%1.%2."/>
      <w:lvlJc w:val="left"/>
      <w:pPr>
        <w:ind w:left="117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ascii="Times New Roman" w:hAnsi="Times New Roman" w:cs="Times New Roman" w:hint="default"/>
      </w:rPr>
    </w:lvl>
  </w:abstractNum>
  <w:abstractNum w:abstractNumId="45">
    <w:nsid w:val="60B13701"/>
    <w:multiLevelType w:val="hybridMultilevel"/>
    <w:tmpl w:val="CA56D06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0E57258"/>
    <w:multiLevelType w:val="hybridMultilevel"/>
    <w:tmpl w:val="E0D86DE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1FE2518"/>
    <w:multiLevelType w:val="multilevel"/>
    <w:tmpl w:val="A328CE6A"/>
    <w:lvl w:ilvl="0">
      <w:start w:val="4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224" w:hanging="8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8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52" w:hanging="2520"/>
      </w:pPr>
      <w:rPr>
        <w:rFonts w:hint="default"/>
      </w:rPr>
    </w:lvl>
  </w:abstractNum>
  <w:abstractNum w:abstractNumId="48">
    <w:nsid w:val="6327143F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651051C5"/>
    <w:multiLevelType w:val="hybridMultilevel"/>
    <w:tmpl w:val="4D88D796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C473865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1">
    <w:nsid w:val="6D0A5BB5"/>
    <w:multiLevelType w:val="hybridMultilevel"/>
    <w:tmpl w:val="13F8538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723C39F0"/>
    <w:multiLevelType w:val="hybridMultilevel"/>
    <w:tmpl w:val="DBC46A4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0973B1"/>
    <w:multiLevelType w:val="hybridMultilevel"/>
    <w:tmpl w:val="4168C7F4"/>
    <w:lvl w:ilvl="0" w:tplc="99421C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4606674"/>
    <w:multiLevelType w:val="hybridMultilevel"/>
    <w:tmpl w:val="75A24796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9F3428A"/>
    <w:multiLevelType w:val="hybridMultilevel"/>
    <w:tmpl w:val="B19AF826"/>
    <w:lvl w:ilvl="0" w:tplc="AE0A573A">
      <w:start w:val="5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>
    <w:nsid w:val="7B094F2E"/>
    <w:multiLevelType w:val="hybridMultilevel"/>
    <w:tmpl w:val="BE4E6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503FDE"/>
    <w:multiLevelType w:val="hybridMultilevel"/>
    <w:tmpl w:val="C0B42C10"/>
    <w:lvl w:ilvl="0" w:tplc="419EC61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>
    <w:nsid w:val="7E07278B"/>
    <w:multiLevelType w:val="hybridMultilevel"/>
    <w:tmpl w:val="51C2CEB8"/>
    <w:lvl w:ilvl="0" w:tplc="AE0A573A">
      <w:start w:val="5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9">
    <w:nsid w:val="7EE56FF2"/>
    <w:multiLevelType w:val="hybridMultilevel"/>
    <w:tmpl w:val="D3343126"/>
    <w:lvl w:ilvl="0" w:tplc="AE0A573A">
      <w:start w:val="5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>
    <w:nsid w:val="7F9665F2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17"/>
  </w:num>
  <w:num w:numId="3">
    <w:abstractNumId w:val="15"/>
  </w:num>
  <w:num w:numId="4">
    <w:abstractNumId w:val="27"/>
  </w:num>
  <w:num w:numId="5">
    <w:abstractNumId w:val="18"/>
  </w:num>
  <w:num w:numId="6">
    <w:abstractNumId w:val="31"/>
  </w:num>
  <w:num w:numId="7">
    <w:abstractNumId w:val="24"/>
  </w:num>
  <w:num w:numId="8">
    <w:abstractNumId w:val="0"/>
  </w:num>
  <w:num w:numId="9">
    <w:abstractNumId w:val="51"/>
  </w:num>
  <w:num w:numId="10">
    <w:abstractNumId w:val="57"/>
  </w:num>
  <w:num w:numId="11">
    <w:abstractNumId w:val="49"/>
  </w:num>
  <w:num w:numId="12">
    <w:abstractNumId w:val="20"/>
  </w:num>
  <w:num w:numId="13">
    <w:abstractNumId w:val="23"/>
  </w:num>
  <w:num w:numId="14">
    <w:abstractNumId w:val="12"/>
  </w:num>
  <w:num w:numId="15">
    <w:abstractNumId w:val="39"/>
  </w:num>
  <w:num w:numId="16">
    <w:abstractNumId w:val="32"/>
  </w:num>
  <w:num w:numId="17">
    <w:abstractNumId w:val="46"/>
  </w:num>
  <w:num w:numId="18">
    <w:abstractNumId w:val="47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1"/>
  </w:num>
  <w:num w:numId="22">
    <w:abstractNumId w:val="37"/>
  </w:num>
  <w:num w:numId="23">
    <w:abstractNumId w:val="26"/>
  </w:num>
  <w:num w:numId="24">
    <w:abstractNumId w:val="50"/>
  </w:num>
  <w:num w:numId="25">
    <w:abstractNumId w:val="60"/>
  </w:num>
  <w:num w:numId="26">
    <w:abstractNumId w:val="30"/>
  </w:num>
  <w:num w:numId="27">
    <w:abstractNumId w:val="33"/>
  </w:num>
  <w:num w:numId="28">
    <w:abstractNumId w:val="28"/>
  </w:num>
  <w:num w:numId="29">
    <w:abstractNumId w:val="34"/>
  </w:num>
  <w:num w:numId="30">
    <w:abstractNumId w:val="21"/>
  </w:num>
  <w:num w:numId="31">
    <w:abstractNumId w:val="14"/>
  </w:num>
  <w:num w:numId="32">
    <w:abstractNumId w:val="40"/>
  </w:num>
  <w:num w:numId="33">
    <w:abstractNumId w:val="43"/>
  </w:num>
  <w:num w:numId="34">
    <w:abstractNumId w:val="36"/>
  </w:num>
  <w:num w:numId="35">
    <w:abstractNumId w:val="22"/>
  </w:num>
  <w:num w:numId="36">
    <w:abstractNumId w:val="53"/>
  </w:num>
  <w:num w:numId="37">
    <w:abstractNumId w:val="13"/>
  </w:num>
  <w:num w:numId="38">
    <w:abstractNumId w:val="42"/>
  </w:num>
  <w:num w:numId="39">
    <w:abstractNumId w:val="58"/>
  </w:num>
  <w:num w:numId="40">
    <w:abstractNumId w:val="5"/>
  </w:num>
  <w:num w:numId="41">
    <w:abstractNumId w:val="59"/>
  </w:num>
  <w:num w:numId="42">
    <w:abstractNumId w:val="35"/>
  </w:num>
  <w:num w:numId="43">
    <w:abstractNumId w:val="19"/>
  </w:num>
  <w:num w:numId="44">
    <w:abstractNumId w:val="55"/>
  </w:num>
  <w:num w:numId="45">
    <w:abstractNumId w:val="25"/>
  </w:num>
  <w:num w:numId="46">
    <w:abstractNumId w:val="41"/>
  </w:num>
  <w:num w:numId="47">
    <w:abstractNumId w:val="54"/>
  </w:num>
  <w:num w:numId="48">
    <w:abstractNumId w:val="52"/>
  </w:num>
  <w:num w:numId="49">
    <w:abstractNumId w:val="48"/>
  </w:num>
  <w:num w:numId="50">
    <w:abstractNumId w:val="38"/>
  </w:num>
  <w:num w:numId="51">
    <w:abstractNumId w:val="45"/>
  </w:num>
  <w:num w:numId="52">
    <w:abstractNumId w:val="44"/>
  </w:num>
  <w:num w:numId="53">
    <w:abstractNumId w:val="10"/>
  </w:num>
  <w:num w:numId="54">
    <w:abstractNumId w:val="29"/>
  </w:num>
  <w:num w:numId="55">
    <w:abstractNumId w:val="6"/>
  </w:num>
  <w:num w:numId="56">
    <w:abstractNumId w:val="7"/>
  </w:num>
  <w:num w:numId="57">
    <w:abstractNumId w:val="9"/>
  </w:num>
  <w:num w:numId="58">
    <w:abstractNumId w:val="56"/>
  </w:num>
  <w:num w:numId="59">
    <w:abstractNumId w:val="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57BE"/>
    <w:rsid w:val="00011B6F"/>
    <w:rsid w:val="00017D95"/>
    <w:rsid w:val="00023C33"/>
    <w:rsid w:val="00024B07"/>
    <w:rsid w:val="000273BB"/>
    <w:rsid w:val="00032A66"/>
    <w:rsid w:val="0003380A"/>
    <w:rsid w:val="000356D4"/>
    <w:rsid w:val="00036A01"/>
    <w:rsid w:val="00047C1A"/>
    <w:rsid w:val="00050413"/>
    <w:rsid w:val="00070B68"/>
    <w:rsid w:val="00076068"/>
    <w:rsid w:val="000866ED"/>
    <w:rsid w:val="000870A9"/>
    <w:rsid w:val="000A70A8"/>
    <w:rsid w:val="000C1BF1"/>
    <w:rsid w:val="000C2CA9"/>
    <w:rsid w:val="000C2E55"/>
    <w:rsid w:val="000D0B95"/>
    <w:rsid w:val="000D6504"/>
    <w:rsid w:val="000F014A"/>
    <w:rsid w:val="000F1285"/>
    <w:rsid w:val="000F5302"/>
    <w:rsid w:val="0010537D"/>
    <w:rsid w:val="00111B49"/>
    <w:rsid w:val="00117B80"/>
    <w:rsid w:val="001268DE"/>
    <w:rsid w:val="00130B36"/>
    <w:rsid w:val="001437E9"/>
    <w:rsid w:val="00145091"/>
    <w:rsid w:val="00165CC8"/>
    <w:rsid w:val="00175ACE"/>
    <w:rsid w:val="00180DC1"/>
    <w:rsid w:val="00191A90"/>
    <w:rsid w:val="001938EF"/>
    <w:rsid w:val="001A3BA7"/>
    <w:rsid w:val="001A4897"/>
    <w:rsid w:val="001C3BBC"/>
    <w:rsid w:val="001C585A"/>
    <w:rsid w:val="001D3C61"/>
    <w:rsid w:val="001D5203"/>
    <w:rsid w:val="001D7124"/>
    <w:rsid w:val="001F4F2E"/>
    <w:rsid w:val="001F75EC"/>
    <w:rsid w:val="00201A0D"/>
    <w:rsid w:val="002043BF"/>
    <w:rsid w:val="00212816"/>
    <w:rsid w:val="0021415B"/>
    <w:rsid w:val="002152EE"/>
    <w:rsid w:val="002227ED"/>
    <w:rsid w:val="00234BD3"/>
    <w:rsid w:val="002463B6"/>
    <w:rsid w:val="002474B8"/>
    <w:rsid w:val="00257DE6"/>
    <w:rsid w:val="00263A25"/>
    <w:rsid w:val="00267946"/>
    <w:rsid w:val="002701F2"/>
    <w:rsid w:val="00270A44"/>
    <w:rsid w:val="00283185"/>
    <w:rsid w:val="00283CF8"/>
    <w:rsid w:val="00292368"/>
    <w:rsid w:val="0029243B"/>
    <w:rsid w:val="00292E38"/>
    <w:rsid w:val="002970F9"/>
    <w:rsid w:val="002A5CBA"/>
    <w:rsid w:val="002C33A5"/>
    <w:rsid w:val="002D234C"/>
    <w:rsid w:val="002E22EF"/>
    <w:rsid w:val="002E7A0D"/>
    <w:rsid w:val="00305055"/>
    <w:rsid w:val="00305DFA"/>
    <w:rsid w:val="00323667"/>
    <w:rsid w:val="003238F2"/>
    <w:rsid w:val="0032618E"/>
    <w:rsid w:val="003344C1"/>
    <w:rsid w:val="00335847"/>
    <w:rsid w:val="0034338F"/>
    <w:rsid w:val="00344739"/>
    <w:rsid w:val="00344F1A"/>
    <w:rsid w:val="00345625"/>
    <w:rsid w:val="0034602D"/>
    <w:rsid w:val="00363D6B"/>
    <w:rsid w:val="003729A9"/>
    <w:rsid w:val="00376445"/>
    <w:rsid w:val="00380E95"/>
    <w:rsid w:val="0038667D"/>
    <w:rsid w:val="00387122"/>
    <w:rsid w:val="00387C6D"/>
    <w:rsid w:val="00395751"/>
    <w:rsid w:val="003B0400"/>
    <w:rsid w:val="003B7D26"/>
    <w:rsid w:val="003C2D30"/>
    <w:rsid w:val="003C53C0"/>
    <w:rsid w:val="003C6D9C"/>
    <w:rsid w:val="003E12DF"/>
    <w:rsid w:val="003F17DB"/>
    <w:rsid w:val="003F18BE"/>
    <w:rsid w:val="003F6458"/>
    <w:rsid w:val="003F6696"/>
    <w:rsid w:val="0040326E"/>
    <w:rsid w:val="00420EBB"/>
    <w:rsid w:val="004258A7"/>
    <w:rsid w:val="004273FE"/>
    <w:rsid w:val="00442631"/>
    <w:rsid w:val="00443B25"/>
    <w:rsid w:val="0044517F"/>
    <w:rsid w:val="0044545B"/>
    <w:rsid w:val="00453A6E"/>
    <w:rsid w:val="00456854"/>
    <w:rsid w:val="00462C65"/>
    <w:rsid w:val="00471A95"/>
    <w:rsid w:val="00484777"/>
    <w:rsid w:val="0049018C"/>
    <w:rsid w:val="004919E9"/>
    <w:rsid w:val="00495D9E"/>
    <w:rsid w:val="00496311"/>
    <w:rsid w:val="004A5C12"/>
    <w:rsid w:val="004B2A12"/>
    <w:rsid w:val="004B38CB"/>
    <w:rsid w:val="004C0657"/>
    <w:rsid w:val="004E2E87"/>
    <w:rsid w:val="004F165B"/>
    <w:rsid w:val="00506B9F"/>
    <w:rsid w:val="005144E6"/>
    <w:rsid w:val="00515BB5"/>
    <w:rsid w:val="005167A8"/>
    <w:rsid w:val="00527788"/>
    <w:rsid w:val="00530148"/>
    <w:rsid w:val="00532FF9"/>
    <w:rsid w:val="00533D59"/>
    <w:rsid w:val="00534176"/>
    <w:rsid w:val="00553B24"/>
    <w:rsid w:val="00556BE7"/>
    <w:rsid w:val="0056143F"/>
    <w:rsid w:val="0056563C"/>
    <w:rsid w:val="00565E1B"/>
    <w:rsid w:val="005841CF"/>
    <w:rsid w:val="005912DA"/>
    <w:rsid w:val="0059277C"/>
    <w:rsid w:val="005938F3"/>
    <w:rsid w:val="0059615B"/>
    <w:rsid w:val="005B3533"/>
    <w:rsid w:val="005B3ACD"/>
    <w:rsid w:val="005C2729"/>
    <w:rsid w:val="005D3FB2"/>
    <w:rsid w:val="005E16DD"/>
    <w:rsid w:val="005F7AC0"/>
    <w:rsid w:val="0060165A"/>
    <w:rsid w:val="00601C57"/>
    <w:rsid w:val="00605B75"/>
    <w:rsid w:val="00616980"/>
    <w:rsid w:val="00620D77"/>
    <w:rsid w:val="00622E69"/>
    <w:rsid w:val="0063574E"/>
    <w:rsid w:val="00636206"/>
    <w:rsid w:val="00646F16"/>
    <w:rsid w:val="00674AD1"/>
    <w:rsid w:val="0068201B"/>
    <w:rsid w:val="00695D53"/>
    <w:rsid w:val="00696C87"/>
    <w:rsid w:val="006A24DB"/>
    <w:rsid w:val="006B019C"/>
    <w:rsid w:val="006B4E27"/>
    <w:rsid w:val="006C2513"/>
    <w:rsid w:val="006C4F49"/>
    <w:rsid w:val="006C547D"/>
    <w:rsid w:val="006D738A"/>
    <w:rsid w:val="006D776B"/>
    <w:rsid w:val="006E26FE"/>
    <w:rsid w:val="006F56DB"/>
    <w:rsid w:val="006F6F71"/>
    <w:rsid w:val="006F713A"/>
    <w:rsid w:val="00700B7E"/>
    <w:rsid w:val="0070406E"/>
    <w:rsid w:val="0071616B"/>
    <w:rsid w:val="00724BC6"/>
    <w:rsid w:val="00730233"/>
    <w:rsid w:val="00730E5E"/>
    <w:rsid w:val="007339A9"/>
    <w:rsid w:val="00736B9F"/>
    <w:rsid w:val="00756299"/>
    <w:rsid w:val="00762193"/>
    <w:rsid w:val="007629F7"/>
    <w:rsid w:val="00781D61"/>
    <w:rsid w:val="00790EB7"/>
    <w:rsid w:val="00796686"/>
    <w:rsid w:val="007A3580"/>
    <w:rsid w:val="007A4351"/>
    <w:rsid w:val="007A654B"/>
    <w:rsid w:val="007B0544"/>
    <w:rsid w:val="007B4395"/>
    <w:rsid w:val="007C0F6D"/>
    <w:rsid w:val="007D593C"/>
    <w:rsid w:val="007E2FCB"/>
    <w:rsid w:val="007E65D4"/>
    <w:rsid w:val="007F3F4E"/>
    <w:rsid w:val="007F5963"/>
    <w:rsid w:val="00801310"/>
    <w:rsid w:val="00810E6B"/>
    <w:rsid w:val="00813A3F"/>
    <w:rsid w:val="0083349E"/>
    <w:rsid w:val="00835AB0"/>
    <w:rsid w:val="0084536B"/>
    <w:rsid w:val="008511D6"/>
    <w:rsid w:val="0085547C"/>
    <w:rsid w:val="00864047"/>
    <w:rsid w:val="0088132F"/>
    <w:rsid w:val="00884508"/>
    <w:rsid w:val="00884ACF"/>
    <w:rsid w:val="00887F77"/>
    <w:rsid w:val="00895E39"/>
    <w:rsid w:val="008A3EED"/>
    <w:rsid w:val="008B312D"/>
    <w:rsid w:val="008B786B"/>
    <w:rsid w:val="008E1689"/>
    <w:rsid w:val="008E2FD9"/>
    <w:rsid w:val="008F4FAB"/>
    <w:rsid w:val="00910922"/>
    <w:rsid w:val="009225DE"/>
    <w:rsid w:val="009279E6"/>
    <w:rsid w:val="009326DF"/>
    <w:rsid w:val="00934C42"/>
    <w:rsid w:val="00935EE7"/>
    <w:rsid w:val="00943EB0"/>
    <w:rsid w:val="009738A6"/>
    <w:rsid w:val="00983170"/>
    <w:rsid w:val="009916AC"/>
    <w:rsid w:val="009A051A"/>
    <w:rsid w:val="009A6E9A"/>
    <w:rsid w:val="009B52BA"/>
    <w:rsid w:val="009C3E00"/>
    <w:rsid w:val="009D0777"/>
    <w:rsid w:val="009D3843"/>
    <w:rsid w:val="009D405A"/>
    <w:rsid w:val="009F7014"/>
    <w:rsid w:val="00A01A7E"/>
    <w:rsid w:val="00A05308"/>
    <w:rsid w:val="00A25013"/>
    <w:rsid w:val="00A47D5F"/>
    <w:rsid w:val="00A556E1"/>
    <w:rsid w:val="00A65DD0"/>
    <w:rsid w:val="00A6617D"/>
    <w:rsid w:val="00A77C43"/>
    <w:rsid w:val="00AB5F85"/>
    <w:rsid w:val="00AC090C"/>
    <w:rsid w:val="00AE0655"/>
    <w:rsid w:val="00AF2C95"/>
    <w:rsid w:val="00AF519C"/>
    <w:rsid w:val="00B07309"/>
    <w:rsid w:val="00B136C0"/>
    <w:rsid w:val="00B1770A"/>
    <w:rsid w:val="00B446CC"/>
    <w:rsid w:val="00B44FA4"/>
    <w:rsid w:val="00B50ACB"/>
    <w:rsid w:val="00B547D0"/>
    <w:rsid w:val="00B564C4"/>
    <w:rsid w:val="00B82E48"/>
    <w:rsid w:val="00B844A2"/>
    <w:rsid w:val="00B97532"/>
    <w:rsid w:val="00BA4397"/>
    <w:rsid w:val="00BA623B"/>
    <w:rsid w:val="00BB2B47"/>
    <w:rsid w:val="00BB57EE"/>
    <w:rsid w:val="00BC5A74"/>
    <w:rsid w:val="00BC5FFF"/>
    <w:rsid w:val="00BD530A"/>
    <w:rsid w:val="00BD59F1"/>
    <w:rsid w:val="00BE5DEC"/>
    <w:rsid w:val="00BF6009"/>
    <w:rsid w:val="00C07002"/>
    <w:rsid w:val="00C126DB"/>
    <w:rsid w:val="00C156A3"/>
    <w:rsid w:val="00C25C9A"/>
    <w:rsid w:val="00C25E9A"/>
    <w:rsid w:val="00C31F22"/>
    <w:rsid w:val="00C35E48"/>
    <w:rsid w:val="00C407E4"/>
    <w:rsid w:val="00C419A5"/>
    <w:rsid w:val="00C44624"/>
    <w:rsid w:val="00C47D52"/>
    <w:rsid w:val="00C51A2D"/>
    <w:rsid w:val="00C520E3"/>
    <w:rsid w:val="00C557BE"/>
    <w:rsid w:val="00C601B3"/>
    <w:rsid w:val="00C6031A"/>
    <w:rsid w:val="00C6508D"/>
    <w:rsid w:val="00CA6017"/>
    <w:rsid w:val="00CB15D5"/>
    <w:rsid w:val="00CB322D"/>
    <w:rsid w:val="00CB551C"/>
    <w:rsid w:val="00CF3142"/>
    <w:rsid w:val="00D0262A"/>
    <w:rsid w:val="00D14D77"/>
    <w:rsid w:val="00D26688"/>
    <w:rsid w:val="00D30A9A"/>
    <w:rsid w:val="00D35D35"/>
    <w:rsid w:val="00D4247C"/>
    <w:rsid w:val="00D43891"/>
    <w:rsid w:val="00D441D8"/>
    <w:rsid w:val="00D55A1B"/>
    <w:rsid w:val="00D56EF3"/>
    <w:rsid w:val="00D62874"/>
    <w:rsid w:val="00D664A1"/>
    <w:rsid w:val="00D70310"/>
    <w:rsid w:val="00D91909"/>
    <w:rsid w:val="00D97F91"/>
    <w:rsid w:val="00DA3D23"/>
    <w:rsid w:val="00DB4869"/>
    <w:rsid w:val="00DB7E26"/>
    <w:rsid w:val="00DC19FE"/>
    <w:rsid w:val="00DD7AD2"/>
    <w:rsid w:val="00E055E9"/>
    <w:rsid w:val="00E122AC"/>
    <w:rsid w:val="00E17676"/>
    <w:rsid w:val="00E25324"/>
    <w:rsid w:val="00E35363"/>
    <w:rsid w:val="00E376F1"/>
    <w:rsid w:val="00E40CB6"/>
    <w:rsid w:val="00E507D2"/>
    <w:rsid w:val="00E605A8"/>
    <w:rsid w:val="00E66165"/>
    <w:rsid w:val="00E904A1"/>
    <w:rsid w:val="00E97970"/>
    <w:rsid w:val="00EB5DB2"/>
    <w:rsid w:val="00EC006E"/>
    <w:rsid w:val="00EC3D7B"/>
    <w:rsid w:val="00EC61F9"/>
    <w:rsid w:val="00ED3732"/>
    <w:rsid w:val="00EE0756"/>
    <w:rsid w:val="00EE2B19"/>
    <w:rsid w:val="00EF7192"/>
    <w:rsid w:val="00F00C5E"/>
    <w:rsid w:val="00F1257B"/>
    <w:rsid w:val="00F22465"/>
    <w:rsid w:val="00F24655"/>
    <w:rsid w:val="00F375CB"/>
    <w:rsid w:val="00F522A5"/>
    <w:rsid w:val="00F56045"/>
    <w:rsid w:val="00F561B4"/>
    <w:rsid w:val="00F7229C"/>
    <w:rsid w:val="00F853C4"/>
    <w:rsid w:val="00F86292"/>
    <w:rsid w:val="00F86568"/>
    <w:rsid w:val="00F943A5"/>
    <w:rsid w:val="00F94ABF"/>
    <w:rsid w:val="00F94F81"/>
    <w:rsid w:val="00FA0539"/>
    <w:rsid w:val="00FA330B"/>
    <w:rsid w:val="00FA5A91"/>
    <w:rsid w:val="00FB5CDE"/>
    <w:rsid w:val="00FE5906"/>
    <w:rsid w:val="00FF3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20CCE9E3-93EB-4D27-88F7-A9054D9F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55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8F4FAB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0"/>
    <w:next w:val="a0"/>
    <w:link w:val="21"/>
    <w:qFormat/>
    <w:rsid w:val="008511D6"/>
    <w:pPr>
      <w:keepNext/>
      <w:ind w:right="-57" w:firstLine="720"/>
      <w:jc w:val="both"/>
      <w:outlineLvl w:val="1"/>
    </w:pPr>
    <w:rPr>
      <w:rFonts w:ascii="Arial" w:hAnsi="Arial" w:cs="Arial"/>
      <w:b/>
      <w:bCs/>
    </w:rPr>
  </w:style>
  <w:style w:type="paragraph" w:styleId="3">
    <w:name w:val="heading 3"/>
    <w:basedOn w:val="a0"/>
    <w:next w:val="a0"/>
    <w:link w:val="30"/>
    <w:qFormat/>
    <w:rsid w:val="008511D6"/>
    <w:pPr>
      <w:keepNext/>
      <w:pageBreakBefore/>
      <w:shd w:val="clear" w:color="auto" w:fill="FFFFFF"/>
      <w:suppressAutoHyphens/>
      <w:spacing w:line="226" w:lineRule="exact"/>
      <w:jc w:val="center"/>
      <w:outlineLvl w:val="2"/>
    </w:pPr>
    <w:rPr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0"/>
    <w:next w:val="a0"/>
    <w:link w:val="40"/>
    <w:qFormat/>
    <w:rsid w:val="008511D6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0"/>
    <w:next w:val="a0"/>
    <w:link w:val="50"/>
    <w:qFormat/>
    <w:rsid w:val="008511D6"/>
    <w:pPr>
      <w:keepNext/>
      <w:shd w:val="clear" w:color="auto" w:fill="FFFFFF"/>
      <w:suppressAutoHyphens/>
      <w:ind w:left="244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8511D6"/>
    <w:pPr>
      <w:keepNext/>
      <w:shd w:val="clear" w:color="auto" w:fill="FFFFFF"/>
      <w:suppressAutoHyphens/>
      <w:ind w:left="243"/>
      <w:outlineLvl w:val="5"/>
    </w:pPr>
    <w:rPr>
      <w:b/>
      <w:color w:val="000000"/>
      <w:sz w:val="18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8511D6"/>
    <w:pPr>
      <w:spacing w:before="240" w:after="60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semiHidden/>
    <w:unhideWhenUsed/>
    <w:rsid w:val="00C557BE"/>
    <w:rPr>
      <w:sz w:val="20"/>
      <w:szCs w:val="20"/>
    </w:rPr>
  </w:style>
  <w:style w:type="character" w:customStyle="1" w:styleId="a5">
    <w:name w:val="Текст сноски Знак"/>
    <w:basedOn w:val="a1"/>
    <w:link w:val="a4"/>
    <w:semiHidden/>
    <w:rsid w:val="00C557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0"/>
    <w:link w:val="a7"/>
    <w:unhideWhenUsed/>
    <w:rsid w:val="00C557BE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6"/>
    <w:rsid w:val="00C557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C55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0"/>
    <w:rsid w:val="00C557BE"/>
    <w:pPr>
      <w:widowControl w:val="0"/>
      <w:ind w:firstLine="720"/>
    </w:pPr>
    <w:rPr>
      <w:sz w:val="28"/>
      <w:szCs w:val="20"/>
    </w:rPr>
  </w:style>
  <w:style w:type="character" w:styleId="a9">
    <w:name w:val="footnote reference"/>
    <w:basedOn w:val="a1"/>
    <w:semiHidden/>
    <w:unhideWhenUsed/>
    <w:rsid w:val="00C557BE"/>
    <w:rPr>
      <w:vertAlign w:val="superscript"/>
    </w:rPr>
  </w:style>
  <w:style w:type="table" w:styleId="aa">
    <w:name w:val="Table Grid"/>
    <w:basedOn w:val="a2"/>
    <w:uiPriority w:val="59"/>
    <w:rsid w:val="00C557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0"/>
    <w:uiPriority w:val="99"/>
    <w:unhideWhenUsed/>
    <w:rsid w:val="00E055E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E055E9"/>
  </w:style>
  <w:style w:type="paragraph" w:customStyle="1" w:styleId="Default">
    <w:name w:val="Default"/>
    <w:rsid w:val="00263A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8F4FA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0"/>
    <w:link w:val="ad"/>
    <w:uiPriority w:val="99"/>
    <w:semiHidden/>
    <w:unhideWhenUsed/>
    <w:rsid w:val="002227E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2227E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0"/>
    <w:uiPriority w:val="34"/>
    <w:qFormat/>
    <w:rsid w:val="00335847"/>
    <w:pPr>
      <w:ind w:left="720"/>
      <w:contextualSpacing/>
    </w:pPr>
  </w:style>
  <w:style w:type="paragraph" w:styleId="af">
    <w:name w:val="Body Text"/>
    <w:aliases w:val="Знак, Знак"/>
    <w:basedOn w:val="a0"/>
    <w:link w:val="af0"/>
    <w:unhideWhenUsed/>
    <w:rsid w:val="00305DFA"/>
    <w:pPr>
      <w:spacing w:after="120"/>
    </w:pPr>
  </w:style>
  <w:style w:type="character" w:customStyle="1" w:styleId="af0">
    <w:name w:val="Основной текст Знак"/>
    <w:aliases w:val="Знак Знак, Знак Знак"/>
    <w:basedOn w:val="a1"/>
    <w:link w:val="af"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0"/>
    <w:link w:val="23"/>
    <w:rsid w:val="00305DFA"/>
    <w:pPr>
      <w:ind w:left="566" w:hanging="283"/>
    </w:pPr>
  </w:style>
  <w:style w:type="character" w:customStyle="1" w:styleId="23">
    <w:name w:val="Список 2 Знак"/>
    <w:basedOn w:val="a1"/>
    <w:link w:val="22"/>
    <w:locked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"/>
    <w:basedOn w:val="a0"/>
    <w:link w:val="af2"/>
    <w:uiPriority w:val="99"/>
    <w:rsid w:val="00305DFA"/>
    <w:pPr>
      <w:ind w:left="283" w:hanging="283"/>
      <w:contextualSpacing/>
    </w:pPr>
  </w:style>
  <w:style w:type="character" w:customStyle="1" w:styleId="af2">
    <w:name w:val="Список Знак"/>
    <w:basedOn w:val="a1"/>
    <w:link w:val="af1"/>
    <w:uiPriority w:val="99"/>
    <w:locked/>
    <w:rsid w:val="00305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305DF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uiPriority w:val="99"/>
    <w:rsid w:val="00305DFA"/>
  </w:style>
  <w:style w:type="paragraph" w:styleId="af5">
    <w:name w:val="Plain Text"/>
    <w:basedOn w:val="a0"/>
    <w:link w:val="af6"/>
    <w:unhideWhenUsed/>
    <w:rsid w:val="00305DFA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1"/>
    <w:link w:val="af5"/>
    <w:rsid w:val="00305DFA"/>
    <w:rPr>
      <w:rFonts w:ascii="Consolas" w:eastAsia="Calibri" w:hAnsi="Consolas" w:cs="Times New Roman"/>
      <w:sz w:val="21"/>
      <w:szCs w:val="21"/>
    </w:rPr>
  </w:style>
  <w:style w:type="paragraph" w:customStyle="1" w:styleId="ConsPlusNormal">
    <w:name w:val="ConsPlusNormal"/>
    <w:rsid w:val="00305D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305DF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Основной текст4"/>
    <w:basedOn w:val="a0"/>
    <w:rsid w:val="00305DFA"/>
    <w:pPr>
      <w:widowControl w:val="0"/>
      <w:shd w:val="clear" w:color="auto" w:fill="FFFFFF"/>
      <w:spacing w:before="420" w:line="490" w:lineRule="exact"/>
      <w:ind w:hanging="360"/>
      <w:jc w:val="both"/>
    </w:pPr>
    <w:rPr>
      <w:color w:val="000000"/>
      <w:sz w:val="28"/>
      <w:szCs w:val="28"/>
    </w:rPr>
  </w:style>
  <w:style w:type="character" w:customStyle="1" w:styleId="24">
    <w:name w:val="Заголовок №2"/>
    <w:rsid w:val="00305D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customStyle="1" w:styleId="s1">
    <w:name w:val="s_1"/>
    <w:basedOn w:val="a0"/>
    <w:rsid w:val="00191A90"/>
    <w:pPr>
      <w:spacing w:before="100" w:beforeAutospacing="1" w:after="100" w:afterAutospacing="1"/>
    </w:pPr>
  </w:style>
  <w:style w:type="character" w:customStyle="1" w:styleId="21">
    <w:name w:val="Заголовок 2 Знак"/>
    <w:basedOn w:val="a1"/>
    <w:link w:val="20"/>
    <w:rsid w:val="008511D6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511D6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1"/>
    <w:link w:val="4"/>
    <w:rsid w:val="008511D6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rsid w:val="008511D6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8511D6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8511D6"/>
    <w:rPr>
      <w:rFonts w:ascii="Arial" w:eastAsia="Times New Roman" w:hAnsi="Arial" w:cs="Arial"/>
      <w:lang w:val="en-US" w:eastAsia="ru-RU"/>
    </w:rPr>
  </w:style>
  <w:style w:type="paragraph" w:styleId="af7">
    <w:name w:val="header"/>
    <w:basedOn w:val="a0"/>
    <w:link w:val="af8"/>
    <w:uiPriority w:val="99"/>
    <w:unhideWhenUsed/>
    <w:rsid w:val="008511D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8">
    <w:name w:val="Верхний колонтитул Знак"/>
    <w:basedOn w:val="a1"/>
    <w:link w:val="af7"/>
    <w:uiPriority w:val="99"/>
    <w:rsid w:val="008511D6"/>
  </w:style>
  <w:style w:type="character" w:customStyle="1" w:styleId="FontStyle91">
    <w:name w:val="Font Style91"/>
    <w:basedOn w:val="a1"/>
    <w:uiPriority w:val="99"/>
    <w:rsid w:val="008511D6"/>
    <w:rPr>
      <w:rFonts w:ascii="Times New Roman" w:hAnsi="Times New Roman" w:cs="Times New Roman" w:hint="default"/>
      <w:sz w:val="26"/>
      <w:szCs w:val="26"/>
    </w:rPr>
  </w:style>
  <w:style w:type="character" w:styleId="af9">
    <w:name w:val="Hyperlink"/>
    <w:basedOn w:val="a1"/>
    <w:uiPriority w:val="99"/>
    <w:unhideWhenUsed/>
    <w:rsid w:val="008511D6"/>
    <w:rPr>
      <w:color w:val="0000FF" w:themeColor="hyperlink"/>
      <w:u w:val="single"/>
    </w:rPr>
  </w:style>
  <w:style w:type="character" w:customStyle="1" w:styleId="b-serp-urlitem1">
    <w:name w:val="b-serp-url__item1"/>
    <w:uiPriority w:val="99"/>
    <w:rsid w:val="008511D6"/>
    <w:rPr>
      <w:rFonts w:cs="Times New Roman"/>
    </w:rPr>
  </w:style>
  <w:style w:type="numbering" w:customStyle="1" w:styleId="11">
    <w:name w:val="Нет списка1"/>
    <w:next w:val="a3"/>
    <w:semiHidden/>
    <w:rsid w:val="008511D6"/>
  </w:style>
  <w:style w:type="paragraph" w:styleId="25">
    <w:name w:val="Body Text 2"/>
    <w:basedOn w:val="a0"/>
    <w:link w:val="26"/>
    <w:rsid w:val="008511D6"/>
    <w:pPr>
      <w:spacing w:after="120" w:line="480" w:lineRule="auto"/>
    </w:pPr>
    <w:rPr>
      <w:sz w:val="20"/>
      <w:szCs w:val="20"/>
      <w:lang w:val="en-US"/>
    </w:rPr>
  </w:style>
  <w:style w:type="character" w:customStyle="1" w:styleId="26">
    <w:name w:val="Основной текст 2 Знак"/>
    <w:basedOn w:val="a1"/>
    <w:link w:val="25"/>
    <w:rsid w:val="008511D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0"/>
    <w:link w:val="32"/>
    <w:rsid w:val="008511D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511D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Indent 2"/>
    <w:basedOn w:val="a0"/>
    <w:link w:val="28"/>
    <w:rsid w:val="008511D6"/>
    <w:pPr>
      <w:spacing w:line="360" w:lineRule="auto"/>
      <w:ind w:firstLine="709"/>
      <w:jc w:val="both"/>
    </w:pPr>
  </w:style>
  <w:style w:type="character" w:customStyle="1" w:styleId="28">
    <w:name w:val="Основной текст с отступом 2 Знак"/>
    <w:basedOn w:val="a1"/>
    <w:link w:val="27"/>
    <w:rsid w:val="008511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8511D6"/>
    <w:pPr>
      <w:spacing w:after="120"/>
      <w:ind w:left="283"/>
    </w:pPr>
    <w:rPr>
      <w:sz w:val="16"/>
      <w:szCs w:val="16"/>
      <w:lang w:val="en-US"/>
    </w:rPr>
  </w:style>
  <w:style w:type="character" w:customStyle="1" w:styleId="34">
    <w:name w:val="Основной текст с отступом 3 Знак"/>
    <w:basedOn w:val="a1"/>
    <w:link w:val="33"/>
    <w:rsid w:val="008511D6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Style14">
    <w:name w:val="Style14"/>
    <w:basedOn w:val="a0"/>
    <w:uiPriority w:val="99"/>
    <w:rsid w:val="008511D6"/>
    <w:pPr>
      <w:widowControl w:val="0"/>
      <w:autoSpaceDE w:val="0"/>
      <w:autoSpaceDN w:val="0"/>
      <w:adjustRightInd w:val="0"/>
      <w:jc w:val="both"/>
    </w:pPr>
  </w:style>
  <w:style w:type="paragraph" w:customStyle="1" w:styleId="Style15">
    <w:name w:val="Style15"/>
    <w:basedOn w:val="a0"/>
    <w:uiPriority w:val="99"/>
    <w:rsid w:val="008511D6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0"/>
    <w:uiPriority w:val="99"/>
    <w:rsid w:val="008511D6"/>
    <w:pPr>
      <w:widowControl w:val="0"/>
      <w:autoSpaceDE w:val="0"/>
      <w:autoSpaceDN w:val="0"/>
      <w:adjustRightInd w:val="0"/>
      <w:spacing w:line="269" w:lineRule="exact"/>
      <w:ind w:firstLine="528"/>
    </w:pPr>
  </w:style>
  <w:style w:type="paragraph" w:customStyle="1" w:styleId="Iauiue">
    <w:name w:val="Iau?iue"/>
    <w:rsid w:val="00851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8511D6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8511D6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fa">
    <w:name w:val="Пункты"/>
    <w:basedOn w:val="a0"/>
    <w:rsid w:val="008511D6"/>
    <w:pPr>
      <w:ind w:firstLine="567"/>
      <w:jc w:val="both"/>
    </w:pPr>
    <w:rPr>
      <w:sz w:val="28"/>
    </w:rPr>
  </w:style>
  <w:style w:type="paragraph" w:customStyle="1" w:styleId="12">
    <w:name w:val="Обычный1"/>
    <w:rsid w:val="008511D6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b">
    <w:name w:val="Знак Знак Знак Знак"/>
    <w:basedOn w:val="a0"/>
    <w:rsid w:val="008511D6"/>
    <w:pPr>
      <w:pageBreakBefore/>
      <w:spacing w:after="160" w:line="360" w:lineRule="auto"/>
    </w:pPr>
    <w:rPr>
      <w:sz w:val="28"/>
      <w:szCs w:val="20"/>
      <w:lang w:val="en-US" w:eastAsia="en-US"/>
    </w:rPr>
  </w:style>
  <w:style w:type="paragraph" w:customStyle="1" w:styleId="Style12">
    <w:name w:val="Style12"/>
    <w:basedOn w:val="a0"/>
    <w:uiPriority w:val="99"/>
    <w:rsid w:val="008511D6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13">
    <w:name w:val="Знак Знак Знак1"/>
    <w:basedOn w:val="a0"/>
    <w:rsid w:val="008511D6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0"/>
    <w:uiPriority w:val="99"/>
    <w:rsid w:val="008511D6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">
    <w:name w:val="Style2"/>
    <w:basedOn w:val="a0"/>
    <w:uiPriority w:val="99"/>
    <w:rsid w:val="008511D6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3">
    <w:name w:val="Style3"/>
    <w:basedOn w:val="a0"/>
    <w:uiPriority w:val="99"/>
    <w:rsid w:val="008511D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uiPriority w:val="99"/>
    <w:rsid w:val="008511D6"/>
    <w:pPr>
      <w:widowControl w:val="0"/>
      <w:autoSpaceDE w:val="0"/>
      <w:autoSpaceDN w:val="0"/>
      <w:adjustRightInd w:val="0"/>
      <w:spacing w:line="274" w:lineRule="exact"/>
      <w:ind w:firstLine="547"/>
      <w:jc w:val="both"/>
    </w:pPr>
  </w:style>
  <w:style w:type="paragraph" w:customStyle="1" w:styleId="Style22">
    <w:name w:val="Style22"/>
    <w:basedOn w:val="a0"/>
    <w:uiPriority w:val="99"/>
    <w:rsid w:val="008511D6"/>
    <w:pPr>
      <w:widowControl w:val="0"/>
      <w:autoSpaceDE w:val="0"/>
      <w:autoSpaceDN w:val="0"/>
      <w:adjustRightInd w:val="0"/>
    </w:pPr>
  </w:style>
  <w:style w:type="paragraph" w:customStyle="1" w:styleId="msonormalcxspmiddle">
    <w:name w:val="msonormalcxspmiddle"/>
    <w:basedOn w:val="a0"/>
    <w:rsid w:val="008511D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0"/>
    <w:rsid w:val="008511D6"/>
    <w:pPr>
      <w:spacing w:before="100" w:beforeAutospacing="1" w:after="100" w:afterAutospacing="1"/>
    </w:pPr>
  </w:style>
  <w:style w:type="paragraph" w:customStyle="1" w:styleId="Style38">
    <w:name w:val="Style38"/>
    <w:basedOn w:val="a0"/>
    <w:uiPriority w:val="99"/>
    <w:rsid w:val="008511D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8511D6"/>
    <w:pPr>
      <w:widowControl w:val="0"/>
      <w:autoSpaceDE w:val="0"/>
      <w:autoSpaceDN w:val="0"/>
      <w:adjustRightInd w:val="0"/>
      <w:spacing w:line="259" w:lineRule="exact"/>
      <w:ind w:firstLine="394"/>
      <w:jc w:val="both"/>
    </w:pPr>
  </w:style>
  <w:style w:type="paragraph" w:customStyle="1" w:styleId="Style11">
    <w:name w:val="Style11"/>
    <w:basedOn w:val="a0"/>
    <w:uiPriority w:val="99"/>
    <w:rsid w:val="008511D6"/>
    <w:pPr>
      <w:widowControl w:val="0"/>
      <w:autoSpaceDE w:val="0"/>
      <w:autoSpaceDN w:val="0"/>
      <w:adjustRightInd w:val="0"/>
      <w:spacing w:line="180" w:lineRule="exact"/>
    </w:pPr>
  </w:style>
  <w:style w:type="paragraph" w:customStyle="1" w:styleId="FR2">
    <w:name w:val="FR2"/>
    <w:rsid w:val="008511D6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12"/>
    <w:rsid w:val="008511D6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8511D6"/>
    <w:pPr>
      <w:keepNext/>
      <w:widowControl/>
      <w:snapToGrid/>
      <w:outlineLvl w:val="7"/>
    </w:pPr>
    <w:rPr>
      <w:bCs w:val="0"/>
      <w:sz w:val="24"/>
    </w:rPr>
  </w:style>
  <w:style w:type="paragraph" w:customStyle="1" w:styleId="212">
    <w:name w:val="Заголовок 21"/>
    <w:basedOn w:val="12"/>
    <w:next w:val="12"/>
    <w:rsid w:val="008511D6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8511D6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8511D6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8511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9">
    <w:name w:val="заголовок 2 Знак"/>
    <w:basedOn w:val="a1"/>
    <w:link w:val="2a"/>
    <w:locked/>
    <w:rsid w:val="008511D6"/>
    <w:rPr>
      <w:rFonts w:ascii="Arial" w:hAnsi="Arial" w:cs="Arial"/>
      <w:b/>
      <w:sz w:val="24"/>
      <w:szCs w:val="28"/>
      <w:lang w:eastAsia="ru-RU"/>
    </w:rPr>
  </w:style>
  <w:style w:type="paragraph" w:customStyle="1" w:styleId="2a">
    <w:name w:val="заголовок 2"/>
    <w:basedOn w:val="a0"/>
    <w:next w:val="a0"/>
    <w:link w:val="29"/>
    <w:rsid w:val="008511D6"/>
    <w:pPr>
      <w:keepNext/>
      <w:widowControl w:val="0"/>
      <w:ind w:firstLine="709"/>
      <w:outlineLvl w:val="1"/>
    </w:pPr>
    <w:rPr>
      <w:rFonts w:ascii="Arial" w:eastAsiaTheme="minorHAnsi" w:hAnsi="Arial" w:cs="Arial"/>
      <w:b/>
      <w:szCs w:val="28"/>
    </w:rPr>
  </w:style>
  <w:style w:type="paragraph" w:customStyle="1" w:styleId="ConsPlusTitle">
    <w:name w:val="ConsPlusTitle"/>
    <w:rsid w:val="008511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rsid w:val="008511D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c">
    <w:name w:val="Стиль_Рабочий"/>
    <w:basedOn w:val="a0"/>
    <w:rsid w:val="008511D6"/>
    <w:pPr>
      <w:widowControl w:val="0"/>
      <w:shd w:val="clear" w:color="auto" w:fill="FFFFFF"/>
      <w:autoSpaceDE w:val="0"/>
      <w:autoSpaceDN w:val="0"/>
      <w:adjustRightInd w:val="0"/>
      <w:ind w:left="11" w:firstLine="499"/>
      <w:jc w:val="both"/>
    </w:pPr>
    <w:rPr>
      <w:color w:val="000000"/>
      <w:szCs w:val="20"/>
    </w:rPr>
  </w:style>
  <w:style w:type="character" w:customStyle="1" w:styleId="FontStyle141">
    <w:name w:val="Font Style141"/>
    <w:basedOn w:val="a1"/>
    <w:uiPriority w:val="99"/>
    <w:rsid w:val="008511D6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1"/>
    <w:rsid w:val="008511D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basedOn w:val="a1"/>
    <w:rsid w:val="008511D6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basedOn w:val="a1"/>
    <w:uiPriority w:val="99"/>
    <w:rsid w:val="008511D6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b">
    <w:name w:val="Знак Знак2"/>
    <w:basedOn w:val="a1"/>
    <w:rsid w:val="008511D6"/>
    <w:rPr>
      <w:sz w:val="24"/>
      <w:szCs w:val="24"/>
      <w:lang w:val="ru-RU" w:eastAsia="ru-RU" w:bidi="ar-SA"/>
    </w:rPr>
  </w:style>
  <w:style w:type="character" w:customStyle="1" w:styleId="FontStyle264">
    <w:name w:val="Font Style264"/>
    <w:basedOn w:val="a1"/>
    <w:rsid w:val="008511D6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basedOn w:val="a1"/>
    <w:rsid w:val="008511D6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14">
    <w:name w:val="Сетка таблицы1"/>
    <w:basedOn w:val="a2"/>
    <w:next w:val="aa"/>
    <w:rsid w:val="008511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0"/>
    <w:rsid w:val="008511D6"/>
    <w:pPr>
      <w:numPr>
        <w:numId w:val="8"/>
      </w:numPr>
    </w:pPr>
  </w:style>
  <w:style w:type="character" w:customStyle="1" w:styleId="FontStyle66">
    <w:name w:val="Font Style66"/>
    <w:basedOn w:val="a1"/>
    <w:uiPriority w:val="99"/>
    <w:rsid w:val="008511D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2">
    <w:name w:val="Style52"/>
    <w:basedOn w:val="a0"/>
    <w:uiPriority w:val="99"/>
    <w:rsid w:val="008511D6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character" w:styleId="afd">
    <w:name w:val="FollowedHyperlink"/>
    <w:basedOn w:val="a1"/>
    <w:uiPriority w:val="99"/>
    <w:semiHidden/>
    <w:unhideWhenUsed/>
    <w:rsid w:val="008511D6"/>
    <w:rPr>
      <w:color w:val="800080" w:themeColor="followedHyperlink"/>
      <w:u w:val="single"/>
    </w:rPr>
  </w:style>
  <w:style w:type="character" w:styleId="afe">
    <w:name w:val="Strong"/>
    <w:basedOn w:val="a1"/>
    <w:qFormat/>
    <w:rsid w:val="008511D6"/>
    <w:rPr>
      <w:rFonts w:ascii="Times New Roman" w:hAnsi="Times New Roman" w:cs="Times New Roman" w:hint="default"/>
      <w:b/>
      <w:bCs/>
    </w:rPr>
  </w:style>
  <w:style w:type="character" w:customStyle="1" w:styleId="15">
    <w:name w:val="Основной текст Знак1"/>
    <w:aliases w:val="Знак Знак1"/>
    <w:basedOn w:val="a1"/>
    <w:semiHidden/>
    <w:rsid w:val="008511D6"/>
  </w:style>
  <w:style w:type="paragraph" w:customStyle="1" w:styleId="aff">
    <w:name w:val="Комментарий пользователя"/>
    <w:basedOn w:val="a0"/>
    <w:next w:val="a0"/>
    <w:uiPriority w:val="99"/>
    <w:rsid w:val="008511D6"/>
    <w:pPr>
      <w:widowControl w:val="0"/>
      <w:autoSpaceDE w:val="0"/>
      <w:autoSpaceDN w:val="0"/>
      <w:adjustRightInd w:val="0"/>
      <w:ind w:left="170"/>
    </w:pPr>
    <w:rPr>
      <w:rFonts w:ascii="Arial" w:eastAsiaTheme="minorEastAsia" w:hAnsi="Arial" w:cs="Arial"/>
      <w:i/>
      <w:iCs/>
      <w:color w:val="000080"/>
      <w:sz w:val="20"/>
      <w:szCs w:val="20"/>
    </w:rPr>
  </w:style>
  <w:style w:type="character" w:customStyle="1" w:styleId="2212">
    <w:name w:val="Основной текст (22)12"/>
    <w:basedOn w:val="a1"/>
    <w:semiHidden/>
    <w:rsid w:val="008511D6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FontStyle67">
    <w:name w:val="Font Style67"/>
    <w:basedOn w:val="a1"/>
    <w:uiPriority w:val="99"/>
    <w:rsid w:val="008511D6"/>
    <w:rPr>
      <w:rFonts w:ascii="Times New Roman" w:hAnsi="Times New Roman" w:cs="Times New Roman" w:hint="default"/>
      <w:sz w:val="22"/>
      <w:szCs w:val="22"/>
    </w:rPr>
  </w:style>
  <w:style w:type="paragraph" w:styleId="aff0">
    <w:name w:val="Block Text"/>
    <w:basedOn w:val="a0"/>
    <w:rsid w:val="003C2D30"/>
    <w:pPr>
      <w:ind w:left="284" w:right="284"/>
    </w:pPr>
    <w:rPr>
      <w:sz w:val="20"/>
      <w:szCs w:val="20"/>
    </w:rPr>
  </w:style>
  <w:style w:type="paragraph" w:customStyle="1" w:styleId="Style32">
    <w:name w:val="Style32"/>
    <w:basedOn w:val="a0"/>
    <w:uiPriority w:val="99"/>
    <w:rsid w:val="007C0F6D"/>
    <w:pPr>
      <w:widowControl w:val="0"/>
      <w:autoSpaceDE w:val="0"/>
      <w:autoSpaceDN w:val="0"/>
      <w:adjustRightInd w:val="0"/>
      <w:spacing w:line="274" w:lineRule="exact"/>
      <w:ind w:firstLine="278"/>
      <w:jc w:val="both"/>
    </w:pPr>
  </w:style>
  <w:style w:type="paragraph" w:customStyle="1" w:styleId="Style43">
    <w:name w:val="Style43"/>
    <w:basedOn w:val="a0"/>
    <w:uiPriority w:val="99"/>
    <w:rsid w:val="007C0F6D"/>
    <w:pPr>
      <w:widowControl w:val="0"/>
      <w:autoSpaceDE w:val="0"/>
      <w:autoSpaceDN w:val="0"/>
      <w:adjustRightInd w:val="0"/>
      <w:spacing w:line="274" w:lineRule="exact"/>
      <w:ind w:firstLine="278"/>
    </w:pPr>
  </w:style>
  <w:style w:type="paragraph" w:customStyle="1" w:styleId="Style25">
    <w:name w:val="Style25"/>
    <w:basedOn w:val="a0"/>
    <w:uiPriority w:val="99"/>
    <w:rsid w:val="007C0F6D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37">
    <w:name w:val="Style37"/>
    <w:basedOn w:val="a0"/>
    <w:uiPriority w:val="99"/>
    <w:rsid w:val="00117B8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1">
    <w:name w:val="Style61"/>
    <w:basedOn w:val="a0"/>
    <w:uiPriority w:val="99"/>
    <w:rsid w:val="00117B80"/>
    <w:pPr>
      <w:widowControl w:val="0"/>
      <w:autoSpaceDE w:val="0"/>
      <w:autoSpaceDN w:val="0"/>
      <w:adjustRightInd w:val="0"/>
      <w:spacing w:line="257" w:lineRule="exact"/>
      <w:jc w:val="center"/>
    </w:pPr>
    <w:rPr>
      <w:rFonts w:ascii="Calibri" w:hAnsi="Calibri"/>
    </w:rPr>
  </w:style>
  <w:style w:type="character" w:customStyle="1" w:styleId="FontStyle115">
    <w:name w:val="Font Style115"/>
    <w:uiPriority w:val="99"/>
    <w:rsid w:val="00117B80"/>
    <w:rPr>
      <w:rFonts w:ascii="Times New Roman" w:hAnsi="Times New Roman" w:cs="Times New Roman"/>
      <w:sz w:val="28"/>
      <w:szCs w:val="28"/>
    </w:rPr>
  </w:style>
  <w:style w:type="character" w:customStyle="1" w:styleId="FontStyle122">
    <w:name w:val="Font Style122"/>
    <w:uiPriority w:val="99"/>
    <w:rsid w:val="00117B80"/>
    <w:rPr>
      <w:rFonts w:ascii="Times New Roman" w:hAnsi="Times New Roman" w:cs="Times New Roman"/>
      <w:b/>
      <w:bCs/>
      <w:sz w:val="22"/>
      <w:szCs w:val="22"/>
    </w:rPr>
  </w:style>
  <w:style w:type="character" w:customStyle="1" w:styleId="blk">
    <w:name w:val="blk"/>
    <w:basedOn w:val="a1"/>
    <w:rsid w:val="00387122"/>
  </w:style>
  <w:style w:type="character" w:styleId="aff1">
    <w:name w:val="Emphasis"/>
    <w:qFormat/>
    <w:rsid w:val="00387122"/>
    <w:rPr>
      <w:i/>
      <w:iCs/>
    </w:rPr>
  </w:style>
  <w:style w:type="table" w:styleId="16">
    <w:name w:val="Table Grid 1"/>
    <w:basedOn w:val="a2"/>
    <w:rsid w:val="00387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18z4">
    <w:name w:val="WW8Num18z4"/>
    <w:rsid w:val="00387122"/>
  </w:style>
  <w:style w:type="character" w:customStyle="1" w:styleId="apple-style-span">
    <w:name w:val="apple-style-span"/>
    <w:basedOn w:val="a1"/>
    <w:rsid w:val="00387122"/>
  </w:style>
  <w:style w:type="paragraph" w:customStyle="1" w:styleId="Style19">
    <w:name w:val="Style19"/>
    <w:basedOn w:val="a0"/>
    <w:uiPriority w:val="99"/>
    <w:rsid w:val="00387122"/>
    <w:pPr>
      <w:widowControl w:val="0"/>
      <w:autoSpaceDE w:val="0"/>
      <w:autoSpaceDN w:val="0"/>
      <w:adjustRightInd w:val="0"/>
      <w:spacing w:line="276" w:lineRule="exact"/>
    </w:pPr>
  </w:style>
  <w:style w:type="character" w:styleId="aff2">
    <w:name w:val="annotation reference"/>
    <w:semiHidden/>
    <w:rsid w:val="001C585A"/>
    <w:rPr>
      <w:sz w:val="16"/>
      <w:szCs w:val="16"/>
    </w:rPr>
  </w:style>
  <w:style w:type="character" w:customStyle="1" w:styleId="FontStyle31">
    <w:name w:val="Font Style31"/>
    <w:uiPriority w:val="99"/>
    <w:rsid w:val="0086404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86404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9">
    <w:name w:val="Style9"/>
    <w:basedOn w:val="a0"/>
    <w:uiPriority w:val="99"/>
    <w:rsid w:val="00FA330B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0"/>
    <w:uiPriority w:val="99"/>
    <w:rsid w:val="00FA330B"/>
    <w:pPr>
      <w:widowControl w:val="0"/>
      <w:autoSpaceDE w:val="0"/>
      <w:autoSpaceDN w:val="0"/>
      <w:adjustRightInd w:val="0"/>
      <w:spacing w:line="313" w:lineRule="exact"/>
      <w:ind w:hanging="349"/>
      <w:jc w:val="both"/>
    </w:pPr>
  </w:style>
  <w:style w:type="paragraph" w:customStyle="1" w:styleId="2c">
    <w:name w:val="Знак2"/>
    <w:basedOn w:val="a0"/>
    <w:rsid w:val="0088450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5">
    <w:name w:val="Style5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">
    <w:name w:val="Style7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0">
    <w:name w:val="Style10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3">
    <w:name w:val="Style13"/>
    <w:basedOn w:val="a0"/>
    <w:uiPriority w:val="99"/>
    <w:rsid w:val="00E605A8"/>
    <w:pPr>
      <w:widowControl w:val="0"/>
      <w:autoSpaceDE w:val="0"/>
      <w:autoSpaceDN w:val="0"/>
      <w:adjustRightInd w:val="0"/>
      <w:jc w:val="both"/>
    </w:pPr>
    <w:rPr>
      <w:rFonts w:ascii="Calibri" w:hAnsi="Calibri"/>
    </w:rPr>
  </w:style>
  <w:style w:type="paragraph" w:customStyle="1" w:styleId="Style16">
    <w:name w:val="Style16"/>
    <w:basedOn w:val="a0"/>
    <w:uiPriority w:val="99"/>
    <w:rsid w:val="00E605A8"/>
    <w:pPr>
      <w:widowControl w:val="0"/>
      <w:autoSpaceDE w:val="0"/>
      <w:autoSpaceDN w:val="0"/>
      <w:adjustRightInd w:val="0"/>
      <w:spacing w:line="485" w:lineRule="exact"/>
      <w:ind w:firstLine="691"/>
      <w:jc w:val="both"/>
    </w:pPr>
    <w:rPr>
      <w:rFonts w:ascii="Calibri" w:hAnsi="Calibri"/>
    </w:rPr>
  </w:style>
  <w:style w:type="paragraph" w:customStyle="1" w:styleId="Style18">
    <w:name w:val="Style18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20">
    <w:name w:val="Style20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21">
    <w:name w:val="Style21"/>
    <w:basedOn w:val="a0"/>
    <w:uiPriority w:val="99"/>
    <w:rsid w:val="00E605A8"/>
    <w:pPr>
      <w:widowControl w:val="0"/>
      <w:autoSpaceDE w:val="0"/>
      <w:autoSpaceDN w:val="0"/>
      <w:adjustRightInd w:val="0"/>
      <w:jc w:val="center"/>
    </w:pPr>
    <w:rPr>
      <w:rFonts w:ascii="Calibri" w:hAnsi="Calibri"/>
    </w:rPr>
  </w:style>
  <w:style w:type="paragraph" w:customStyle="1" w:styleId="Style23">
    <w:name w:val="Style23"/>
    <w:basedOn w:val="a0"/>
    <w:uiPriority w:val="99"/>
    <w:rsid w:val="00E605A8"/>
    <w:pPr>
      <w:widowControl w:val="0"/>
      <w:autoSpaceDE w:val="0"/>
      <w:autoSpaceDN w:val="0"/>
      <w:adjustRightInd w:val="0"/>
      <w:spacing w:line="324" w:lineRule="exact"/>
      <w:ind w:firstLine="538"/>
      <w:jc w:val="both"/>
    </w:pPr>
    <w:rPr>
      <w:rFonts w:ascii="Calibri" w:hAnsi="Calibri"/>
    </w:rPr>
  </w:style>
  <w:style w:type="paragraph" w:customStyle="1" w:styleId="Style24">
    <w:name w:val="Style24"/>
    <w:basedOn w:val="a0"/>
    <w:uiPriority w:val="99"/>
    <w:rsid w:val="00E605A8"/>
    <w:pPr>
      <w:widowControl w:val="0"/>
      <w:autoSpaceDE w:val="0"/>
      <w:autoSpaceDN w:val="0"/>
      <w:adjustRightInd w:val="0"/>
      <w:spacing w:line="322" w:lineRule="exact"/>
      <w:ind w:firstLine="1282"/>
    </w:pPr>
    <w:rPr>
      <w:rFonts w:ascii="Calibri" w:hAnsi="Calibri"/>
    </w:rPr>
  </w:style>
  <w:style w:type="paragraph" w:customStyle="1" w:styleId="Style26">
    <w:name w:val="Style26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27">
    <w:name w:val="Style27"/>
    <w:basedOn w:val="a0"/>
    <w:uiPriority w:val="99"/>
    <w:rsid w:val="00E605A8"/>
    <w:pPr>
      <w:widowControl w:val="0"/>
      <w:autoSpaceDE w:val="0"/>
      <w:autoSpaceDN w:val="0"/>
      <w:adjustRightInd w:val="0"/>
      <w:spacing w:line="326" w:lineRule="exact"/>
      <w:ind w:firstLine="662"/>
    </w:pPr>
    <w:rPr>
      <w:rFonts w:ascii="Calibri" w:hAnsi="Calibri"/>
    </w:rPr>
  </w:style>
  <w:style w:type="paragraph" w:customStyle="1" w:styleId="Style28">
    <w:name w:val="Style28"/>
    <w:basedOn w:val="a0"/>
    <w:uiPriority w:val="99"/>
    <w:rsid w:val="00E605A8"/>
    <w:pPr>
      <w:widowControl w:val="0"/>
      <w:autoSpaceDE w:val="0"/>
      <w:autoSpaceDN w:val="0"/>
      <w:adjustRightInd w:val="0"/>
      <w:jc w:val="center"/>
    </w:pPr>
    <w:rPr>
      <w:rFonts w:ascii="Calibri" w:hAnsi="Calibri"/>
    </w:rPr>
  </w:style>
  <w:style w:type="paragraph" w:customStyle="1" w:styleId="Style29">
    <w:name w:val="Style29"/>
    <w:basedOn w:val="a0"/>
    <w:uiPriority w:val="99"/>
    <w:rsid w:val="00E605A8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Calibri" w:hAnsi="Calibri"/>
    </w:rPr>
  </w:style>
  <w:style w:type="paragraph" w:customStyle="1" w:styleId="Style30">
    <w:name w:val="Style30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31">
    <w:name w:val="Style31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33">
    <w:name w:val="Style33"/>
    <w:basedOn w:val="a0"/>
    <w:uiPriority w:val="99"/>
    <w:rsid w:val="00E605A8"/>
    <w:pPr>
      <w:widowControl w:val="0"/>
      <w:autoSpaceDE w:val="0"/>
      <w:autoSpaceDN w:val="0"/>
      <w:adjustRightInd w:val="0"/>
      <w:spacing w:line="269" w:lineRule="exact"/>
      <w:ind w:firstLine="274"/>
      <w:jc w:val="both"/>
    </w:pPr>
    <w:rPr>
      <w:rFonts w:ascii="Calibri" w:hAnsi="Calibri"/>
    </w:rPr>
  </w:style>
  <w:style w:type="paragraph" w:customStyle="1" w:styleId="Style34">
    <w:name w:val="Style34"/>
    <w:basedOn w:val="a0"/>
    <w:uiPriority w:val="99"/>
    <w:rsid w:val="00E605A8"/>
    <w:pPr>
      <w:widowControl w:val="0"/>
      <w:autoSpaceDE w:val="0"/>
      <w:autoSpaceDN w:val="0"/>
      <w:adjustRightInd w:val="0"/>
      <w:spacing w:line="101" w:lineRule="exact"/>
      <w:jc w:val="both"/>
    </w:pPr>
    <w:rPr>
      <w:rFonts w:ascii="Calibri" w:hAnsi="Calibri"/>
    </w:rPr>
  </w:style>
  <w:style w:type="paragraph" w:customStyle="1" w:styleId="Style35">
    <w:name w:val="Style35"/>
    <w:basedOn w:val="a0"/>
    <w:uiPriority w:val="99"/>
    <w:rsid w:val="00E605A8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Calibri" w:hAnsi="Calibri"/>
    </w:rPr>
  </w:style>
  <w:style w:type="paragraph" w:customStyle="1" w:styleId="Style36">
    <w:name w:val="Style36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39">
    <w:name w:val="Style39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0">
    <w:name w:val="Style40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1">
    <w:name w:val="Style41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2">
    <w:name w:val="Style42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4">
    <w:name w:val="Style44"/>
    <w:basedOn w:val="a0"/>
    <w:uiPriority w:val="99"/>
    <w:rsid w:val="00E605A8"/>
    <w:pPr>
      <w:widowControl w:val="0"/>
      <w:autoSpaceDE w:val="0"/>
      <w:autoSpaceDN w:val="0"/>
      <w:adjustRightInd w:val="0"/>
      <w:spacing w:line="96" w:lineRule="exact"/>
      <w:jc w:val="both"/>
    </w:pPr>
    <w:rPr>
      <w:rFonts w:ascii="Calibri" w:hAnsi="Calibri"/>
    </w:rPr>
  </w:style>
  <w:style w:type="paragraph" w:customStyle="1" w:styleId="Style45">
    <w:name w:val="Style45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6">
    <w:name w:val="Style46"/>
    <w:basedOn w:val="a0"/>
    <w:uiPriority w:val="99"/>
    <w:rsid w:val="00E605A8"/>
    <w:pPr>
      <w:widowControl w:val="0"/>
      <w:autoSpaceDE w:val="0"/>
      <w:autoSpaceDN w:val="0"/>
      <w:adjustRightInd w:val="0"/>
      <w:spacing w:line="125" w:lineRule="exact"/>
      <w:ind w:hanging="48"/>
    </w:pPr>
    <w:rPr>
      <w:rFonts w:ascii="Calibri" w:hAnsi="Calibri"/>
    </w:rPr>
  </w:style>
  <w:style w:type="paragraph" w:customStyle="1" w:styleId="Style47">
    <w:name w:val="Style47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8">
    <w:name w:val="Style48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9">
    <w:name w:val="Style49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50">
    <w:name w:val="Style50"/>
    <w:basedOn w:val="a0"/>
    <w:uiPriority w:val="99"/>
    <w:rsid w:val="00E605A8"/>
    <w:pPr>
      <w:widowControl w:val="0"/>
      <w:autoSpaceDE w:val="0"/>
      <w:autoSpaceDN w:val="0"/>
      <w:adjustRightInd w:val="0"/>
      <w:spacing w:line="110" w:lineRule="exact"/>
      <w:jc w:val="both"/>
    </w:pPr>
    <w:rPr>
      <w:rFonts w:ascii="Calibri" w:hAnsi="Calibri"/>
    </w:rPr>
  </w:style>
  <w:style w:type="paragraph" w:customStyle="1" w:styleId="Style51">
    <w:name w:val="Style51"/>
    <w:basedOn w:val="a0"/>
    <w:uiPriority w:val="99"/>
    <w:rsid w:val="00E605A8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alibri" w:hAnsi="Calibri"/>
    </w:rPr>
  </w:style>
  <w:style w:type="paragraph" w:customStyle="1" w:styleId="Style53">
    <w:name w:val="Style53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54">
    <w:name w:val="Style54"/>
    <w:basedOn w:val="a0"/>
    <w:uiPriority w:val="99"/>
    <w:rsid w:val="00E605A8"/>
    <w:pPr>
      <w:widowControl w:val="0"/>
      <w:autoSpaceDE w:val="0"/>
      <w:autoSpaceDN w:val="0"/>
      <w:adjustRightInd w:val="0"/>
      <w:spacing w:line="253" w:lineRule="exact"/>
    </w:pPr>
    <w:rPr>
      <w:rFonts w:ascii="Calibri" w:hAnsi="Calibri"/>
    </w:rPr>
  </w:style>
  <w:style w:type="paragraph" w:customStyle="1" w:styleId="Style55">
    <w:name w:val="Style55"/>
    <w:basedOn w:val="a0"/>
    <w:uiPriority w:val="99"/>
    <w:rsid w:val="00E605A8"/>
    <w:pPr>
      <w:widowControl w:val="0"/>
      <w:autoSpaceDE w:val="0"/>
      <w:autoSpaceDN w:val="0"/>
      <w:adjustRightInd w:val="0"/>
      <w:jc w:val="center"/>
    </w:pPr>
    <w:rPr>
      <w:rFonts w:ascii="Calibri" w:hAnsi="Calibri"/>
    </w:rPr>
  </w:style>
  <w:style w:type="paragraph" w:customStyle="1" w:styleId="Style56">
    <w:name w:val="Style56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57">
    <w:name w:val="Style57"/>
    <w:basedOn w:val="a0"/>
    <w:uiPriority w:val="99"/>
    <w:rsid w:val="00E605A8"/>
    <w:pPr>
      <w:widowControl w:val="0"/>
      <w:autoSpaceDE w:val="0"/>
      <w:autoSpaceDN w:val="0"/>
      <w:adjustRightInd w:val="0"/>
      <w:spacing w:line="283" w:lineRule="exact"/>
      <w:ind w:hanging="259"/>
    </w:pPr>
    <w:rPr>
      <w:rFonts w:ascii="Calibri" w:hAnsi="Calibri"/>
    </w:rPr>
  </w:style>
  <w:style w:type="paragraph" w:customStyle="1" w:styleId="Style58">
    <w:name w:val="Style58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59">
    <w:name w:val="Style59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0">
    <w:name w:val="Style60"/>
    <w:basedOn w:val="a0"/>
    <w:uiPriority w:val="99"/>
    <w:rsid w:val="00E605A8"/>
    <w:pPr>
      <w:widowControl w:val="0"/>
      <w:autoSpaceDE w:val="0"/>
      <w:autoSpaceDN w:val="0"/>
      <w:adjustRightInd w:val="0"/>
      <w:spacing w:line="120" w:lineRule="exact"/>
      <w:jc w:val="both"/>
    </w:pPr>
    <w:rPr>
      <w:rFonts w:ascii="Calibri" w:hAnsi="Calibri"/>
    </w:rPr>
  </w:style>
  <w:style w:type="paragraph" w:customStyle="1" w:styleId="Style62">
    <w:name w:val="Style62"/>
    <w:basedOn w:val="a0"/>
    <w:uiPriority w:val="99"/>
    <w:rsid w:val="00E605A8"/>
    <w:pPr>
      <w:widowControl w:val="0"/>
      <w:autoSpaceDE w:val="0"/>
      <w:autoSpaceDN w:val="0"/>
      <w:adjustRightInd w:val="0"/>
      <w:spacing w:line="315" w:lineRule="exact"/>
      <w:jc w:val="center"/>
    </w:pPr>
    <w:rPr>
      <w:rFonts w:ascii="Calibri" w:hAnsi="Calibri"/>
    </w:rPr>
  </w:style>
  <w:style w:type="paragraph" w:customStyle="1" w:styleId="Style63">
    <w:name w:val="Style63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4">
    <w:name w:val="Style64"/>
    <w:basedOn w:val="a0"/>
    <w:uiPriority w:val="99"/>
    <w:rsid w:val="00E605A8"/>
    <w:pPr>
      <w:widowControl w:val="0"/>
      <w:autoSpaceDE w:val="0"/>
      <w:autoSpaceDN w:val="0"/>
      <w:adjustRightInd w:val="0"/>
      <w:jc w:val="both"/>
    </w:pPr>
    <w:rPr>
      <w:rFonts w:ascii="Calibri" w:hAnsi="Calibri"/>
    </w:rPr>
  </w:style>
  <w:style w:type="paragraph" w:customStyle="1" w:styleId="Style65">
    <w:name w:val="Style65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6">
    <w:name w:val="Style66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7">
    <w:name w:val="Style67"/>
    <w:basedOn w:val="a0"/>
    <w:uiPriority w:val="99"/>
    <w:rsid w:val="00E605A8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Calibri" w:hAnsi="Calibri"/>
    </w:rPr>
  </w:style>
  <w:style w:type="paragraph" w:customStyle="1" w:styleId="Style68">
    <w:name w:val="Style68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9">
    <w:name w:val="Style69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0">
    <w:name w:val="Style70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1">
    <w:name w:val="Style71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2">
    <w:name w:val="Style72"/>
    <w:basedOn w:val="a0"/>
    <w:uiPriority w:val="99"/>
    <w:rsid w:val="00E605A8"/>
    <w:pPr>
      <w:widowControl w:val="0"/>
      <w:autoSpaceDE w:val="0"/>
      <w:autoSpaceDN w:val="0"/>
      <w:adjustRightInd w:val="0"/>
      <w:spacing w:line="125" w:lineRule="exact"/>
    </w:pPr>
    <w:rPr>
      <w:rFonts w:ascii="Calibri" w:hAnsi="Calibri"/>
    </w:rPr>
  </w:style>
  <w:style w:type="paragraph" w:customStyle="1" w:styleId="Style73">
    <w:name w:val="Style73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4">
    <w:name w:val="Style74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5">
    <w:name w:val="Style75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6">
    <w:name w:val="Style76"/>
    <w:basedOn w:val="a0"/>
    <w:uiPriority w:val="99"/>
    <w:rsid w:val="00E605A8"/>
    <w:pPr>
      <w:widowControl w:val="0"/>
      <w:autoSpaceDE w:val="0"/>
      <w:autoSpaceDN w:val="0"/>
      <w:adjustRightInd w:val="0"/>
      <w:spacing w:line="274" w:lineRule="exact"/>
      <w:ind w:firstLine="389"/>
    </w:pPr>
    <w:rPr>
      <w:rFonts w:ascii="Calibri" w:hAnsi="Calibri"/>
    </w:rPr>
  </w:style>
  <w:style w:type="paragraph" w:customStyle="1" w:styleId="Style77">
    <w:name w:val="Style77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8">
    <w:name w:val="Style78"/>
    <w:basedOn w:val="a0"/>
    <w:uiPriority w:val="99"/>
    <w:rsid w:val="00E605A8"/>
    <w:pPr>
      <w:widowControl w:val="0"/>
      <w:autoSpaceDE w:val="0"/>
      <w:autoSpaceDN w:val="0"/>
      <w:adjustRightInd w:val="0"/>
      <w:spacing w:line="278" w:lineRule="exact"/>
      <w:jc w:val="right"/>
    </w:pPr>
    <w:rPr>
      <w:rFonts w:ascii="Calibri" w:hAnsi="Calibri"/>
    </w:rPr>
  </w:style>
  <w:style w:type="paragraph" w:customStyle="1" w:styleId="Style79">
    <w:name w:val="Style79"/>
    <w:basedOn w:val="a0"/>
    <w:uiPriority w:val="99"/>
    <w:rsid w:val="00E605A8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Calibri" w:hAnsi="Calibri"/>
    </w:rPr>
  </w:style>
  <w:style w:type="paragraph" w:customStyle="1" w:styleId="Style80">
    <w:name w:val="Style80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1">
    <w:name w:val="Style81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2">
    <w:name w:val="Style82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3">
    <w:name w:val="Style83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5">
    <w:name w:val="Style85"/>
    <w:basedOn w:val="a0"/>
    <w:uiPriority w:val="99"/>
    <w:rsid w:val="00E605A8"/>
    <w:pPr>
      <w:widowControl w:val="0"/>
      <w:autoSpaceDE w:val="0"/>
      <w:autoSpaceDN w:val="0"/>
      <w:adjustRightInd w:val="0"/>
      <w:spacing w:line="278" w:lineRule="exact"/>
      <w:ind w:firstLine="197"/>
      <w:jc w:val="both"/>
    </w:pPr>
    <w:rPr>
      <w:rFonts w:ascii="Calibri" w:hAnsi="Calibri"/>
    </w:rPr>
  </w:style>
  <w:style w:type="paragraph" w:customStyle="1" w:styleId="Style86">
    <w:name w:val="Style86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7">
    <w:name w:val="Style87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8">
    <w:name w:val="Style88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9">
    <w:name w:val="Style89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0">
    <w:name w:val="Style90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1">
    <w:name w:val="Style91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2">
    <w:name w:val="Style92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3">
    <w:name w:val="Style93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4">
    <w:name w:val="Style94"/>
    <w:basedOn w:val="a0"/>
    <w:uiPriority w:val="99"/>
    <w:rsid w:val="00E605A8"/>
    <w:pPr>
      <w:widowControl w:val="0"/>
      <w:autoSpaceDE w:val="0"/>
      <w:autoSpaceDN w:val="0"/>
      <w:adjustRightInd w:val="0"/>
      <w:jc w:val="right"/>
    </w:pPr>
    <w:rPr>
      <w:rFonts w:ascii="Calibri" w:hAnsi="Calibri"/>
    </w:rPr>
  </w:style>
  <w:style w:type="paragraph" w:customStyle="1" w:styleId="Style95">
    <w:name w:val="Style95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6">
    <w:name w:val="Style96"/>
    <w:basedOn w:val="a0"/>
    <w:uiPriority w:val="99"/>
    <w:rsid w:val="00E605A8"/>
    <w:pPr>
      <w:widowControl w:val="0"/>
      <w:autoSpaceDE w:val="0"/>
      <w:autoSpaceDN w:val="0"/>
      <w:adjustRightInd w:val="0"/>
      <w:jc w:val="both"/>
    </w:pPr>
    <w:rPr>
      <w:rFonts w:ascii="Calibri" w:hAnsi="Calibri"/>
    </w:rPr>
  </w:style>
  <w:style w:type="paragraph" w:customStyle="1" w:styleId="Style97">
    <w:name w:val="Style97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8">
    <w:name w:val="Style98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9">
    <w:name w:val="Style99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00">
    <w:name w:val="Style100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01">
    <w:name w:val="Style101"/>
    <w:basedOn w:val="a0"/>
    <w:uiPriority w:val="99"/>
    <w:rsid w:val="00E605A8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103">
    <w:name w:val="Font Style103"/>
    <w:uiPriority w:val="99"/>
    <w:rsid w:val="00E605A8"/>
    <w:rPr>
      <w:rFonts w:ascii="Calibri" w:hAnsi="Calibri" w:cs="Calibri"/>
      <w:w w:val="200"/>
      <w:sz w:val="14"/>
      <w:szCs w:val="14"/>
    </w:rPr>
  </w:style>
  <w:style w:type="character" w:customStyle="1" w:styleId="FontStyle104">
    <w:name w:val="Font Style104"/>
    <w:uiPriority w:val="99"/>
    <w:rsid w:val="00E605A8"/>
    <w:rPr>
      <w:rFonts w:ascii="Calibri" w:hAnsi="Calibri" w:cs="Calibri"/>
      <w:sz w:val="30"/>
      <w:szCs w:val="30"/>
    </w:rPr>
  </w:style>
  <w:style w:type="character" w:customStyle="1" w:styleId="FontStyle105">
    <w:name w:val="Font Style105"/>
    <w:uiPriority w:val="99"/>
    <w:rsid w:val="00E605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106">
    <w:name w:val="Font Style106"/>
    <w:uiPriority w:val="99"/>
    <w:rsid w:val="00E605A8"/>
    <w:rPr>
      <w:rFonts w:ascii="Franklin Gothic Medium Cond" w:hAnsi="Franklin Gothic Medium Cond" w:cs="Franklin Gothic Medium Cond"/>
      <w:i/>
      <w:iCs/>
      <w:sz w:val="20"/>
      <w:szCs w:val="20"/>
    </w:rPr>
  </w:style>
  <w:style w:type="character" w:customStyle="1" w:styleId="FontStyle107">
    <w:name w:val="Font Style107"/>
    <w:uiPriority w:val="99"/>
    <w:rsid w:val="00E605A8"/>
    <w:rPr>
      <w:rFonts w:ascii="Tahoma" w:hAnsi="Tahoma" w:cs="Tahoma"/>
      <w:b/>
      <w:bCs/>
      <w:smallCaps/>
      <w:spacing w:val="-10"/>
      <w:sz w:val="10"/>
      <w:szCs w:val="10"/>
    </w:rPr>
  </w:style>
  <w:style w:type="character" w:customStyle="1" w:styleId="FontStyle108">
    <w:name w:val="Font Style108"/>
    <w:uiPriority w:val="99"/>
    <w:rsid w:val="00E605A8"/>
    <w:rPr>
      <w:rFonts w:ascii="Calibri" w:hAnsi="Calibri" w:cs="Calibri"/>
      <w:smallCaps/>
      <w:sz w:val="20"/>
      <w:szCs w:val="20"/>
    </w:rPr>
  </w:style>
  <w:style w:type="character" w:customStyle="1" w:styleId="FontStyle109">
    <w:name w:val="Font Style109"/>
    <w:uiPriority w:val="99"/>
    <w:rsid w:val="00E605A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10">
    <w:name w:val="Font Style110"/>
    <w:uiPriority w:val="99"/>
    <w:rsid w:val="00E605A8"/>
    <w:rPr>
      <w:rFonts w:ascii="Calibri" w:hAnsi="Calibri" w:cs="Calibri"/>
      <w:sz w:val="22"/>
      <w:szCs w:val="22"/>
    </w:rPr>
  </w:style>
  <w:style w:type="character" w:customStyle="1" w:styleId="FontStyle111">
    <w:name w:val="Font Style111"/>
    <w:uiPriority w:val="99"/>
    <w:rsid w:val="00E605A8"/>
    <w:rPr>
      <w:rFonts w:ascii="Franklin Gothic Medium Cond" w:hAnsi="Franklin Gothic Medium Cond" w:cs="Franklin Gothic Medium Cond"/>
      <w:b/>
      <w:bCs/>
      <w:i/>
      <w:iCs/>
      <w:smallCaps/>
      <w:spacing w:val="-30"/>
      <w:sz w:val="28"/>
      <w:szCs w:val="28"/>
    </w:rPr>
  </w:style>
  <w:style w:type="character" w:customStyle="1" w:styleId="FontStyle112">
    <w:name w:val="Font Style112"/>
    <w:uiPriority w:val="99"/>
    <w:rsid w:val="00E605A8"/>
    <w:rPr>
      <w:rFonts w:ascii="Franklin Gothic Medium Cond" w:hAnsi="Franklin Gothic Medium Cond" w:cs="Franklin Gothic Medium Cond"/>
      <w:b/>
      <w:bCs/>
      <w:i/>
      <w:iCs/>
      <w:smallCaps/>
      <w:spacing w:val="-30"/>
      <w:sz w:val="38"/>
      <w:szCs w:val="38"/>
    </w:rPr>
  </w:style>
  <w:style w:type="character" w:customStyle="1" w:styleId="FontStyle113">
    <w:name w:val="Font Style113"/>
    <w:uiPriority w:val="99"/>
    <w:rsid w:val="00E605A8"/>
    <w:rPr>
      <w:rFonts w:ascii="Franklin Gothic Medium Cond" w:hAnsi="Franklin Gothic Medium Cond" w:cs="Franklin Gothic Medium Cond"/>
      <w:spacing w:val="20"/>
      <w:sz w:val="22"/>
      <w:szCs w:val="22"/>
    </w:rPr>
  </w:style>
  <w:style w:type="character" w:customStyle="1" w:styleId="FontStyle114">
    <w:name w:val="Font Style114"/>
    <w:uiPriority w:val="99"/>
    <w:rsid w:val="00E605A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6">
    <w:name w:val="Font Style116"/>
    <w:uiPriority w:val="99"/>
    <w:rsid w:val="00E605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7">
    <w:name w:val="Font Style117"/>
    <w:uiPriority w:val="99"/>
    <w:rsid w:val="00E605A8"/>
    <w:rPr>
      <w:rFonts w:ascii="Times New Roman" w:hAnsi="Times New Roman" w:cs="Times New Roman"/>
      <w:b/>
      <w:bCs/>
      <w:i/>
      <w:iCs/>
      <w:spacing w:val="-10"/>
      <w:sz w:val="30"/>
      <w:szCs w:val="30"/>
    </w:rPr>
  </w:style>
  <w:style w:type="character" w:customStyle="1" w:styleId="FontStyle118">
    <w:name w:val="Font Style118"/>
    <w:uiPriority w:val="99"/>
    <w:rsid w:val="00E605A8"/>
    <w:rPr>
      <w:rFonts w:ascii="Book Antiqua" w:hAnsi="Book Antiqua" w:cs="Book Antiqua"/>
      <w:b/>
      <w:bCs/>
      <w:sz w:val="24"/>
      <w:szCs w:val="24"/>
    </w:rPr>
  </w:style>
  <w:style w:type="character" w:customStyle="1" w:styleId="FontStyle119">
    <w:name w:val="Font Style119"/>
    <w:uiPriority w:val="99"/>
    <w:rsid w:val="00E605A8"/>
    <w:rPr>
      <w:rFonts w:ascii="Garamond" w:hAnsi="Garamond" w:cs="Garamond"/>
      <w:b/>
      <w:bCs/>
      <w:sz w:val="28"/>
      <w:szCs w:val="28"/>
    </w:rPr>
  </w:style>
  <w:style w:type="character" w:customStyle="1" w:styleId="FontStyle120">
    <w:name w:val="Font Style120"/>
    <w:uiPriority w:val="99"/>
    <w:rsid w:val="00E605A8"/>
    <w:rPr>
      <w:rFonts w:ascii="Sylfaen" w:hAnsi="Sylfaen" w:cs="Sylfaen"/>
      <w:b/>
      <w:bCs/>
      <w:i/>
      <w:iCs/>
      <w:sz w:val="26"/>
      <w:szCs w:val="26"/>
    </w:rPr>
  </w:style>
  <w:style w:type="character" w:customStyle="1" w:styleId="FontStyle121">
    <w:name w:val="Font Style121"/>
    <w:uiPriority w:val="99"/>
    <w:rsid w:val="00E605A8"/>
    <w:rPr>
      <w:rFonts w:ascii="Sylfaen" w:hAnsi="Sylfaen" w:cs="Sylfaen"/>
      <w:b/>
      <w:bCs/>
      <w:sz w:val="24"/>
      <w:szCs w:val="24"/>
    </w:rPr>
  </w:style>
  <w:style w:type="character" w:customStyle="1" w:styleId="FontStyle123">
    <w:name w:val="Font Style123"/>
    <w:uiPriority w:val="99"/>
    <w:rsid w:val="00E605A8"/>
    <w:rPr>
      <w:rFonts w:ascii="Book Antiqua" w:hAnsi="Book Antiqua" w:cs="Book Antiqua"/>
      <w:b/>
      <w:bCs/>
      <w:sz w:val="22"/>
      <w:szCs w:val="22"/>
    </w:rPr>
  </w:style>
  <w:style w:type="character" w:customStyle="1" w:styleId="FontStyle124">
    <w:name w:val="Font Style124"/>
    <w:uiPriority w:val="99"/>
    <w:rsid w:val="00E605A8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125">
    <w:name w:val="Font Style125"/>
    <w:uiPriority w:val="99"/>
    <w:rsid w:val="00E605A8"/>
    <w:rPr>
      <w:rFonts w:ascii="Times New Roman" w:hAnsi="Times New Roman" w:cs="Times New Roman"/>
      <w:spacing w:val="-20"/>
      <w:sz w:val="30"/>
      <w:szCs w:val="30"/>
    </w:rPr>
  </w:style>
  <w:style w:type="character" w:customStyle="1" w:styleId="FontStyle126">
    <w:name w:val="Font Style126"/>
    <w:uiPriority w:val="99"/>
    <w:rsid w:val="00E605A8"/>
    <w:rPr>
      <w:rFonts w:ascii="Calibri" w:hAnsi="Calibri" w:cs="Calibri"/>
      <w:b/>
      <w:bCs/>
      <w:spacing w:val="-10"/>
      <w:sz w:val="12"/>
      <w:szCs w:val="12"/>
    </w:rPr>
  </w:style>
  <w:style w:type="character" w:customStyle="1" w:styleId="FontStyle127">
    <w:name w:val="Font Style127"/>
    <w:uiPriority w:val="99"/>
    <w:rsid w:val="00E605A8"/>
    <w:rPr>
      <w:rFonts w:ascii="Times New Roman" w:hAnsi="Times New Roman" w:cs="Times New Roman"/>
      <w:sz w:val="8"/>
      <w:szCs w:val="8"/>
    </w:rPr>
  </w:style>
  <w:style w:type="character" w:customStyle="1" w:styleId="FontStyle128">
    <w:name w:val="Font Style128"/>
    <w:uiPriority w:val="99"/>
    <w:rsid w:val="00E605A8"/>
    <w:rPr>
      <w:rFonts w:ascii="Franklin Gothic Medium Cond" w:hAnsi="Franklin Gothic Medium Cond" w:cs="Franklin Gothic Medium Cond"/>
      <w:spacing w:val="50"/>
      <w:sz w:val="32"/>
      <w:szCs w:val="32"/>
    </w:rPr>
  </w:style>
  <w:style w:type="character" w:customStyle="1" w:styleId="FontStyle129">
    <w:name w:val="Font Style129"/>
    <w:uiPriority w:val="99"/>
    <w:rsid w:val="00E605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30">
    <w:name w:val="Font Style130"/>
    <w:uiPriority w:val="99"/>
    <w:rsid w:val="00E605A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1">
    <w:name w:val="Font Style131"/>
    <w:uiPriority w:val="99"/>
    <w:rsid w:val="00E605A8"/>
    <w:rPr>
      <w:rFonts w:ascii="Garamond" w:hAnsi="Garamond" w:cs="Garamond"/>
      <w:b/>
      <w:bCs/>
      <w:sz w:val="24"/>
      <w:szCs w:val="24"/>
    </w:rPr>
  </w:style>
  <w:style w:type="character" w:customStyle="1" w:styleId="FontStyle132">
    <w:name w:val="Font Style132"/>
    <w:uiPriority w:val="99"/>
    <w:rsid w:val="00E605A8"/>
    <w:rPr>
      <w:rFonts w:ascii="Tahoma" w:hAnsi="Tahoma" w:cs="Tahoma"/>
      <w:b/>
      <w:bCs/>
      <w:i/>
      <w:iCs/>
      <w:sz w:val="24"/>
      <w:szCs w:val="24"/>
    </w:rPr>
  </w:style>
  <w:style w:type="character" w:customStyle="1" w:styleId="FontStyle133">
    <w:name w:val="Font Style133"/>
    <w:uiPriority w:val="99"/>
    <w:rsid w:val="00E605A8"/>
    <w:rPr>
      <w:rFonts w:ascii="Garamond" w:hAnsi="Garamond" w:cs="Garamond"/>
      <w:b/>
      <w:bCs/>
      <w:sz w:val="24"/>
      <w:szCs w:val="24"/>
    </w:rPr>
  </w:style>
  <w:style w:type="character" w:customStyle="1" w:styleId="FontStyle134">
    <w:name w:val="Font Style134"/>
    <w:uiPriority w:val="99"/>
    <w:rsid w:val="00E605A8"/>
    <w:rPr>
      <w:rFonts w:ascii="Book Antiqua" w:hAnsi="Book Antiqua" w:cs="Book Antiqua"/>
      <w:b/>
      <w:bCs/>
      <w:sz w:val="22"/>
      <w:szCs w:val="22"/>
    </w:rPr>
  </w:style>
  <w:style w:type="character" w:customStyle="1" w:styleId="FontStyle135">
    <w:name w:val="Font Style135"/>
    <w:uiPriority w:val="99"/>
    <w:rsid w:val="00E605A8"/>
    <w:rPr>
      <w:rFonts w:ascii="Garamond" w:hAnsi="Garamond" w:cs="Garamond"/>
      <w:b/>
      <w:bCs/>
      <w:sz w:val="24"/>
      <w:szCs w:val="24"/>
    </w:rPr>
  </w:style>
  <w:style w:type="character" w:customStyle="1" w:styleId="FontStyle136">
    <w:name w:val="Font Style136"/>
    <w:uiPriority w:val="99"/>
    <w:rsid w:val="00E605A8"/>
    <w:rPr>
      <w:rFonts w:ascii="Garamond" w:hAnsi="Garamond" w:cs="Garamond"/>
      <w:b/>
      <w:bCs/>
      <w:sz w:val="24"/>
      <w:szCs w:val="24"/>
    </w:rPr>
  </w:style>
  <w:style w:type="character" w:customStyle="1" w:styleId="FontStyle137">
    <w:name w:val="Font Style137"/>
    <w:uiPriority w:val="99"/>
    <w:rsid w:val="00E605A8"/>
    <w:rPr>
      <w:rFonts w:ascii="Garamond" w:hAnsi="Garamond" w:cs="Garamond"/>
      <w:b/>
      <w:bCs/>
      <w:sz w:val="20"/>
      <w:szCs w:val="20"/>
    </w:rPr>
  </w:style>
  <w:style w:type="character" w:customStyle="1" w:styleId="FontStyle138">
    <w:name w:val="Font Style138"/>
    <w:uiPriority w:val="99"/>
    <w:rsid w:val="00E605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9">
    <w:name w:val="Font Style139"/>
    <w:uiPriority w:val="99"/>
    <w:rsid w:val="00E605A8"/>
    <w:rPr>
      <w:rFonts w:ascii="Book Antiqua" w:hAnsi="Book Antiqua" w:cs="Book Antiqua"/>
      <w:b/>
      <w:bCs/>
      <w:i/>
      <w:iCs/>
      <w:sz w:val="30"/>
      <w:szCs w:val="30"/>
    </w:rPr>
  </w:style>
  <w:style w:type="character" w:customStyle="1" w:styleId="FontStyle140">
    <w:name w:val="Font Style140"/>
    <w:uiPriority w:val="99"/>
    <w:rsid w:val="00E605A8"/>
    <w:rPr>
      <w:rFonts w:ascii="Book Antiqua" w:hAnsi="Book Antiqua" w:cs="Book Antiqua"/>
      <w:b/>
      <w:bCs/>
      <w:sz w:val="20"/>
      <w:szCs w:val="20"/>
    </w:rPr>
  </w:style>
  <w:style w:type="character" w:customStyle="1" w:styleId="FontStyle142">
    <w:name w:val="Font Style142"/>
    <w:uiPriority w:val="99"/>
    <w:rsid w:val="00E605A8"/>
    <w:rPr>
      <w:rFonts w:ascii="Book Antiqua" w:hAnsi="Book Antiqua" w:cs="Book Antiqua"/>
      <w:b/>
      <w:bCs/>
      <w:sz w:val="26"/>
      <w:szCs w:val="26"/>
    </w:rPr>
  </w:style>
  <w:style w:type="character" w:customStyle="1" w:styleId="FontStyle143">
    <w:name w:val="Font Style143"/>
    <w:uiPriority w:val="99"/>
    <w:rsid w:val="00E605A8"/>
    <w:rPr>
      <w:rFonts w:ascii="Book Antiqua" w:hAnsi="Book Antiqua" w:cs="Book Antiqua"/>
      <w:sz w:val="20"/>
      <w:szCs w:val="20"/>
    </w:rPr>
  </w:style>
  <w:style w:type="character" w:customStyle="1" w:styleId="FontStyle144">
    <w:name w:val="Font Style144"/>
    <w:uiPriority w:val="99"/>
    <w:rsid w:val="00E605A8"/>
    <w:rPr>
      <w:rFonts w:ascii="Book Antiqua" w:hAnsi="Book Antiqua" w:cs="Book Antiqua"/>
      <w:sz w:val="20"/>
      <w:szCs w:val="20"/>
    </w:rPr>
  </w:style>
  <w:style w:type="character" w:customStyle="1" w:styleId="FontStyle145">
    <w:name w:val="Font Style145"/>
    <w:uiPriority w:val="99"/>
    <w:rsid w:val="00E605A8"/>
    <w:rPr>
      <w:rFonts w:ascii="Cambria" w:hAnsi="Cambria" w:cs="Cambria"/>
      <w:sz w:val="54"/>
      <w:szCs w:val="54"/>
    </w:rPr>
  </w:style>
  <w:style w:type="character" w:customStyle="1" w:styleId="FontStyle146">
    <w:name w:val="Font Style146"/>
    <w:uiPriority w:val="99"/>
    <w:rsid w:val="00E605A8"/>
    <w:rPr>
      <w:rFonts w:ascii="Book Antiqua" w:hAnsi="Book Antiqua" w:cs="Book Antiqua"/>
      <w:sz w:val="20"/>
      <w:szCs w:val="20"/>
    </w:rPr>
  </w:style>
  <w:style w:type="character" w:customStyle="1" w:styleId="FontStyle147">
    <w:name w:val="Font Style147"/>
    <w:uiPriority w:val="99"/>
    <w:rsid w:val="00E605A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8">
    <w:name w:val="Font Style148"/>
    <w:uiPriority w:val="99"/>
    <w:rsid w:val="00E605A8"/>
    <w:rPr>
      <w:rFonts w:ascii="Calibri" w:hAnsi="Calibri" w:cs="Calibri"/>
      <w:i/>
      <w:iCs/>
      <w:spacing w:val="-20"/>
      <w:sz w:val="22"/>
      <w:szCs w:val="22"/>
    </w:rPr>
  </w:style>
  <w:style w:type="character" w:customStyle="1" w:styleId="FontStyle149">
    <w:name w:val="Font Style149"/>
    <w:uiPriority w:val="99"/>
    <w:rsid w:val="00E605A8"/>
    <w:rPr>
      <w:rFonts w:ascii="Calibri" w:hAnsi="Calibri" w:cs="Calibri"/>
      <w:b/>
      <w:bCs/>
      <w:smallCaps/>
      <w:spacing w:val="-20"/>
      <w:sz w:val="16"/>
      <w:szCs w:val="16"/>
    </w:rPr>
  </w:style>
  <w:style w:type="character" w:customStyle="1" w:styleId="FontStyle150">
    <w:name w:val="Font Style150"/>
    <w:uiPriority w:val="99"/>
    <w:rsid w:val="00E605A8"/>
    <w:rPr>
      <w:rFonts w:ascii="Book Antiqua" w:hAnsi="Book Antiqua" w:cs="Book Antiqua"/>
      <w:sz w:val="20"/>
      <w:szCs w:val="20"/>
    </w:rPr>
  </w:style>
  <w:style w:type="character" w:customStyle="1" w:styleId="FontStyle151">
    <w:name w:val="Font Style151"/>
    <w:uiPriority w:val="99"/>
    <w:rsid w:val="00E605A8"/>
    <w:rPr>
      <w:rFonts w:ascii="Book Antiqua" w:hAnsi="Book Antiqua" w:cs="Book Antiqua"/>
      <w:sz w:val="20"/>
      <w:szCs w:val="20"/>
    </w:rPr>
  </w:style>
  <w:style w:type="character" w:customStyle="1" w:styleId="FontStyle152">
    <w:name w:val="Font Style152"/>
    <w:uiPriority w:val="99"/>
    <w:rsid w:val="00E605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3">
    <w:name w:val="Font Style153"/>
    <w:uiPriority w:val="99"/>
    <w:rsid w:val="00E605A8"/>
    <w:rPr>
      <w:rFonts w:ascii="Book Antiqua" w:hAnsi="Book Antiqua" w:cs="Book Antiqua"/>
      <w:b/>
      <w:bCs/>
      <w:sz w:val="22"/>
      <w:szCs w:val="22"/>
    </w:rPr>
  </w:style>
  <w:style w:type="character" w:customStyle="1" w:styleId="FontStyle154">
    <w:name w:val="Font Style154"/>
    <w:uiPriority w:val="99"/>
    <w:rsid w:val="00E605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5">
    <w:name w:val="Font Style155"/>
    <w:uiPriority w:val="99"/>
    <w:rsid w:val="00E605A8"/>
    <w:rPr>
      <w:rFonts w:ascii="Book Antiqua" w:hAnsi="Book Antiqua" w:cs="Book Antiqua"/>
      <w:b/>
      <w:bCs/>
      <w:i/>
      <w:iCs/>
      <w:spacing w:val="-10"/>
      <w:sz w:val="18"/>
      <w:szCs w:val="18"/>
    </w:rPr>
  </w:style>
  <w:style w:type="character" w:customStyle="1" w:styleId="FontStyle156">
    <w:name w:val="Font Style156"/>
    <w:uiPriority w:val="99"/>
    <w:rsid w:val="00E605A8"/>
    <w:rPr>
      <w:rFonts w:ascii="Book Antiqua" w:hAnsi="Book Antiqua" w:cs="Book Antiqua"/>
      <w:b/>
      <w:bCs/>
      <w:sz w:val="22"/>
      <w:szCs w:val="22"/>
    </w:rPr>
  </w:style>
  <w:style w:type="character" w:customStyle="1" w:styleId="FontStyle157">
    <w:name w:val="Font Style157"/>
    <w:uiPriority w:val="99"/>
    <w:rsid w:val="00E605A8"/>
    <w:rPr>
      <w:rFonts w:ascii="Book Antiqua" w:hAnsi="Book Antiqua" w:cs="Book Antiqua"/>
      <w:b/>
      <w:bCs/>
      <w:sz w:val="22"/>
      <w:szCs w:val="22"/>
    </w:rPr>
  </w:style>
  <w:style w:type="character" w:customStyle="1" w:styleId="FontStyle158">
    <w:name w:val="Font Style158"/>
    <w:uiPriority w:val="99"/>
    <w:rsid w:val="00E605A8"/>
    <w:rPr>
      <w:rFonts w:ascii="Franklin Gothic Medium Cond" w:hAnsi="Franklin Gothic Medium Cond" w:cs="Franklin Gothic Medium Cond"/>
      <w:smallCaps/>
      <w:w w:val="200"/>
      <w:sz w:val="14"/>
      <w:szCs w:val="14"/>
    </w:rPr>
  </w:style>
  <w:style w:type="character" w:customStyle="1" w:styleId="FontStyle159">
    <w:name w:val="Font Style159"/>
    <w:uiPriority w:val="99"/>
    <w:rsid w:val="00E605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60">
    <w:name w:val="Font Style160"/>
    <w:uiPriority w:val="99"/>
    <w:rsid w:val="00E605A8"/>
    <w:rPr>
      <w:rFonts w:ascii="Calibri" w:hAnsi="Calibri" w:cs="Calibri"/>
      <w:sz w:val="34"/>
      <w:szCs w:val="34"/>
    </w:rPr>
  </w:style>
  <w:style w:type="character" w:customStyle="1" w:styleId="FontStyle161">
    <w:name w:val="Font Style161"/>
    <w:uiPriority w:val="99"/>
    <w:rsid w:val="00E605A8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162">
    <w:name w:val="Font Style162"/>
    <w:uiPriority w:val="99"/>
    <w:rsid w:val="00E605A8"/>
    <w:rPr>
      <w:rFonts w:ascii="Book Antiqua" w:hAnsi="Book Antiqua" w:cs="Book Antiqua"/>
      <w:sz w:val="20"/>
      <w:szCs w:val="20"/>
    </w:rPr>
  </w:style>
  <w:style w:type="character" w:customStyle="1" w:styleId="FontStyle163">
    <w:name w:val="Font Style163"/>
    <w:uiPriority w:val="99"/>
    <w:rsid w:val="00E605A8"/>
    <w:rPr>
      <w:rFonts w:ascii="Book Antiqua" w:hAnsi="Book Antiqua" w:cs="Book Antiqua"/>
      <w:sz w:val="20"/>
      <w:szCs w:val="20"/>
    </w:rPr>
  </w:style>
  <w:style w:type="character" w:customStyle="1" w:styleId="FontStyle164">
    <w:name w:val="Font Style164"/>
    <w:uiPriority w:val="99"/>
    <w:rsid w:val="00E605A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5">
    <w:name w:val="Font Style165"/>
    <w:uiPriority w:val="99"/>
    <w:rsid w:val="00E605A8"/>
    <w:rPr>
      <w:rFonts w:ascii="Calibri" w:hAnsi="Calibri" w:cs="Calibri"/>
      <w:b/>
      <w:bCs/>
      <w:spacing w:val="-20"/>
      <w:sz w:val="20"/>
      <w:szCs w:val="20"/>
    </w:rPr>
  </w:style>
  <w:style w:type="character" w:customStyle="1" w:styleId="FontStyle166">
    <w:name w:val="Font Style166"/>
    <w:uiPriority w:val="99"/>
    <w:rsid w:val="00E605A8"/>
    <w:rPr>
      <w:rFonts w:ascii="Calibri" w:hAnsi="Calibri" w:cs="Calibri"/>
      <w:b/>
      <w:bCs/>
      <w:spacing w:val="-10"/>
      <w:sz w:val="12"/>
      <w:szCs w:val="12"/>
    </w:rPr>
  </w:style>
  <w:style w:type="character" w:customStyle="1" w:styleId="FontStyle167">
    <w:name w:val="Font Style167"/>
    <w:uiPriority w:val="99"/>
    <w:rsid w:val="00E605A8"/>
    <w:rPr>
      <w:rFonts w:ascii="Book Antiqua" w:hAnsi="Book Antiqua" w:cs="Book Antiqua"/>
      <w:sz w:val="20"/>
      <w:szCs w:val="20"/>
    </w:rPr>
  </w:style>
  <w:style w:type="character" w:customStyle="1" w:styleId="FontStyle168">
    <w:name w:val="Font Style168"/>
    <w:uiPriority w:val="99"/>
    <w:rsid w:val="00E605A8"/>
    <w:rPr>
      <w:rFonts w:ascii="Calibri" w:hAnsi="Calibri" w:cs="Calibri"/>
      <w:b/>
      <w:bCs/>
      <w:spacing w:val="-10"/>
      <w:sz w:val="12"/>
      <w:szCs w:val="12"/>
    </w:rPr>
  </w:style>
  <w:style w:type="character" w:customStyle="1" w:styleId="FontStyle169">
    <w:name w:val="Font Style169"/>
    <w:uiPriority w:val="99"/>
    <w:rsid w:val="00E605A8"/>
    <w:rPr>
      <w:rFonts w:ascii="Book Antiqua" w:hAnsi="Book Antiqua" w:cs="Book Antiqua"/>
      <w:b/>
      <w:bCs/>
      <w:i/>
      <w:iCs/>
      <w:spacing w:val="-10"/>
      <w:sz w:val="10"/>
      <w:szCs w:val="10"/>
    </w:rPr>
  </w:style>
  <w:style w:type="character" w:customStyle="1" w:styleId="FontStyle170">
    <w:name w:val="Font Style170"/>
    <w:uiPriority w:val="99"/>
    <w:rsid w:val="00E605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1">
    <w:name w:val="Font Style171"/>
    <w:uiPriority w:val="99"/>
    <w:rsid w:val="00E605A8"/>
    <w:rPr>
      <w:rFonts w:ascii="Garamond" w:hAnsi="Garamond" w:cs="Garamond"/>
      <w:b/>
      <w:bCs/>
      <w:sz w:val="20"/>
      <w:szCs w:val="20"/>
    </w:rPr>
  </w:style>
  <w:style w:type="character" w:customStyle="1" w:styleId="FontStyle172">
    <w:name w:val="Font Style172"/>
    <w:uiPriority w:val="99"/>
    <w:rsid w:val="00E605A8"/>
    <w:rPr>
      <w:rFonts w:ascii="Franklin Gothic Medium Cond" w:hAnsi="Franklin Gothic Medium Cond" w:cs="Franklin Gothic Medium Cond"/>
      <w:b/>
      <w:bCs/>
      <w:i/>
      <w:iCs/>
      <w:sz w:val="24"/>
      <w:szCs w:val="24"/>
    </w:rPr>
  </w:style>
  <w:style w:type="character" w:customStyle="1" w:styleId="FontStyle173">
    <w:name w:val="Font Style173"/>
    <w:uiPriority w:val="99"/>
    <w:rsid w:val="00E605A8"/>
    <w:rPr>
      <w:rFonts w:ascii="Book Antiqua" w:hAnsi="Book Antiqua" w:cs="Book Antiqua"/>
      <w:b/>
      <w:bCs/>
      <w:sz w:val="20"/>
      <w:szCs w:val="20"/>
    </w:rPr>
  </w:style>
  <w:style w:type="character" w:customStyle="1" w:styleId="FontStyle174">
    <w:name w:val="Font Style174"/>
    <w:uiPriority w:val="99"/>
    <w:rsid w:val="00E605A8"/>
    <w:rPr>
      <w:rFonts w:ascii="Book Antiqua" w:hAnsi="Book Antiqua" w:cs="Book Antiqua"/>
      <w:b/>
      <w:bCs/>
      <w:sz w:val="22"/>
      <w:szCs w:val="22"/>
    </w:rPr>
  </w:style>
  <w:style w:type="character" w:customStyle="1" w:styleId="FontStyle175">
    <w:name w:val="Font Style175"/>
    <w:uiPriority w:val="99"/>
    <w:rsid w:val="00E605A8"/>
    <w:rPr>
      <w:rFonts w:ascii="Calibri" w:hAnsi="Calibri" w:cs="Calibri"/>
      <w:spacing w:val="-30"/>
      <w:sz w:val="32"/>
      <w:szCs w:val="32"/>
    </w:rPr>
  </w:style>
  <w:style w:type="character" w:customStyle="1" w:styleId="FontStyle176">
    <w:name w:val="Font Style176"/>
    <w:uiPriority w:val="99"/>
    <w:rsid w:val="00E605A8"/>
    <w:rPr>
      <w:rFonts w:ascii="Garamond" w:hAnsi="Garamond" w:cs="Garamond"/>
      <w:b/>
      <w:bCs/>
      <w:sz w:val="20"/>
      <w:szCs w:val="20"/>
    </w:rPr>
  </w:style>
  <w:style w:type="character" w:customStyle="1" w:styleId="FontStyle177">
    <w:name w:val="Font Style177"/>
    <w:uiPriority w:val="99"/>
    <w:rsid w:val="00E605A8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178">
    <w:name w:val="Font Style178"/>
    <w:uiPriority w:val="99"/>
    <w:rsid w:val="00E605A8"/>
    <w:rPr>
      <w:rFonts w:ascii="Garamond" w:hAnsi="Garamond" w:cs="Garamond"/>
      <w:b/>
      <w:bCs/>
      <w:sz w:val="22"/>
      <w:szCs w:val="22"/>
    </w:rPr>
  </w:style>
  <w:style w:type="character" w:customStyle="1" w:styleId="FontStyle179">
    <w:name w:val="Font Style179"/>
    <w:uiPriority w:val="99"/>
    <w:rsid w:val="00E605A8"/>
    <w:rPr>
      <w:rFonts w:ascii="Book Antiqua" w:hAnsi="Book Antiqua" w:cs="Book Antiqua"/>
      <w:b/>
      <w:bCs/>
      <w:sz w:val="22"/>
      <w:szCs w:val="22"/>
    </w:rPr>
  </w:style>
  <w:style w:type="character" w:customStyle="1" w:styleId="FontStyle180">
    <w:name w:val="Font Style180"/>
    <w:uiPriority w:val="99"/>
    <w:rsid w:val="00E605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1">
    <w:name w:val="Font Style181"/>
    <w:uiPriority w:val="99"/>
    <w:rsid w:val="00E605A8"/>
    <w:rPr>
      <w:rFonts w:ascii="Garamond" w:hAnsi="Garamond" w:cs="Garamond"/>
      <w:b/>
      <w:bCs/>
      <w:sz w:val="24"/>
      <w:szCs w:val="24"/>
    </w:rPr>
  </w:style>
  <w:style w:type="character" w:customStyle="1" w:styleId="aff3">
    <w:name w:val="Сноска_"/>
    <w:link w:val="aff4"/>
    <w:rsid w:val="00E605A8"/>
    <w:rPr>
      <w:rFonts w:ascii="Times New Roman" w:hAnsi="Times New Roman"/>
      <w:shd w:val="clear" w:color="auto" w:fill="FFFFFF"/>
    </w:rPr>
  </w:style>
  <w:style w:type="paragraph" w:customStyle="1" w:styleId="aff4">
    <w:name w:val="Сноска"/>
    <w:basedOn w:val="a0"/>
    <w:link w:val="aff3"/>
    <w:rsid w:val="00E605A8"/>
    <w:pPr>
      <w:widowControl w:val="0"/>
      <w:shd w:val="clear" w:color="auto" w:fill="FFFFFF"/>
      <w:spacing w:line="274" w:lineRule="exact"/>
      <w:jc w:val="both"/>
    </w:pPr>
    <w:rPr>
      <w:rFonts w:eastAsiaTheme="minorHAnsi" w:cstheme="minorBidi"/>
      <w:sz w:val="22"/>
      <w:szCs w:val="22"/>
      <w:lang w:eastAsia="en-US"/>
    </w:rPr>
  </w:style>
  <w:style w:type="character" w:customStyle="1" w:styleId="2d">
    <w:name w:val="Основной текст (2)_"/>
    <w:rsid w:val="00E605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">
    <w:name w:val="Основной текст (2)"/>
    <w:rsid w:val="00E605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4pt0pt75">
    <w:name w:val="Основной текст (2) + Tahoma;4 pt;Интервал 0 pt;Масштаб 75%"/>
    <w:rsid w:val="00E605A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8"/>
      <w:szCs w:val="8"/>
      <w:u w:val="none"/>
      <w:lang w:val="en-US" w:eastAsia="en-US" w:bidi="en-US"/>
    </w:rPr>
  </w:style>
  <w:style w:type="paragraph" w:styleId="a">
    <w:name w:val="List Number"/>
    <w:basedOn w:val="a0"/>
    <w:uiPriority w:val="99"/>
    <w:semiHidden/>
    <w:unhideWhenUsed/>
    <w:rsid w:val="0063574E"/>
    <w:pPr>
      <w:numPr>
        <w:numId w:val="59"/>
      </w:numPr>
      <w:contextualSpacing/>
    </w:pPr>
  </w:style>
  <w:style w:type="character" w:styleId="HTML">
    <w:name w:val="HTML Cite"/>
    <w:basedOn w:val="a1"/>
    <w:semiHidden/>
    <w:unhideWhenUsed/>
    <w:rsid w:val="0063574E"/>
    <w:rPr>
      <w:i/>
      <w:iCs/>
    </w:rPr>
  </w:style>
  <w:style w:type="character" w:customStyle="1" w:styleId="FontStyle34">
    <w:name w:val="Font Style34"/>
    <w:uiPriority w:val="99"/>
    <w:rsid w:val="0063574E"/>
    <w:rPr>
      <w:rFonts w:ascii="Times New Roman" w:hAnsi="Times New Roman" w:cs="Times New Roman"/>
      <w:sz w:val="22"/>
      <w:szCs w:val="22"/>
    </w:rPr>
  </w:style>
  <w:style w:type="character" w:customStyle="1" w:styleId="c12">
    <w:name w:val="c12"/>
    <w:basedOn w:val="a1"/>
    <w:rsid w:val="00A66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hyperlink" Target="http://www.complexsystems.net/" TargetMode="External"/><Relationship Id="rId39" Type="http://schemas.openxmlformats.org/officeDocument/2006/relationships/hyperlink" Target="http://www.gost.7-1.ru/" TargetMode="External"/><Relationship Id="rId21" Type="http://schemas.openxmlformats.org/officeDocument/2006/relationships/hyperlink" Target="http://www.grammarnow.com/" TargetMode="External"/><Relationship Id="rId34" Type="http://schemas.openxmlformats.org/officeDocument/2006/relationships/hyperlink" Target="http://www.rusedu.info/" TargetMode="External"/><Relationship Id="rId42" Type="http://schemas.openxmlformats.org/officeDocument/2006/relationships/hyperlink" Target="http://electrolibrary.narod.ru/libro.htm" TargetMode="External"/><Relationship Id="rId47" Type="http://schemas.openxmlformats.org/officeDocument/2006/relationships/hyperlink" Target="http://www.rusedu.info/" TargetMode="External"/><Relationship Id="rId50" Type="http://schemas.openxmlformats.org/officeDocument/2006/relationships/hyperlink" Target="http://contest.ur.ru/" TargetMode="External"/><Relationship Id="rId55" Type="http://schemas.openxmlformats.org/officeDocument/2006/relationships/hyperlink" Target="http://nostalgie.atomcity.ru/emercom/index.html" TargetMode="External"/><Relationship Id="rId63" Type="http://schemas.openxmlformats.org/officeDocument/2006/relationships/hyperlink" Target="http://www.minjust.ru/" TargetMode="External"/><Relationship Id="rId68" Type="http://schemas.openxmlformats.org/officeDocument/2006/relationships/hyperlink" Target="http://www.internet-law.ru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referen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www.wikiboks.org" TargetMode="External"/><Relationship Id="rId11" Type="http://schemas.openxmlformats.org/officeDocument/2006/relationships/image" Target="media/image4.jpeg"/><Relationship Id="rId24" Type="http://schemas.openxmlformats.org/officeDocument/2006/relationships/hyperlink" Target="www.englishpage.com/index.html" TargetMode="External"/><Relationship Id="rId32" Type="http://schemas.openxmlformats.org/officeDocument/2006/relationships/hyperlink" Target="http://test.specialist.ru/" TargetMode="External"/><Relationship Id="rId37" Type="http://schemas.openxmlformats.org/officeDocument/2006/relationships/hyperlink" Target="http://www.npstoik.ru/vio" TargetMode="External"/><Relationship Id="rId40" Type="http://schemas.openxmlformats.org/officeDocument/2006/relationships/hyperlink" Target="http://city-energi.ru/about.html" TargetMode="External"/><Relationship Id="rId45" Type="http://schemas.openxmlformats.org/officeDocument/2006/relationships/hyperlink" Target="http://test.specialist.ru/" TargetMode="External"/><Relationship Id="rId53" Type="http://schemas.openxmlformats.org/officeDocument/2006/relationships/hyperlink" Target="http://www.fireman.ru/" TargetMode="External"/><Relationship Id="rId58" Type="http://schemas.openxmlformats.org/officeDocument/2006/relationships/hyperlink" Target="http://www.obzh.info/" TargetMode="External"/><Relationship Id="rId66" Type="http://schemas.openxmlformats.org/officeDocument/2006/relationships/hyperlink" Target="http://interlaw.dax.ru/" TargetMode="External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1-2-3-resumes.com/" TargetMode="External"/><Relationship Id="rId28" Type="http://schemas.openxmlformats.org/officeDocument/2006/relationships/hyperlink" Target="http://www.slovari.yandex.ru/" TargetMode="External"/><Relationship Id="rId36" Type="http://schemas.openxmlformats.org/officeDocument/2006/relationships/hyperlink" Target="http://www.osp.ru/" TargetMode="External"/><Relationship Id="rId49" Type="http://schemas.openxmlformats.org/officeDocument/2006/relationships/hyperlink" Target="http://www.osp.ru/" TargetMode="External"/><Relationship Id="rId57" Type="http://schemas.openxmlformats.org/officeDocument/2006/relationships/hyperlink" Target="http://www.mchs.gov.ru/" TargetMode="External"/><Relationship Id="rId61" Type="http://schemas.openxmlformats.org/officeDocument/2006/relationships/hyperlink" Target="http://www.Management-Portal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://www.intuit.ru/" TargetMode="External"/><Relationship Id="rId44" Type="http://schemas.openxmlformats.org/officeDocument/2006/relationships/hyperlink" Target="http://www.intuit.ru/" TargetMode="External"/><Relationship Id="rId52" Type="http://schemas.openxmlformats.org/officeDocument/2006/relationships/hyperlink" Target="http://gr-obor.narod.ru/" TargetMode="External"/><Relationship Id="rId60" Type="http://schemas.openxmlformats.org/officeDocument/2006/relationships/hyperlink" Target="http://eun.chat.ru/" TargetMode="External"/><Relationship Id="rId65" Type="http://schemas.openxmlformats.org/officeDocument/2006/relationships/hyperlink" Target="http://www.arbitr.ru/" TargetMode="External"/><Relationship Id="rId73" Type="http://schemas.openxmlformats.org/officeDocument/2006/relationships/hyperlink" Target="http://www/tarasei.naro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freeality.com/englisht.htm" TargetMode="External"/><Relationship Id="rId27" Type="http://schemas.openxmlformats.org/officeDocument/2006/relationships/hyperlink" Target="http://www.english.language.ru" TargetMode="External"/><Relationship Id="rId30" Type="http://schemas.openxmlformats.org/officeDocument/2006/relationships/hyperlink" Target="http://iit.metodist.ru/" TargetMode="External"/><Relationship Id="rId35" Type="http://schemas.openxmlformats.org/officeDocument/2006/relationships/hyperlink" Target="http://edu.ascon.ru/" TargetMode="External"/><Relationship Id="rId43" Type="http://schemas.openxmlformats.org/officeDocument/2006/relationships/hyperlink" Target="http://iit.metodist.ru/" TargetMode="External"/><Relationship Id="rId48" Type="http://schemas.openxmlformats.org/officeDocument/2006/relationships/hyperlink" Target="http://edu.ascon.ru/" TargetMode="External"/><Relationship Id="rId56" Type="http://schemas.openxmlformats.org/officeDocument/2006/relationships/hyperlink" Target="http://nostalgie.atomcity.ru/emercom" TargetMode="External"/><Relationship Id="rId64" Type="http://schemas.openxmlformats.org/officeDocument/2006/relationships/hyperlink" Target="http://www.vsrf.ru/" TargetMode="External"/><Relationship Id="rId69" Type="http://schemas.openxmlformats.org/officeDocument/2006/relationships/hyperlink" Target="http://kalinovsky-k.narod.ru/b/b-spisok.htm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obzh.narod.ru/" TargetMode="External"/><Relationship Id="rId72" Type="http://schemas.openxmlformats.org/officeDocument/2006/relationships/hyperlink" Target="http://www.juristy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study.ru/" TargetMode="External"/><Relationship Id="rId33" Type="http://schemas.openxmlformats.org/officeDocument/2006/relationships/hyperlink" Target="http://www.iteach.ru/" TargetMode="External"/><Relationship Id="rId38" Type="http://schemas.openxmlformats.org/officeDocument/2006/relationships/hyperlink" Target="http://www.priroda.ru/idx.php?act=news&amp;" TargetMode="External"/><Relationship Id="rId46" Type="http://schemas.openxmlformats.org/officeDocument/2006/relationships/hyperlink" Target="http://www.iteach.ru/" TargetMode="External"/><Relationship Id="rId59" Type="http://schemas.openxmlformats.org/officeDocument/2006/relationships/hyperlink" Target="http://www.school-obz.org/" TargetMode="External"/><Relationship Id="rId67" Type="http://schemas.openxmlformats.org/officeDocument/2006/relationships/hyperlink" Target="http://businesspravo.ru/" TargetMode="External"/><Relationship Id="rId20" Type="http://schemas.openxmlformats.org/officeDocument/2006/relationships/hyperlink" Target="http://www.userpages.umbc.edu/~kpokoy1/grammar1.html" TargetMode="External"/><Relationship Id="rId41" Type="http://schemas.openxmlformats.org/officeDocument/2006/relationships/hyperlink" Target="http://www.ElectricalSchool.info" TargetMode="External"/><Relationship Id="rId54" Type="http://schemas.openxmlformats.org/officeDocument/2006/relationships/hyperlink" Target="http://www.obzh.ru/obzh,427.html" TargetMode="External"/><Relationship Id="rId62" Type="http://schemas.openxmlformats.org/officeDocument/2006/relationships/hyperlink" Target="http://www.InfoManagement.ru" TargetMode="External"/><Relationship Id="rId70" Type="http://schemas.openxmlformats.org/officeDocument/2006/relationships/hyperlink" Target="http://www.tarasei.narod.ru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39642-33A7-4E00-994B-D30F174D7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105</Pages>
  <Words>28232</Words>
  <Characters>160929</Characters>
  <Application>Microsoft Office Word</Application>
  <DocSecurity>0</DocSecurity>
  <Lines>1341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comp-8</cp:lastModifiedBy>
  <cp:revision>17</cp:revision>
  <cp:lastPrinted>2017-04-10T11:43:00Z</cp:lastPrinted>
  <dcterms:created xsi:type="dcterms:W3CDTF">2017-03-28T06:24:00Z</dcterms:created>
  <dcterms:modified xsi:type="dcterms:W3CDTF">2019-05-27T07:19:00Z</dcterms:modified>
</cp:coreProperties>
</file>